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CD81B" w14:textId="77777777" w:rsidR="004320D0" w:rsidRDefault="004320D0" w:rsidP="004320D0">
      <w:pPr>
        <w:rPr>
          <w:rFonts w:ascii="仿宋_GB2312" w:eastAsia="仿宋_GB2312" w:hAnsi="黑体" w:cs="黑体"/>
          <w:bCs/>
          <w:sz w:val="30"/>
          <w:szCs w:val="30"/>
        </w:rPr>
      </w:pPr>
      <w:r w:rsidRPr="002A3BB1">
        <w:rPr>
          <w:rFonts w:ascii="仿宋_GB2312" w:eastAsia="仿宋_GB2312" w:hAnsi="黑体" w:cs="黑体" w:hint="eastAsia"/>
          <w:bCs/>
          <w:sz w:val="30"/>
          <w:szCs w:val="30"/>
        </w:rPr>
        <w:t>附件</w:t>
      </w:r>
      <w:r>
        <w:rPr>
          <w:rFonts w:ascii="仿宋_GB2312" w:eastAsia="仿宋_GB2312" w:hAnsi="黑体" w:cs="黑体"/>
          <w:bCs/>
          <w:sz w:val="30"/>
          <w:szCs w:val="30"/>
        </w:rPr>
        <w:t>3</w:t>
      </w:r>
      <w:r w:rsidRPr="002A3BB1">
        <w:rPr>
          <w:rFonts w:ascii="仿宋_GB2312" w:eastAsia="仿宋_GB2312" w:hAnsi="黑体" w:cs="黑体" w:hint="eastAsia"/>
          <w:bCs/>
          <w:sz w:val="30"/>
          <w:szCs w:val="30"/>
        </w:rPr>
        <w:t>：</w:t>
      </w:r>
    </w:p>
    <w:p w14:paraId="5A59590A" w14:textId="0F0F0C5E" w:rsidR="004320D0" w:rsidRPr="0027334A" w:rsidRDefault="00B22632" w:rsidP="004320D0">
      <w:pPr>
        <w:jc w:val="center"/>
        <w:rPr>
          <w:rFonts w:ascii="方正小标宋简体" w:eastAsia="方正小标宋简体" w:hAnsi="黑体" w:cs="黑体"/>
          <w:bCs/>
          <w:sz w:val="36"/>
          <w:szCs w:val="36"/>
        </w:rPr>
      </w:pPr>
      <w:r w:rsidRPr="00B22632">
        <w:rPr>
          <w:rFonts w:ascii="方正小标宋简体" w:eastAsia="方正小标宋简体" w:hint="eastAsia"/>
          <w:b/>
          <w:bCs/>
          <w:sz w:val="36"/>
          <w:szCs w:val="36"/>
        </w:rPr>
        <w:t>2020年度优秀论文征集评选活动申报汇总表</w:t>
      </w:r>
    </w:p>
    <w:p w14:paraId="30B9C181" w14:textId="77777777" w:rsidR="004320D0" w:rsidRPr="004320D0" w:rsidRDefault="004320D0" w:rsidP="004320D0">
      <w:pPr>
        <w:spacing w:line="240" w:lineRule="exact"/>
        <w:jc w:val="center"/>
        <w:rPr>
          <w:rFonts w:ascii="仿宋_GB2312" w:eastAsia="仿宋_GB2312" w:hAnsi="黑体" w:cs="黑体"/>
          <w:b/>
          <w:bCs/>
          <w:sz w:val="32"/>
          <w:szCs w:val="32"/>
        </w:rPr>
      </w:pPr>
    </w:p>
    <w:p w14:paraId="614148C7" w14:textId="37D3C6B9" w:rsidR="004320D0" w:rsidRPr="004320D0" w:rsidRDefault="004320D0" w:rsidP="004320D0">
      <w:pPr>
        <w:spacing w:line="440" w:lineRule="exact"/>
        <w:rPr>
          <w:rFonts w:ascii="仿宋_GB2312" w:eastAsia="仿宋_GB2312" w:hAnsi="仿宋" w:cs="黑体"/>
          <w:b/>
          <w:bCs/>
          <w:sz w:val="28"/>
          <w:szCs w:val="28"/>
        </w:rPr>
      </w:pPr>
      <w:r w:rsidRPr="004320D0">
        <w:rPr>
          <w:rFonts w:ascii="仿宋_GB2312" w:eastAsia="仿宋_GB2312" w:hAnsi="仿宋" w:cs="黑体" w:hint="eastAsia"/>
          <w:b/>
          <w:bCs/>
          <w:sz w:val="28"/>
          <w:szCs w:val="28"/>
        </w:rPr>
        <w:t xml:space="preserve">单位（盖章）：            </w:t>
      </w:r>
      <w:r w:rsidR="00B3729B">
        <w:rPr>
          <w:rFonts w:ascii="仿宋_GB2312" w:eastAsia="仿宋_GB2312" w:hAnsi="仿宋" w:cs="黑体" w:hint="eastAsia"/>
          <w:b/>
          <w:bCs/>
          <w:sz w:val="28"/>
          <w:szCs w:val="28"/>
        </w:rPr>
        <w:t xml:space="preserve">填表人： </w:t>
      </w:r>
      <w:r w:rsidR="00B3729B">
        <w:rPr>
          <w:rFonts w:ascii="仿宋_GB2312" w:eastAsia="仿宋_GB2312" w:hAnsi="仿宋" w:cs="黑体"/>
          <w:b/>
          <w:bCs/>
          <w:sz w:val="28"/>
          <w:szCs w:val="28"/>
        </w:rPr>
        <w:t xml:space="preserve">            </w:t>
      </w:r>
      <w:r w:rsidR="00B3729B">
        <w:rPr>
          <w:rFonts w:ascii="仿宋_GB2312" w:eastAsia="仿宋_GB2312" w:hAnsi="仿宋" w:cs="黑体" w:hint="eastAsia"/>
          <w:b/>
          <w:bCs/>
          <w:sz w:val="28"/>
          <w:szCs w:val="28"/>
        </w:rPr>
        <w:t>审核人：</w:t>
      </w:r>
      <w:r w:rsidRPr="004320D0">
        <w:rPr>
          <w:rFonts w:ascii="仿宋_GB2312" w:eastAsia="仿宋_GB2312" w:hAnsi="仿宋" w:cs="黑体" w:hint="eastAsia"/>
          <w:b/>
          <w:bCs/>
          <w:sz w:val="28"/>
          <w:szCs w:val="28"/>
        </w:rPr>
        <w:t xml:space="preserve">                 填表时间：  年  月  日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4000"/>
        <w:gridCol w:w="1699"/>
        <w:gridCol w:w="1509"/>
        <w:gridCol w:w="3161"/>
        <w:gridCol w:w="1420"/>
        <w:gridCol w:w="1202"/>
      </w:tblGrid>
      <w:tr w:rsidR="004320D0" w:rsidRPr="004320D0" w14:paraId="05B18847" w14:textId="77777777" w:rsidTr="00B22632">
        <w:trPr>
          <w:trHeight w:val="740"/>
          <w:jc w:val="center"/>
        </w:trPr>
        <w:tc>
          <w:tcPr>
            <w:tcW w:w="343" w:type="pct"/>
            <w:vAlign w:val="center"/>
          </w:tcPr>
          <w:p w14:paraId="2091EF1C" w14:textId="77777777" w:rsidR="004320D0" w:rsidRPr="004320D0" w:rsidRDefault="004320D0" w:rsidP="00A143B3">
            <w:pPr>
              <w:jc w:val="center"/>
              <w:rPr>
                <w:rFonts w:ascii="仿宋_GB2312" w:eastAsia="仿宋_GB2312" w:hAnsi="仿宋" w:cs="黑体"/>
                <w:b/>
                <w:bCs/>
                <w:sz w:val="28"/>
                <w:szCs w:val="28"/>
              </w:rPr>
            </w:pPr>
            <w:r w:rsidRPr="004320D0"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34" w:type="pct"/>
            <w:vAlign w:val="center"/>
          </w:tcPr>
          <w:p w14:paraId="198EBF78" w14:textId="77777777" w:rsidR="004320D0" w:rsidRPr="004320D0" w:rsidRDefault="004320D0" w:rsidP="00A143B3">
            <w:pPr>
              <w:jc w:val="center"/>
              <w:rPr>
                <w:rFonts w:ascii="仿宋_GB2312" w:eastAsia="仿宋_GB2312" w:hAnsi="仿宋" w:cs="黑体"/>
                <w:b/>
                <w:bCs/>
                <w:sz w:val="28"/>
                <w:szCs w:val="28"/>
              </w:rPr>
            </w:pPr>
            <w:r w:rsidRPr="004320D0"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  <w:t>论文名称</w:t>
            </w:r>
          </w:p>
        </w:tc>
        <w:tc>
          <w:tcPr>
            <w:tcW w:w="609" w:type="pct"/>
            <w:vAlign w:val="center"/>
          </w:tcPr>
          <w:p w14:paraId="14541E36" w14:textId="50F7B612" w:rsidR="004320D0" w:rsidRPr="004320D0" w:rsidRDefault="00B22632" w:rsidP="00A143B3">
            <w:pPr>
              <w:jc w:val="center"/>
              <w:rPr>
                <w:rFonts w:ascii="仿宋_GB2312" w:eastAsia="仿宋_GB2312" w:hAnsi="仿宋" w:cs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  <w:t>全部</w:t>
            </w:r>
            <w:bookmarkStart w:id="0" w:name="_GoBack"/>
            <w:bookmarkEnd w:id="0"/>
            <w:r w:rsidR="004320D0" w:rsidRPr="004320D0"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  <w:t>作者</w:t>
            </w:r>
          </w:p>
        </w:tc>
        <w:tc>
          <w:tcPr>
            <w:tcW w:w="541" w:type="pct"/>
            <w:vAlign w:val="center"/>
          </w:tcPr>
          <w:p w14:paraId="7A17B942" w14:textId="77777777" w:rsidR="004320D0" w:rsidRPr="004320D0" w:rsidRDefault="004320D0" w:rsidP="00A143B3">
            <w:pPr>
              <w:jc w:val="center"/>
              <w:rPr>
                <w:rFonts w:ascii="仿宋_GB2312" w:eastAsia="仿宋_GB2312" w:hAnsi="仿宋" w:cs="黑体"/>
                <w:b/>
                <w:bCs/>
                <w:sz w:val="28"/>
                <w:szCs w:val="28"/>
              </w:rPr>
            </w:pPr>
            <w:r w:rsidRPr="004320D0"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  <w:t>职称/职务</w:t>
            </w:r>
          </w:p>
        </w:tc>
        <w:tc>
          <w:tcPr>
            <w:tcW w:w="1133" w:type="pct"/>
            <w:vAlign w:val="center"/>
          </w:tcPr>
          <w:p w14:paraId="7B2B094A" w14:textId="77777777" w:rsidR="004320D0" w:rsidRPr="004320D0" w:rsidRDefault="004320D0" w:rsidP="00A143B3">
            <w:pPr>
              <w:jc w:val="center"/>
              <w:rPr>
                <w:rFonts w:ascii="仿宋_GB2312" w:eastAsia="仿宋_GB2312" w:hAnsi="仿宋" w:cs="黑体"/>
                <w:b/>
                <w:bCs/>
                <w:sz w:val="28"/>
                <w:szCs w:val="28"/>
              </w:rPr>
            </w:pPr>
            <w:r w:rsidRPr="004320D0"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  <w:t>所在单位</w:t>
            </w:r>
          </w:p>
        </w:tc>
        <w:tc>
          <w:tcPr>
            <w:tcW w:w="509" w:type="pct"/>
            <w:vAlign w:val="center"/>
          </w:tcPr>
          <w:p w14:paraId="3D1066E0" w14:textId="77777777" w:rsidR="004320D0" w:rsidRPr="004320D0" w:rsidRDefault="004320D0" w:rsidP="00A143B3">
            <w:pPr>
              <w:jc w:val="center"/>
              <w:rPr>
                <w:rFonts w:ascii="仿宋_GB2312" w:eastAsia="仿宋_GB2312" w:hAnsi="仿宋" w:cs="黑体"/>
                <w:b/>
                <w:bCs/>
                <w:sz w:val="28"/>
                <w:szCs w:val="28"/>
              </w:rPr>
            </w:pPr>
            <w:r w:rsidRPr="004320D0"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431" w:type="pct"/>
            <w:vAlign w:val="center"/>
          </w:tcPr>
          <w:p w14:paraId="3947771E" w14:textId="77777777" w:rsidR="004320D0" w:rsidRPr="004320D0" w:rsidRDefault="004320D0" w:rsidP="00A143B3">
            <w:pPr>
              <w:jc w:val="center"/>
              <w:rPr>
                <w:rFonts w:ascii="仿宋_GB2312" w:eastAsia="仿宋_GB2312" w:hAnsi="仿宋" w:cs="黑体"/>
                <w:b/>
                <w:bCs/>
                <w:sz w:val="28"/>
                <w:szCs w:val="28"/>
              </w:rPr>
            </w:pPr>
            <w:r w:rsidRPr="004320D0"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  <w:t>QQ</w:t>
            </w:r>
          </w:p>
        </w:tc>
      </w:tr>
      <w:tr w:rsidR="004320D0" w:rsidRPr="002A3BB1" w14:paraId="0E30A698" w14:textId="77777777" w:rsidTr="00B22632">
        <w:trPr>
          <w:trHeight w:val="567"/>
          <w:jc w:val="center"/>
        </w:trPr>
        <w:tc>
          <w:tcPr>
            <w:tcW w:w="343" w:type="pct"/>
            <w:vAlign w:val="center"/>
          </w:tcPr>
          <w:p w14:paraId="06C5BF1F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1434" w:type="pct"/>
            <w:vAlign w:val="center"/>
          </w:tcPr>
          <w:p w14:paraId="6B41CBFF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609" w:type="pct"/>
            <w:vAlign w:val="center"/>
          </w:tcPr>
          <w:p w14:paraId="563BD744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541" w:type="pct"/>
            <w:vAlign w:val="center"/>
          </w:tcPr>
          <w:p w14:paraId="50BE3F9E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1133" w:type="pct"/>
            <w:vAlign w:val="center"/>
          </w:tcPr>
          <w:p w14:paraId="2D9B6A2A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509" w:type="pct"/>
            <w:vAlign w:val="center"/>
          </w:tcPr>
          <w:p w14:paraId="3E4497F6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14:paraId="688695E0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</w:tr>
      <w:tr w:rsidR="004320D0" w:rsidRPr="002A3BB1" w14:paraId="012296D6" w14:textId="77777777" w:rsidTr="00B22632">
        <w:trPr>
          <w:trHeight w:val="567"/>
          <w:jc w:val="center"/>
        </w:trPr>
        <w:tc>
          <w:tcPr>
            <w:tcW w:w="343" w:type="pct"/>
            <w:vAlign w:val="center"/>
          </w:tcPr>
          <w:p w14:paraId="7B73BE20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1434" w:type="pct"/>
            <w:vAlign w:val="center"/>
          </w:tcPr>
          <w:p w14:paraId="2251D893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609" w:type="pct"/>
            <w:vAlign w:val="center"/>
          </w:tcPr>
          <w:p w14:paraId="38EE3820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541" w:type="pct"/>
            <w:vAlign w:val="center"/>
          </w:tcPr>
          <w:p w14:paraId="25EBEA5C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1133" w:type="pct"/>
            <w:vAlign w:val="center"/>
          </w:tcPr>
          <w:p w14:paraId="668A90E1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509" w:type="pct"/>
            <w:vAlign w:val="center"/>
          </w:tcPr>
          <w:p w14:paraId="6CE4F030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14:paraId="25DF4339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</w:tr>
      <w:tr w:rsidR="004320D0" w:rsidRPr="002A3BB1" w14:paraId="65A1683A" w14:textId="77777777" w:rsidTr="00B22632">
        <w:trPr>
          <w:trHeight w:val="567"/>
          <w:jc w:val="center"/>
        </w:trPr>
        <w:tc>
          <w:tcPr>
            <w:tcW w:w="343" w:type="pct"/>
            <w:vAlign w:val="center"/>
          </w:tcPr>
          <w:p w14:paraId="27013AE7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1434" w:type="pct"/>
            <w:vAlign w:val="center"/>
          </w:tcPr>
          <w:p w14:paraId="753D7B5E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609" w:type="pct"/>
            <w:vAlign w:val="center"/>
          </w:tcPr>
          <w:p w14:paraId="52B2CD7B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541" w:type="pct"/>
            <w:vAlign w:val="center"/>
          </w:tcPr>
          <w:p w14:paraId="3081C160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1133" w:type="pct"/>
            <w:vAlign w:val="center"/>
          </w:tcPr>
          <w:p w14:paraId="7CE4439B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509" w:type="pct"/>
            <w:vAlign w:val="center"/>
          </w:tcPr>
          <w:p w14:paraId="5C02994D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14:paraId="6AC012E2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/>
                <w:b/>
                <w:bCs/>
                <w:sz w:val="28"/>
                <w:szCs w:val="28"/>
              </w:rPr>
            </w:pPr>
          </w:p>
        </w:tc>
      </w:tr>
    </w:tbl>
    <w:p w14:paraId="7C286A22" w14:textId="08D9F024" w:rsidR="004320D0" w:rsidRPr="002A3BB1" w:rsidRDefault="004320D0" w:rsidP="004320D0">
      <w:pPr>
        <w:spacing w:line="440" w:lineRule="exact"/>
        <w:rPr>
          <w:rFonts w:ascii="仿宋_GB2312" w:eastAsia="仿宋_GB2312" w:hAnsi="黑体" w:cs="黑体"/>
          <w:bCs/>
          <w:sz w:val="28"/>
          <w:szCs w:val="28"/>
        </w:rPr>
      </w:pPr>
      <w:r w:rsidRPr="002A3BB1">
        <w:rPr>
          <w:rFonts w:ascii="仿宋_GB2312" w:eastAsia="仿宋_GB2312" w:hAnsi="黑体" w:cs="黑体" w:hint="eastAsia"/>
          <w:bCs/>
          <w:sz w:val="28"/>
          <w:szCs w:val="28"/>
        </w:rPr>
        <w:t xml:space="preserve">       </w:t>
      </w:r>
      <w:r>
        <w:rPr>
          <w:rFonts w:ascii="仿宋_GB2312" w:eastAsia="仿宋_GB2312" w:hAnsi="黑体" w:cs="黑体" w:hint="eastAsia"/>
          <w:bCs/>
          <w:sz w:val="28"/>
          <w:szCs w:val="28"/>
        </w:rPr>
        <w:t xml:space="preserve">         </w:t>
      </w:r>
      <w:r w:rsidRPr="002A3BB1">
        <w:rPr>
          <w:rFonts w:ascii="仿宋_GB2312" w:eastAsia="仿宋_GB2312" w:hAnsi="黑体" w:cs="黑体" w:hint="eastAsia"/>
          <w:bCs/>
          <w:sz w:val="28"/>
          <w:szCs w:val="28"/>
        </w:rPr>
        <w:t xml:space="preserve"> </w:t>
      </w:r>
    </w:p>
    <w:p w14:paraId="5E9C5158" w14:textId="77777777" w:rsidR="007B312F" w:rsidRDefault="007B312F"/>
    <w:sectPr w:rsidR="007B312F" w:rsidSect="004320D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74C45" w14:textId="77777777" w:rsidR="00AC417E" w:rsidRDefault="00AC417E" w:rsidP="004320D0">
      <w:r>
        <w:separator/>
      </w:r>
    </w:p>
  </w:endnote>
  <w:endnote w:type="continuationSeparator" w:id="0">
    <w:p w14:paraId="460AA56D" w14:textId="77777777" w:rsidR="00AC417E" w:rsidRDefault="00AC417E" w:rsidP="00432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7D9AB" w14:textId="77777777" w:rsidR="00AC417E" w:rsidRDefault="00AC417E" w:rsidP="004320D0">
      <w:r>
        <w:separator/>
      </w:r>
    </w:p>
  </w:footnote>
  <w:footnote w:type="continuationSeparator" w:id="0">
    <w:p w14:paraId="1E204B82" w14:textId="77777777" w:rsidR="00AC417E" w:rsidRDefault="00AC417E" w:rsidP="00432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D2"/>
    <w:rsid w:val="0027334A"/>
    <w:rsid w:val="004320D0"/>
    <w:rsid w:val="007B312F"/>
    <w:rsid w:val="008405AF"/>
    <w:rsid w:val="00AC417E"/>
    <w:rsid w:val="00B22632"/>
    <w:rsid w:val="00B3729B"/>
    <w:rsid w:val="00E36A61"/>
    <w:rsid w:val="00E9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7C9E3A"/>
  <w15:chartTrackingRefBased/>
  <w15:docId w15:val="{4B12AB3A-BA43-4FCC-87C6-2B045181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0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20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20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20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20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dahema</cp:lastModifiedBy>
  <cp:revision>2</cp:revision>
  <dcterms:created xsi:type="dcterms:W3CDTF">2020-04-14T02:46:00Z</dcterms:created>
  <dcterms:modified xsi:type="dcterms:W3CDTF">2020-04-14T02:46:00Z</dcterms:modified>
</cp:coreProperties>
</file>