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湘潭大学第九届建筑文化节之建筑模型设计大赛作品介绍表</w:t>
      </w:r>
    </w:p>
    <w:tbl>
      <w:tblPr>
        <w:tblStyle w:val="3"/>
        <w:tblW w:w="830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6"/>
        <w:gridCol w:w="423"/>
        <w:gridCol w:w="1466"/>
        <w:gridCol w:w="934"/>
        <w:gridCol w:w="1284"/>
        <w:gridCol w:w="292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2" w:hRule="atLeast"/>
          <w:jc w:val="center"/>
        </w:trPr>
        <w:tc>
          <w:tcPr>
            <w:tcW w:w="126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282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作品特点</w:t>
            </w:r>
            <w:bookmarkStart w:id="1" w:name="_GoBack"/>
            <w:bookmarkEnd w:id="1"/>
          </w:p>
        </w:tc>
        <w:tc>
          <w:tcPr>
            <w:tcW w:w="292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2" w:hRule="atLeast"/>
          <w:jc w:val="center"/>
        </w:trPr>
        <w:tc>
          <w:tcPr>
            <w:tcW w:w="126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队名</w:t>
            </w:r>
          </w:p>
        </w:tc>
        <w:tc>
          <w:tcPr>
            <w:tcW w:w="282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队长</w:t>
            </w:r>
          </w:p>
        </w:tc>
        <w:tc>
          <w:tcPr>
            <w:tcW w:w="292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2" w:hRule="atLeast"/>
          <w:jc w:val="center"/>
        </w:trPr>
        <w:tc>
          <w:tcPr>
            <w:tcW w:w="126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院校</w:t>
            </w:r>
          </w:p>
        </w:tc>
        <w:tc>
          <w:tcPr>
            <w:tcW w:w="282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292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队员（1-4人）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学校</w:t>
            </w:r>
          </w:p>
        </w:tc>
        <w:tc>
          <w:tcPr>
            <w:tcW w:w="221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院系</w:t>
            </w:r>
          </w:p>
        </w:tc>
        <w:tc>
          <w:tcPr>
            <w:tcW w:w="292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专业班级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4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92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300" w:type="dxa"/>
            <w:gridSpan w:val="6"/>
            <w:noWrap w:val="0"/>
            <w:vAlign w:val="top"/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作品介绍（另需附图）：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/>
    <w:p/>
    <w:p/>
    <w:p>
      <w:pPr>
        <w:pStyle w:val="2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附录</w:t>
      </w:r>
      <w:bookmarkStart w:id="0" w:name="_Toc70187955"/>
      <w:r>
        <w:rPr>
          <w:rFonts w:hint="eastAsia"/>
          <w:lang w:val="en-US" w:eastAsia="zh-CN"/>
        </w:rPr>
        <w:t>：</w:t>
      </w:r>
    </w:p>
    <w:p>
      <w:pPr>
        <w:pStyle w:val="2"/>
        <w:jc w:val="center"/>
      </w:pPr>
      <w:r>
        <w:rPr>
          <w:rFonts w:hint="eastAsia"/>
          <w:lang w:val="en-US" w:eastAsia="zh-CN"/>
        </w:rPr>
        <w:t>第九届建筑文化节之建筑模型设计大赛作品介绍</w:t>
      </w:r>
      <w:r>
        <w:rPr>
          <w:rFonts w:hint="eastAsia"/>
        </w:rPr>
        <w:t>文档格式要求</w:t>
      </w:r>
      <w:bookmarkEnd w:id="0"/>
    </w:p>
    <w:p>
      <w:pPr>
        <w:spacing w:line="500" w:lineRule="exact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>打印要求</w:t>
      </w:r>
      <w:r>
        <w:rPr>
          <w:rFonts w:hint="eastAsia"/>
          <w:sz w:val="28"/>
          <w:szCs w:val="28"/>
        </w:rPr>
        <w:t>：</w:t>
      </w:r>
    </w:p>
    <w:p>
      <w:pPr>
        <w:pStyle w:val="5"/>
        <w:numPr>
          <w:ilvl w:val="0"/>
          <w:numId w:val="1"/>
        </w:numPr>
        <w:spacing w:line="500" w:lineRule="exact"/>
        <w:ind w:left="840" w:leftChars="400" w:firstLineChars="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用</w:t>
      </w:r>
      <w:r>
        <w:rPr>
          <w:rFonts w:ascii="Times New Roman" w:hAnsi="Times New Roman" w:eastAsia="宋体"/>
          <w:b/>
          <w:bCs/>
          <w:sz w:val="28"/>
          <w:szCs w:val="28"/>
        </w:rPr>
        <w:t>A4纸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双面</w:t>
      </w:r>
      <w:r>
        <w:rPr>
          <w:rFonts w:ascii="Times New Roman" w:hAnsi="Times New Roman" w:eastAsia="宋体"/>
          <w:sz w:val="28"/>
          <w:szCs w:val="28"/>
        </w:rPr>
        <w:t>打印；</w:t>
      </w:r>
    </w:p>
    <w:p>
      <w:pPr>
        <w:pStyle w:val="5"/>
        <w:numPr>
          <w:ilvl w:val="0"/>
          <w:numId w:val="1"/>
        </w:numPr>
        <w:spacing w:line="500" w:lineRule="exact"/>
        <w:ind w:left="840" w:leftChars="400" w:firstLineChars="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左边距3厘米、右边距</w:t>
      </w:r>
      <w:r>
        <w:rPr>
          <w:rFonts w:hint="eastAsia" w:ascii="Times New Roman" w:hAnsi="Times New Roman" w:eastAsia="宋体"/>
          <w:sz w:val="28"/>
          <w:szCs w:val="28"/>
        </w:rPr>
        <w:t>3</w:t>
      </w:r>
      <w:r>
        <w:rPr>
          <w:rFonts w:ascii="Times New Roman" w:hAnsi="Times New Roman" w:eastAsia="宋体"/>
          <w:sz w:val="28"/>
          <w:szCs w:val="28"/>
        </w:rPr>
        <w:t>厘米、上边距2.5厘米、下边距2.2厘米；</w:t>
      </w:r>
    </w:p>
    <w:p>
      <w:pPr>
        <w:pStyle w:val="5"/>
        <w:numPr>
          <w:ilvl w:val="0"/>
          <w:numId w:val="1"/>
        </w:numPr>
        <w:spacing w:line="500" w:lineRule="exact"/>
        <w:ind w:left="840" w:leftChars="400" w:firstLineChars="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页码居中</w:t>
      </w:r>
      <w:r>
        <w:rPr>
          <w:rFonts w:hint="eastAsia" w:ascii="Times New Roman" w:hAnsi="Times New Roman" w:eastAsia="宋体"/>
          <w:sz w:val="28"/>
          <w:szCs w:val="28"/>
        </w:rPr>
        <w:t>；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不要添加水印！</w:t>
      </w:r>
    </w:p>
    <w:p>
      <w:pPr>
        <w:tabs>
          <w:tab w:val="left" w:pos="720"/>
        </w:tabs>
        <w:spacing w:line="50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2.正文</w:t>
      </w:r>
      <w:r>
        <w:rPr>
          <w:rFonts w:hint="eastAsia"/>
          <w:b/>
          <w:bCs/>
          <w:sz w:val="28"/>
          <w:szCs w:val="28"/>
        </w:rPr>
        <w:t>：</w:t>
      </w:r>
    </w:p>
    <w:p>
      <w:pPr>
        <w:pStyle w:val="5"/>
        <w:numPr>
          <w:ilvl w:val="0"/>
          <w:numId w:val="2"/>
        </w:numPr>
        <w:tabs>
          <w:tab w:val="left" w:pos="720"/>
        </w:tabs>
        <w:spacing w:line="500" w:lineRule="exact"/>
        <w:ind w:left="840" w:leftChars="400" w:firstLineChars="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中文</w:t>
      </w:r>
      <w:r>
        <w:rPr>
          <w:rFonts w:hint="eastAsia" w:ascii="Times New Roman" w:hAnsi="Times New Roman" w:eastAsia="宋体"/>
          <w:sz w:val="28"/>
          <w:szCs w:val="28"/>
        </w:rPr>
        <w:t>：</w:t>
      </w:r>
      <w:r>
        <w:rPr>
          <w:rFonts w:ascii="Times New Roman" w:hAnsi="Times New Roman" w:eastAsia="宋体"/>
          <w:sz w:val="28"/>
          <w:szCs w:val="28"/>
        </w:rPr>
        <w:t>宋体、小四号字</w:t>
      </w:r>
      <w:r>
        <w:rPr>
          <w:rFonts w:hint="eastAsia" w:ascii="Times New Roman" w:hAnsi="Times New Roman" w:eastAsia="宋体"/>
          <w:sz w:val="28"/>
          <w:szCs w:val="28"/>
        </w:rPr>
        <w:t>，</w:t>
      </w:r>
      <w:r>
        <w:rPr>
          <w:rFonts w:ascii="Times New Roman" w:hAnsi="Times New Roman" w:eastAsia="宋体"/>
          <w:sz w:val="28"/>
          <w:szCs w:val="28"/>
        </w:rPr>
        <w:t>行距</w:t>
      </w:r>
      <w:r>
        <w:rPr>
          <w:rFonts w:hint="eastAsia" w:ascii="Times New Roman" w:hAnsi="Times New Roman" w:eastAsia="宋体"/>
          <w:sz w:val="28"/>
          <w:szCs w:val="28"/>
        </w:rPr>
        <w:t>2</w:t>
      </w:r>
      <w:r>
        <w:rPr>
          <w:rFonts w:ascii="Times New Roman" w:hAnsi="Times New Roman" w:eastAsia="宋体"/>
          <w:sz w:val="28"/>
          <w:szCs w:val="28"/>
        </w:rPr>
        <w:t>2磅</w:t>
      </w:r>
      <w:r>
        <w:rPr>
          <w:rFonts w:hint="eastAsia" w:ascii="Times New Roman" w:hAnsi="Times New Roman" w:eastAsia="宋体"/>
          <w:sz w:val="28"/>
          <w:szCs w:val="28"/>
        </w:rPr>
        <w:t>；</w:t>
      </w:r>
    </w:p>
    <w:p>
      <w:pPr>
        <w:pStyle w:val="5"/>
        <w:numPr>
          <w:ilvl w:val="0"/>
          <w:numId w:val="2"/>
        </w:numPr>
        <w:tabs>
          <w:tab w:val="left" w:pos="720"/>
        </w:tabs>
        <w:spacing w:line="500" w:lineRule="exact"/>
        <w:ind w:left="840" w:leftChars="400" w:firstLineChars="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英文与数字</w:t>
      </w:r>
      <w:r>
        <w:rPr>
          <w:rFonts w:hint="eastAsia" w:ascii="Times New Roman" w:hAnsi="Times New Roman" w:eastAsia="宋体"/>
          <w:sz w:val="28"/>
          <w:szCs w:val="28"/>
        </w:rPr>
        <w:t>：</w:t>
      </w:r>
      <w:r>
        <w:rPr>
          <w:rFonts w:ascii="Times New Roman" w:hAnsi="Times New Roman" w:eastAsia="宋体"/>
          <w:sz w:val="28"/>
          <w:szCs w:val="28"/>
        </w:rPr>
        <w:t>Times New Noman、小四号字</w:t>
      </w:r>
      <w:r>
        <w:rPr>
          <w:rFonts w:hint="eastAsia" w:ascii="Times New Roman" w:hAnsi="Times New Roman" w:eastAsia="宋体"/>
          <w:sz w:val="28"/>
          <w:szCs w:val="28"/>
        </w:rPr>
        <w:t>、</w:t>
      </w:r>
      <w:r>
        <w:rPr>
          <w:rFonts w:ascii="Times New Roman" w:hAnsi="Times New Roman" w:eastAsia="宋体"/>
          <w:sz w:val="28"/>
          <w:szCs w:val="28"/>
        </w:rPr>
        <w:t>行距</w:t>
      </w:r>
      <w:r>
        <w:rPr>
          <w:rFonts w:hint="eastAsia" w:ascii="Times New Roman" w:hAnsi="Times New Roman" w:eastAsia="宋体"/>
          <w:sz w:val="28"/>
          <w:szCs w:val="28"/>
        </w:rPr>
        <w:t>2</w:t>
      </w:r>
      <w:r>
        <w:rPr>
          <w:rFonts w:ascii="Times New Roman" w:hAnsi="Times New Roman" w:eastAsia="宋体"/>
          <w:sz w:val="28"/>
          <w:szCs w:val="28"/>
        </w:rPr>
        <w:t>2磅。</w:t>
      </w:r>
      <w:r>
        <w:rPr>
          <w:rFonts w:hint="eastAsia" w:ascii="Times New Roman" w:hAnsi="Times New Roman" w:eastAsia="宋体"/>
          <w:sz w:val="28"/>
          <w:szCs w:val="28"/>
        </w:rPr>
        <w:t>示例如下：</w:t>
      </w:r>
    </w:p>
    <w:p>
      <w:pPr>
        <w:spacing w:line="50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rFonts w:hint="eastAsia"/>
          <w:b/>
          <w:bCs/>
          <w:sz w:val="28"/>
          <w:szCs w:val="28"/>
        </w:rPr>
        <w:t>各级标题：</w:t>
      </w:r>
    </w:p>
    <w:p>
      <w:pPr>
        <w:pStyle w:val="5"/>
        <w:numPr>
          <w:ilvl w:val="0"/>
          <w:numId w:val="3"/>
        </w:numPr>
        <w:spacing w:line="500" w:lineRule="exact"/>
        <w:ind w:left="840" w:leftChars="400" w:firstLineChars="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一级标题</w:t>
      </w:r>
      <w:r>
        <w:rPr>
          <w:rFonts w:hint="eastAsia" w:ascii="Times New Roman" w:hAnsi="Times New Roman" w:eastAsia="宋体"/>
          <w:sz w:val="28"/>
          <w:szCs w:val="28"/>
        </w:rPr>
        <w:t>：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黑</w:t>
      </w:r>
      <w:r>
        <w:rPr>
          <w:rFonts w:ascii="Times New Roman" w:hAnsi="Times New Roman" w:eastAsia="宋体"/>
          <w:b/>
          <w:bCs/>
          <w:sz w:val="28"/>
          <w:szCs w:val="28"/>
        </w:rPr>
        <w:t>体、三号字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、居中</w:t>
      </w:r>
      <w:r>
        <w:rPr>
          <w:rFonts w:hint="eastAsia" w:ascii="Times New Roman" w:hAnsi="Times New Roman" w:eastAsia="宋体"/>
          <w:sz w:val="28"/>
          <w:szCs w:val="28"/>
        </w:rPr>
        <w:t>、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段前</w:t>
      </w:r>
      <w:r>
        <w:rPr>
          <w:rFonts w:ascii="Times New Roman" w:hAnsi="Times New Roman" w:eastAsia="宋体"/>
          <w:b/>
          <w:bCs/>
          <w:sz w:val="28"/>
          <w:szCs w:val="28"/>
        </w:rPr>
        <w:t>1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行、段后0行；</w:t>
      </w:r>
    </w:p>
    <w:p>
      <w:pPr>
        <w:pStyle w:val="5"/>
        <w:numPr>
          <w:ilvl w:val="0"/>
          <w:numId w:val="3"/>
        </w:numPr>
        <w:spacing w:line="500" w:lineRule="exact"/>
        <w:ind w:left="840" w:leftChars="400" w:firstLineChars="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二级标题</w:t>
      </w:r>
      <w:r>
        <w:rPr>
          <w:rFonts w:hint="eastAsia" w:ascii="Times New Roman" w:hAnsi="Times New Roman" w:eastAsia="宋体"/>
          <w:sz w:val="28"/>
          <w:szCs w:val="28"/>
        </w:rPr>
        <w:t>：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黑体</w:t>
      </w:r>
      <w:r>
        <w:rPr>
          <w:rFonts w:ascii="Times New Roman" w:hAnsi="Times New Roman" w:eastAsia="宋体"/>
          <w:b/>
          <w:bCs/>
          <w:sz w:val="28"/>
          <w:szCs w:val="28"/>
        </w:rPr>
        <w:t>、四号字、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顶格</w:t>
      </w:r>
      <w:r>
        <w:rPr>
          <w:rFonts w:hint="eastAsia" w:ascii="Times New Roman" w:hAnsi="Times New Roman" w:eastAsia="宋体"/>
          <w:sz w:val="28"/>
          <w:szCs w:val="28"/>
        </w:rPr>
        <w:t>、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段前</w:t>
      </w:r>
      <w:r>
        <w:rPr>
          <w:rFonts w:ascii="Times New Roman" w:hAnsi="Times New Roman" w:eastAsia="宋体"/>
          <w:b/>
          <w:bCs/>
          <w:sz w:val="28"/>
          <w:szCs w:val="28"/>
        </w:rPr>
        <w:t>0.5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行、段后0行；</w:t>
      </w:r>
    </w:p>
    <w:p>
      <w:pPr>
        <w:pStyle w:val="5"/>
        <w:numPr>
          <w:ilvl w:val="0"/>
          <w:numId w:val="3"/>
        </w:numPr>
        <w:spacing w:line="500" w:lineRule="exact"/>
        <w:ind w:left="840" w:leftChars="400" w:firstLineChars="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三级标题</w:t>
      </w:r>
      <w:r>
        <w:rPr>
          <w:rFonts w:hint="eastAsia" w:ascii="Times New Roman" w:hAnsi="Times New Roman" w:eastAsia="宋体"/>
          <w:sz w:val="28"/>
          <w:szCs w:val="28"/>
        </w:rPr>
        <w:t>：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黑体</w:t>
      </w:r>
      <w:r>
        <w:rPr>
          <w:rFonts w:ascii="Times New Roman" w:hAnsi="Times New Roman" w:eastAsia="宋体"/>
          <w:b/>
          <w:bCs/>
          <w:sz w:val="28"/>
          <w:szCs w:val="28"/>
        </w:rPr>
        <w:t>、小四号、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顶格</w:t>
      </w:r>
      <w:r>
        <w:rPr>
          <w:rFonts w:hint="eastAsia" w:ascii="Times New Roman" w:hAnsi="Times New Roman" w:eastAsia="宋体"/>
          <w:sz w:val="28"/>
          <w:szCs w:val="28"/>
        </w:rPr>
        <w:t>、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段前</w:t>
      </w:r>
      <w:r>
        <w:rPr>
          <w:rFonts w:ascii="Times New Roman" w:hAnsi="Times New Roman" w:eastAsia="宋体"/>
          <w:b/>
          <w:bCs/>
          <w:sz w:val="28"/>
          <w:szCs w:val="28"/>
        </w:rPr>
        <w:t>0.5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行、段后</w:t>
      </w:r>
      <w:r>
        <w:rPr>
          <w:rFonts w:ascii="Times New Roman" w:hAnsi="Times New Roman" w:eastAsia="宋体"/>
          <w:b/>
          <w:bCs/>
          <w:sz w:val="28"/>
          <w:szCs w:val="28"/>
        </w:rPr>
        <w:t>0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行；</w:t>
      </w:r>
    </w:p>
    <w:p>
      <w:pPr>
        <w:pStyle w:val="5"/>
        <w:numPr>
          <w:ilvl w:val="0"/>
          <w:numId w:val="3"/>
        </w:numPr>
        <w:spacing w:line="500" w:lineRule="exact"/>
        <w:ind w:left="840" w:leftChars="400" w:firstLineChars="0"/>
        <w:rPr>
          <w:rFonts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统一</w:t>
      </w:r>
      <w:r>
        <w:rPr>
          <w:rFonts w:ascii="Times New Roman" w:hAnsi="Times New Roman" w:eastAsia="宋体"/>
          <w:b/>
          <w:bCs/>
          <w:sz w:val="28"/>
          <w:szCs w:val="28"/>
        </w:rPr>
        <w:t>行距</w:t>
      </w:r>
      <w:r>
        <w:rPr>
          <w:rFonts w:hint="eastAsia" w:ascii="Times New Roman" w:hAnsi="Times New Roman" w:eastAsia="宋体"/>
          <w:b/>
          <w:bCs/>
          <w:sz w:val="28"/>
          <w:szCs w:val="28"/>
        </w:rPr>
        <w:t>2</w:t>
      </w:r>
      <w:r>
        <w:rPr>
          <w:rFonts w:ascii="Times New Roman" w:hAnsi="Times New Roman" w:eastAsia="宋体"/>
          <w:b/>
          <w:bCs/>
          <w:sz w:val="28"/>
          <w:szCs w:val="28"/>
        </w:rPr>
        <w:t>2磅</w:t>
      </w:r>
      <w:r>
        <w:rPr>
          <w:rFonts w:ascii="Times New Roman" w:hAnsi="Times New Roman" w:eastAsia="宋体"/>
          <w:sz w:val="28"/>
          <w:szCs w:val="28"/>
        </w:rPr>
        <w:t>；</w:t>
      </w:r>
    </w:p>
    <w:p>
      <w:pPr>
        <w:spacing w:line="50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4.图名</w:t>
      </w:r>
      <w:r>
        <w:rPr>
          <w:rFonts w:hint="eastAsia"/>
          <w:b/>
          <w:bCs/>
          <w:sz w:val="28"/>
          <w:szCs w:val="28"/>
        </w:rPr>
        <w:t>：</w:t>
      </w:r>
    </w:p>
    <w:p>
      <w:pPr>
        <w:pStyle w:val="5"/>
        <w:numPr>
          <w:ilvl w:val="0"/>
          <w:numId w:val="4"/>
        </w:numPr>
        <w:spacing w:line="500" w:lineRule="exact"/>
        <w:ind w:left="840" w:leftChars="400" w:firstLineChars="0"/>
        <w:rPr>
          <w:rFonts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中文</w:t>
      </w:r>
      <w:r>
        <w:rPr>
          <w:rFonts w:ascii="Times New Roman" w:hAnsi="Times New Roman" w:eastAsia="宋体"/>
          <w:sz w:val="28"/>
          <w:szCs w:val="28"/>
        </w:rPr>
        <w:t>黑体</w:t>
      </w:r>
      <w:r>
        <w:rPr>
          <w:rFonts w:hint="eastAsia" w:ascii="Times New Roman" w:hAnsi="Times New Roman" w:eastAsia="宋体"/>
          <w:sz w:val="28"/>
          <w:szCs w:val="28"/>
        </w:rPr>
        <w:t>、</w:t>
      </w:r>
      <w:r>
        <w:rPr>
          <w:rFonts w:ascii="Times New Roman" w:hAnsi="Times New Roman" w:eastAsia="宋体"/>
          <w:sz w:val="28"/>
          <w:szCs w:val="28"/>
        </w:rPr>
        <w:t>5号字、居中</w:t>
      </w:r>
      <w:r>
        <w:rPr>
          <w:rFonts w:hint="eastAsia" w:ascii="Times New Roman" w:hAnsi="Times New Roman" w:eastAsia="宋体"/>
          <w:sz w:val="28"/>
          <w:szCs w:val="28"/>
        </w:rPr>
        <w:t>、</w:t>
      </w:r>
      <w:r>
        <w:rPr>
          <w:rFonts w:ascii="Times New Roman" w:hAnsi="Times New Roman" w:eastAsia="宋体"/>
          <w:sz w:val="28"/>
          <w:szCs w:val="28"/>
        </w:rPr>
        <w:t>单倍行距</w:t>
      </w:r>
      <w:r>
        <w:rPr>
          <w:rFonts w:hint="eastAsia" w:ascii="Times New Roman" w:hAnsi="Times New Roman" w:eastAsia="宋体"/>
          <w:sz w:val="28"/>
          <w:szCs w:val="28"/>
        </w:rPr>
        <w:t>、不加粗；</w:t>
      </w:r>
    </w:p>
    <w:p>
      <w:pPr>
        <w:pStyle w:val="5"/>
        <w:numPr>
          <w:ilvl w:val="0"/>
          <w:numId w:val="4"/>
        </w:numPr>
        <w:spacing w:line="500" w:lineRule="exact"/>
        <w:ind w:left="840" w:leftChars="400" w:firstLineChars="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命名</w:t>
      </w:r>
      <w:r>
        <w:rPr>
          <w:rFonts w:hint="eastAsia" w:ascii="Times New Roman" w:hAnsi="Times New Roman" w:eastAsia="宋体"/>
          <w:sz w:val="28"/>
          <w:szCs w:val="28"/>
        </w:rPr>
        <w:t>——</w:t>
      </w:r>
      <w:r>
        <w:rPr>
          <w:rFonts w:ascii="Times New Roman" w:hAnsi="Times New Roman" w:eastAsia="宋体"/>
          <w:sz w:val="28"/>
          <w:szCs w:val="28"/>
        </w:rPr>
        <w:t>第一张图片用</w:t>
      </w:r>
      <w:r>
        <w:rPr>
          <w:rFonts w:hint="eastAsia" w:ascii="Times New Roman" w:hAnsi="Times New Roman" w:eastAsia="宋体"/>
          <w:sz w:val="28"/>
          <w:szCs w:val="28"/>
        </w:rPr>
        <w:t>图1，</w:t>
      </w:r>
      <w:r>
        <w:rPr>
          <w:rFonts w:ascii="Times New Roman" w:hAnsi="Times New Roman" w:eastAsia="宋体"/>
          <w:sz w:val="28"/>
          <w:szCs w:val="28"/>
        </w:rPr>
        <w:t>以此类推</w:t>
      </w:r>
      <w:r>
        <w:rPr>
          <w:rFonts w:hint="eastAsia" w:ascii="Times New Roman" w:hAnsi="Times New Roman" w:eastAsia="宋体"/>
          <w:sz w:val="28"/>
          <w:szCs w:val="28"/>
        </w:rPr>
        <w:t>。</w:t>
      </w:r>
    </w:p>
    <w:p>
      <w:pPr>
        <w:spacing w:line="50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5.表名</w:t>
      </w:r>
      <w:r>
        <w:rPr>
          <w:rFonts w:hint="eastAsia"/>
          <w:b/>
          <w:bCs/>
          <w:sz w:val="28"/>
          <w:szCs w:val="28"/>
        </w:rPr>
        <w:t>：</w:t>
      </w:r>
    </w:p>
    <w:p>
      <w:pPr>
        <w:pStyle w:val="5"/>
        <w:numPr>
          <w:ilvl w:val="0"/>
          <w:numId w:val="5"/>
        </w:numPr>
        <w:spacing w:line="500" w:lineRule="exact"/>
        <w:ind w:left="840" w:leftChars="400" w:firstLineChars="0"/>
        <w:rPr>
          <w:rFonts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中文黑体、</w:t>
      </w:r>
      <w:r>
        <w:rPr>
          <w:rFonts w:ascii="Times New Roman" w:hAnsi="Times New Roman" w:eastAsia="宋体"/>
          <w:sz w:val="28"/>
          <w:szCs w:val="28"/>
        </w:rPr>
        <w:t>5号字、居中、单倍行距、不加粗；</w:t>
      </w:r>
    </w:p>
    <w:p>
      <w:pPr>
        <w:pStyle w:val="5"/>
        <w:numPr>
          <w:ilvl w:val="0"/>
          <w:numId w:val="5"/>
        </w:numPr>
        <w:spacing w:line="500" w:lineRule="exact"/>
        <w:ind w:left="840" w:leftChars="400" w:firstLineChars="0"/>
        <w:rPr>
          <w:rFonts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 w:eastAsia="宋体"/>
          <w:b/>
          <w:bCs/>
          <w:sz w:val="28"/>
          <w:szCs w:val="28"/>
        </w:rPr>
        <w:t>使用三线表</w:t>
      </w:r>
      <w:r>
        <w:rPr>
          <w:rFonts w:hint="eastAsia" w:ascii="Times New Roman" w:hAnsi="Times New Roman" w:eastAsia="宋体"/>
          <w:sz w:val="28"/>
          <w:szCs w:val="28"/>
        </w:rPr>
        <w:t>；尽量避免断页；</w:t>
      </w:r>
    </w:p>
    <w:p>
      <w:pPr>
        <w:pStyle w:val="5"/>
        <w:numPr>
          <w:ilvl w:val="0"/>
          <w:numId w:val="5"/>
        </w:numPr>
        <w:spacing w:line="500" w:lineRule="exact"/>
        <w:ind w:left="840" w:leftChars="400" w:firstLineChars="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命名——第一个表用</w:t>
      </w:r>
      <w:r>
        <w:rPr>
          <w:rFonts w:hint="eastAsia" w:ascii="Times New Roman" w:hAnsi="Times New Roman" w:eastAsia="宋体"/>
          <w:sz w:val="28"/>
          <w:szCs w:val="28"/>
        </w:rPr>
        <w:t>表</w:t>
      </w:r>
      <w:r>
        <w:rPr>
          <w:rFonts w:ascii="Times New Roman" w:hAnsi="Times New Roman" w:eastAsia="宋体"/>
          <w:sz w:val="28"/>
          <w:szCs w:val="28"/>
        </w:rPr>
        <w:t>1，以此类推。</w:t>
      </w:r>
    </w:p>
    <w:p>
      <w:pPr>
        <w:spacing w:line="50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>
        <w:rPr>
          <w:rFonts w:hint="eastAsia"/>
          <w:b/>
          <w:bCs/>
          <w:sz w:val="28"/>
          <w:szCs w:val="28"/>
        </w:rPr>
        <w:t>页码：</w:t>
      </w:r>
    </w:p>
    <w:p>
      <w:pPr>
        <w:pStyle w:val="5"/>
        <w:numPr>
          <w:ilvl w:val="0"/>
          <w:numId w:val="6"/>
        </w:numPr>
        <w:spacing w:line="500" w:lineRule="exact"/>
        <w:ind w:left="840" w:leftChars="400" w:firstLineChars="0"/>
        <w:rPr>
          <w:rFonts w:hint="eastAsia" w:ascii="Times New Roman" w:hAnsi="Times New Roman" w:eastAsia="宋体"/>
          <w:sz w:val="28"/>
          <w:szCs w:val="28"/>
        </w:rPr>
      </w:pPr>
      <w:r>
        <w:rPr>
          <w:rFonts w:hint="eastAsia" w:ascii="Times New Roman" w:hAnsi="Times New Roman" w:eastAsia="宋体"/>
          <w:sz w:val="28"/>
          <w:szCs w:val="28"/>
        </w:rPr>
        <w:t>页面底端中部插入，由1递增；</w:t>
      </w:r>
    </w:p>
    <w:p>
      <w:pPr>
        <w:spacing w:line="500" w:lineRule="exact"/>
        <w:rPr>
          <w:sz w:val="28"/>
          <w:szCs w:val="28"/>
        </w:rPr>
      </w:pPr>
      <w:r>
        <w:rPr>
          <w:b/>
          <w:bCs/>
          <w:sz w:val="28"/>
          <w:szCs w:val="28"/>
        </w:rPr>
        <w:t>注：以上可根据实际情况自行调整，美观即可。</w:t>
      </w:r>
    </w:p>
    <w:p>
      <w:pPr>
        <w:rPr>
          <w:rFonts w:hint="eastAsia" w:eastAsia="宋体"/>
          <w:lang w:val="en-US" w:eastAsia="zh-CN"/>
        </w:rPr>
      </w:pPr>
    </w:p>
    <w:sectPr>
      <w:pgSz w:w="11906" w:h="16838"/>
      <w:pgMar w:top="1587" w:right="1417" w:bottom="1417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1BBF"/>
    <w:multiLevelType w:val="multilevel"/>
    <w:tmpl w:val="02911BBF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4D0710"/>
    <w:multiLevelType w:val="multilevel"/>
    <w:tmpl w:val="094D0710"/>
    <w:lvl w:ilvl="0" w:tentative="0">
      <w:start w:val="1"/>
      <w:numFmt w:val="decimal"/>
      <w:lvlText w:val="%1)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195E60C2"/>
    <w:multiLevelType w:val="multilevel"/>
    <w:tmpl w:val="195E60C2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D862AC9"/>
    <w:multiLevelType w:val="multilevel"/>
    <w:tmpl w:val="2D862AC9"/>
    <w:lvl w:ilvl="0" w:tentative="0">
      <w:start w:val="1"/>
      <w:numFmt w:val="decimal"/>
      <w:lvlText w:val="%1)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60C54244"/>
    <w:multiLevelType w:val="multilevel"/>
    <w:tmpl w:val="60C54244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5D13248"/>
    <w:multiLevelType w:val="multilevel"/>
    <w:tmpl w:val="75D13248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9068D"/>
    <w:rsid w:val="012914B1"/>
    <w:rsid w:val="18C6046E"/>
    <w:rsid w:val="2C256376"/>
    <w:rsid w:val="2FB9068D"/>
    <w:rsid w:val="43064DC6"/>
    <w:rsid w:val="5F2B7C97"/>
    <w:rsid w:val="64C1566C"/>
    <w:rsid w:val="684C106B"/>
    <w:rsid w:val="6D01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56" w:beforeLines="50" w:after="93" w:afterLines="30" w:line="500" w:lineRule="exact"/>
      <w:ind w:right="357"/>
      <w:jc w:val="left"/>
      <w:outlineLvl w:val="0"/>
    </w:pPr>
    <w:rPr>
      <w:rFonts w:ascii="黑体" w:hAnsi="黑体" w:eastAsia="黑体" w:cs="仿宋"/>
      <w:bCs/>
      <w:color w:val="000000"/>
      <w:sz w:val="30"/>
      <w:szCs w:val="3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2021-04-27T07:54:00Z</dcterms:created>
  <dc:creator>一个人的独奏。</dc:creator>
  <cp:lastModifiedBy>默</cp:lastModifiedBy>
  <dcterms:modified xsi:type="dcterms:W3CDTF">2021-04-28T04:44:16Z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EB5831A58F8049178DCD6E5589039AEA</vt:lpwstr>
  </property>
</Properties>
</file>