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884" w:rsidRDefault="00F96D94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A11884" w:rsidRDefault="00A11884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A11884" w:rsidRDefault="00A11884">
      <w:pPr>
        <w:ind w:firstLineChars="200" w:firstLine="580"/>
        <w:rPr>
          <w:rFonts w:ascii="宋体" w:hAnsi="宋体"/>
          <w:color w:val="000000"/>
          <w:sz w:val="29"/>
        </w:rPr>
      </w:pP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A11884" w:rsidRDefault="00F96D94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F42176">
        <w:rPr>
          <w:rFonts w:ascii="黑体" w:eastAsia="黑体" w:hAnsi="宋体" w:hint="eastAsia"/>
          <w:sz w:val="30"/>
          <w:szCs w:val="30"/>
        </w:rPr>
        <w:t>湘潭</w:t>
      </w:r>
      <w:r>
        <w:rPr>
          <w:rFonts w:ascii="黑体" w:eastAsia="黑体" w:hAnsi="宋体" w:hint="eastAsia"/>
          <w:sz w:val="30"/>
          <w:szCs w:val="30"/>
        </w:rPr>
        <w:t>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A11884" w:rsidRDefault="00A11884">
      <w:pPr>
        <w:jc w:val="center"/>
        <w:rPr>
          <w:rFonts w:ascii="黑体" w:eastAsia="黑体" w:hAnsi="宋体"/>
          <w:sz w:val="30"/>
          <w:szCs w:val="30"/>
        </w:rPr>
      </w:pPr>
    </w:p>
    <w:p w:rsidR="00A11884" w:rsidRDefault="00F96D94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:rsidR="00A11884" w:rsidRDefault="00F96D94">
      <w:pPr>
        <w:jc w:val="center"/>
        <w:rPr>
          <w:b/>
          <w:sz w:val="36"/>
          <w:szCs w:val="36"/>
        </w:rPr>
      </w:pPr>
      <w:r>
        <w:rPr>
          <w:rFonts w:ascii="黑体" w:eastAsia="黑体" w:hAnsi="宋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A11884" w:rsidRDefault="00A11884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A11884" w:rsidRDefault="00F96D94" w:rsidP="00987A9B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:rsidR="00A11884" w:rsidRDefault="00F96D94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2、申请人为本科生创新团队，首页只填负责人。“项目编号”一栏不填。</w:t>
      </w:r>
    </w:p>
    <w:p w:rsidR="00A11884" w:rsidRDefault="00F96D94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</w:t>
      </w:r>
      <w:r w:rsidR="00F42176">
        <w:rPr>
          <w:rFonts w:ascii="仿宋_GB2312" w:eastAsia="仿宋_GB2312" w:hAnsi="宋体" w:hint="eastAsia"/>
          <w:bCs/>
          <w:color w:val="000000"/>
          <w:sz w:val="30"/>
          <w:szCs w:val="30"/>
        </w:rPr>
        <w:t>，双面打印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。可网上下载、自行复印或加页，但格式、内容、大小均须与原件一致。</w:t>
      </w:r>
    </w:p>
    <w:p w:rsidR="00A11884" w:rsidRDefault="00F96D94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4、负责人所在学院认真审核, 经初评和答辩，签署意见后，将申请书（一式</w:t>
      </w:r>
      <w:r w:rsidR="00F42176">
        <w:rPr>
          <w:rFonts w:ascii="仿宋_GB2312" w:eastAsia="仿宋_GB2312" w:hint="eastAsia"/>
          <w:sz w:val="30"/>
          <w:szCs w:val="30"/>
        </w:rPr>
        <w:t>一</w:t>
      </w:r>
      <w:r>
        <w:rPr>
          <w:rFonts w:ascii="仿宋_GB2312" w:eastAsia="仿宋_GB2312" w:hint="eastAsia"/>
          <w:sz w:val="30"/>
          <w:szCs w:val="30"/>
        </w:rPr>
        <w:t>份）报送</w:t>
      </w:r>
      <w:r w:rsidR="003A61C7" w:rsidRPr="003A61C7">
        <w:rPr>
          <w:rFonts w:ascii="仿宋_GB2312" w:eastAsia="仿宋_GB2312" w:hint="eastAsia"/>
          <w:sz w:val="30"/>
          <w:szCs w:val="30"/>
        </w:rPr>
        <w:t>湘潭大学教务处</w:t>
      </w:r>
      <w:r w:rsidR="00C1054F">
        <w:rPr>
          <w:rFonts w:ascii="仿宋_GB2312" w:eastAsia="仿宋_GB2312" w:hint="eastAsia"/>
          <w:sz w:val="30"/>
          <w:szCs w:val="30"/>
        </w:rPr>
        <w:t>教研科</w:t>
      </w:r>
      <w:bookmarkStart w:id="0" w:name="_GoBack"/>
      <w:bookmarkEnd w:id="0"/>
    </w:p>
    <w:p w:rsidR="00A11884" w:rsidRDefault="00A11884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A11884" w:rsidRDefault="00F96D94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87A9B" w:rsidTr="00504F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 w:rsidRPr="00987A9B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组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A11884">
        <w:trPr>
          <w:trHeight w:val="6400"/>
        </w:trPr>
        <w:tc>
          <w:tcPr>
            <w:tcW w:w="8715" w:type="dxa"/>
          </w:tcPr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项目简介</w:t>
            </w:r>
          </w:p>
          <w:p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项目来源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创新点与项目特色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（生产或运营方式，材料、劳动力、设备需求，质量保证，生产成本。）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投融资方案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管理模式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效益预测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（未来三年至五年的销售收入、利润、资产回报率等。）</w:t>
            </w:r>
          </w:p>
          <w:p w:rsidR="00A11884" w:rsidRDefault="00A11884">
            <w:pPr>
              <w:rPr>
                <w:sz w:val="24"/>
                <w:szCs w:val="24"/>
              </w:rPr>
            </w:pPr>
          </w:p>
          <w:p w:rsidR="00A11884" w:rsidRDefault="00A11884">
            <w:pPr>
              <w:rPr>
                <w:sz w:val="24"/>
                <w:szCs w:val="24"/>
              </w:rPr>
            </w:pPr>
          </w:p>
          <w:p w:rsidR="00A11884" w:rsidRDefault="00A11884">
            <w:pPr>
              <w:rPr>
                <w:sz w:val="24"/>
                <w:szCs w:val="24"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A11884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A11884">
        <w:trPr>
          <w:cantSplit/>
          <w:trHeight w:val="492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A11884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11884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5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7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11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4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2. 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4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5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21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60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A11884" w:rsidRDefault="00F96D94">
            <w:pPr>
              <w:spacing w:line="360" w:lineRule="auto"/>
              <w:ind w:firstLineChars="2200" w:firstLine="530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482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F96D94">
            <w:pPr>
              <w:spacing w:line="360" w:lineRule="auto"/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:rsidR="00A11884" w:rsidRDefault="00F96D94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A11884" w:rsidRDefault="00F96D94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A11884" w:rsidRDefault="00F96D94">
            <w:pPr>
              <w:spacing w:line="360" w:lineRule="auto"/>
              <w:ind w:firstLineChars="2252" w:firstLine="542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A11884"/>
    <w:sectPr w:rsidR="00A11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FA7" w:rsidRDefault="005B4FA7" w:rsidP="00987A9B">
      <w:r>
        <w:separator/>
      </w:r>
    </w:p>
  </w:endnote>
  <w:endnote w:type="continuationSeparator" w:id="0">
    <w:p w:rsidR="005B4FA7" w:rsidRDefault="005B4FA7" w:rsidP="0098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FA7" w:rsidRDefault="005B4FA7" w:rsidP="00987A9B">
      <w:r>
        <w:separator/>
      </w:r>
    </w:p>
  </w:footnote>
  <w:footnote w:type="continuationSeparator" w:id="0">
    <w:p w:rsidR="005B4FA7" w:rsidRDefault="005B4FA7" w:rsidP="00987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5FC14C3"/>
    <w:multiLevelType w:val="multilevel"/>
    <w:tmpl w:val="45FC14C3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 w15:restartNumberingAfterBreak="0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3A61C7"/>
    <w:rsid w:val="005B4FA7"/>
    <w:rsid w:val="00987A9B"/>
    <w:rsid w:val="00A11884"/>
    <w:rsid w:val="00A31E86"/>
    <w:rsid w:val="00C1054F"/>
    <w:rsid w:val="00D717B0"/>
    <w:rsid w:val="00F42176"/>
    <w:rsid w:val="00F96D94"/>
    <w:rsid w:val="2A3F60BA"/>
    <w:rsid w:val="57C83650"/>
    <w:rsid w:val="5DDD4802"/>
    <w:rsid w:val="603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31C24"/>
  <w15:docId w15:val="{2BB5D0DA-1F1A-48EC-8120-52D32CDC1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Balloon Text"/>
    <w:basedOn w:val="a"/>
    <w:link w:val="a8"/>
    <w:rsid w:val="003A61C7"/>
    <w:rPr>
      <w:sz w:val="18"/>
      <w:szCs w:val="18"/>
    </w:rPr>
  </w:style>
  <w:style w:type="character" w:customStyle="1" w:styleId="a8">
    <w:name w:val="批注框文本 字符"/>
    <w:basedOn w:val="a0"/>
    <w:link w:val="a7"/>
    <w:rsid w:val="003A61C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270</Words>
  <Characters>1539</Characters>
  <Application>Microsoft Office Word</Application>
  <DocSecurity>0</DocSecurity>
  <Lines>12</Lines>
  <Paragraphs>3</Paragraphs>
  <ScaleCrop>false</ScaleCrop>
  <Company>china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2019-04-10T07:03:00Z</cp:lastPrinted>
  <dcterms:created xsi:type="dcterms:W3CDTF">2017-03-23T12:28:00Z</dcterms:created>
  <dcterms:modified xsi:type="dcterms:W3CDTF">2019-12-16T01:39:00Z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