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F3C" w:rsidRPr="001524D3" w:rsidRDefault="00B45F3C" w:rsidP="00B45F3C">
      <w:pPr>
        <w:pStyle w:val="1"/>
        <w:jc w:val="left"/>
        <w:rPr>
          <w:rFonts w:ascii="黑体" w:eastAsia="黑体" w:hAnsi="黑体"/>
          <w:b w:val="0"/>
          <w:sz w:val="28"/>
          <w:szCs w:val="28"/>
        </w:rPr>
      </w:pPr>
      <w:r>
        <w:rPr>
          <w:rFonts w:ascii="黑体" w:eastAsia="黑体" w:hAnsi="黑体" w:hint="eastAsia"/>
          <w:b w:val="0"/>
          <w:sz w:val="28"/>
          <w:szCs w:val="28"/>
        </w:rPr>
        <w:t>附件</w:t>
      </w:r>
      <w:r w:rsidRPr="00AD6CF5">
        <w:rPr>
          <w:rFonts w:ascii="Times New Roman" w:eastAsia="黑体" w:hAnsi="Times New Roman" w:cs="Times New Roman"/>
          <w:sz w:val="28"/>
          <w:szCs w:val="28"/>
        </w:rPr>
        <w:t>I</w:t>
      </w:r>
      <w:r>
        <w:rPr>
          <w:rFonts w:ascii="黑体" w:eastAsia="黑体" w:hAnsi="黑体" w:hint="eastAsia"/>
          <w:b w:val="0"/>
          <w:sz w:val="28"/>
          <w:szCs w:val="28"/>
        </w:rPr>
        <w:t>:</w:t>
      </w:r>
      <w:r w:rsidRPr="001524D3">
        <w:rPr>
          <w:rFonts w:ascii="黑体" w:eastAsia="黑体" w:hAnsi="黑体"/>
          <w:b w:val="0"/>
          <w:sz w:val="28"/>
          <w:szCs w:val="28"/>
        </w:rPr>
        <w:t>全国周培源大学生力学竞赛考试范围（参考）</w:t>
      </w:r>
    </w:p>
    <w:p w:rsidR="00B45F3C" w:rsidRPr="001524D3" w:rsidRDefault="00B45F3C" w:rsidP="00B45F3C">
      <w:pPr>
        <w:pStyle w:val="2"/>
        <w:spacing w:before="120" w:after="120" w:line="415" w:lineRule="auto"/>
        <w:rPr>
          <w:rFonts w:ascii="黑体" w:eastAsia="黑体" w:hAnsi="黑体"/>
          <w:b w:val="0"/>
          <w:sz w:val="24"/>
          <w:szCs w:val="24"/>
        </w:rPr>
      </w:pPr>
      <w:r w:rsidRPr="001524D3">
        <w:rPr>
          <w:rFonts w:ascii="黑体" w:eastAsia="黑体" w:hAnsi="黑体"/>
          <w:b w:val="0"/>
          <w:sz w:val="24"/>
          <w:szCs w:val="24"/>
        </w:rPr>
        <w:t>理论力学</w:t>
      </w:r>
    </w:p>
    <w:p w:rsidR="00B45F3C" w:rsidRPr="001524D3" w:rsidRDefault="00B45F3C" w:rsidP="00B45F3C">
      <w:pPr>
        <w:pStyle w:val="3"/>
        <w:spacing w:before="120" w:after="120" w:line="415" w:lineRule="auto"/>
        <w:rPr>
          <w:rFonts w:hAnsi="Times New Roman"/>
          <w:b w:val="0"/>
          <w:sz w:val="24"/>
          <w:szCs w:val="24"/>
        </w:rPr>
      </w:pPr>
      <w:r w:rsidRPr="001524D3">
        <w:rPr>
          <w:b w:val="0"/>
          <w:sz w:val="24"/>
          <w:szCs w:val="24"/>
        </w:rPr>
        <w:t>一、基本部分</w:t>
      </w:r>
    </w:p>
    <w:p w:rsidR="00B45F3C" w:rsidRPr="001524D3" w:rsidRDefault="00B45F3C" w:rsidP="00B45F3C">
      <w:pPr>
        <w:ind w:firstLineChars="200" w:firstLine="420"/>
        <w:rPr>
          <w:rFonts w:ascii="Times New Roman" w:eastAsia="黑体" w:hAnsi="Times New Roman" w:cs="Times New Roman"/>
        </w:rPr>
      </w:pPr>
      <w:r w:rsidRPr="001524D3">
        <w:rPr>
          <w:rFonts w:ascii="Times New Roman" w:eastAsia="黑体" w:hAnsi="Times New Roman" w:cs="Times New Roman"/>
        </w:rPr>
        <w:t>(</w:t>
      </w:r>
      <w:r w:rsidRPr="001524D3">
        <w:rPr>
          <w:rFonts w:ascii="Times New Roman" w:eastAsia="黑体" w:hAnsi="黑体" w:cs="Times New Roman"/>
        </w:rPr>
        <w:t>一</w:t>
      </w:r>
      <w:r w:rsidRPr="001524D3">
        <w:rPr>
          <w:rFonts w:ascii="Times New Roman" w:eastAsia="黑体" w:hAnsi="Times New Roman" w:cs="Times New Roman"/>
        </w:rPr>
        <w:t xml:space="preserve">) </w:t>
      </w:r>
      <w:r w:rsidRPr="001524D3">
        <w:rPr>
          <w:rFonts w:ascii="Times New Roman" w:eastAsia="黑体" w:hAnsi="黑体" w:cs="Times New Roman"/>
        </w:rPr>
        <w:t>静力学</w:t>
      </w:r>
    </w:p>
    <w:p w:rsidR="00B45F3C" w:rsidRDefault="00B45F3C" w:rsidP="00B45F3C">
      <w:pPr>
        <w:spacing w:line="400" w:lineRule="exact"/>
        <w:ind w:firstLineChars="200" w:firstLine="420"/>
        <w:rPr>
          <w:rFonts w:ascii="Times New Roman" w:cs="Times New Roman"/>
        </w:rPr>
      </w:pPr>
      <w:r w:rsidRPr="001524D3">
        <w:rPr>
          <w:rFonts w:ascii="Times New Roman" w:hAnsi="Times New Roman" w:cs="Times New Roman"/>
        </w:rPr>
        <w:t xml:space="preserve">(1) </w:t>
      </w:r>
      <w:r w:rsidRPr="001524D3">
        <w:rPr>
          <w:rFonts w:ascii="Times New Roman" w:cs="Times New Roman"/>
        </w:rPr>
        <w:t>掌握力、力矩和力系的基本概念及其性质。能熟练地计算力的投影、力对点的矩和力对轴的矩。</w:t>
      </w:r>
    </w:p>
    <w:p w:rsidR="00B45F3C" w:rsidRPr="001524D3" w:rsidRDefault="00B45F3C" w:rsidP="00B45F3C">
      <w:pPr>
        <w:spacing w:line="400" w:lineRule="exact"/>
        <w:ind w:firstLineChars="200" w:firstLine="420"/>
        <w:rPr>
          <w:rFonts w:ascii="Times New Roman" w:hAnsi="Times New Roman" w:cs="Times New Roman"/>
        </w:rPr>
      </w:pPr>
      <w:r w:rsidRPr="001524D3">
        <w:rPr>
          <w:rFonts w:ascii="Times New Roman" w:hAnsi="Times New Roman" w:cs="Times New Roman"/>
        </w:rPr>
        <w:t xml:space="preserve">(2) </w:t>
      </w:r>
      <w:r w:rsidRPr="001524D3">
        <w:rPr>
          <w:rFonts w:ascii="Times New Roman" w:cs="Times New Roman"/>
        </w:rPr>
        <w:t>掌握力偶、力偶矩和力偶系的基本概念及其性质。能熟练地计算力偶矩及其投影。</w:t>
      </w:r>
    </w:p>
    <w:p w:rsidR="00B45F3C" w:rsidRPr="001524D3" w:rsidRDefault="00B45F3C" w:rsidP="00B45F3C">
      <w:pPr>
        <w:spacing w:line="400" w:lineRule="exact"/>
        <w:ind w:firstLineChars="200" w:firstLine="420"/>
        <w:rPr>
          <w:rFonts w:ascii="Times New Roman" w:hAnsi="Times New Roman" w:cs="Times New Roman"/>
        </w:rPr>
      </w:pPr>
      <w:r w:rsidRPr="001524D3">
        <w:rPr>
          <w:rFonts w:ascii="Times New Roman" w:hAnsi="Times New Roman" w:cs="Times New Roman"/>
        </w:rPr>
        <w:t xml:space="preserve">(3) </w:t>
      </w:r>
      <w:r w:rsidRPr="001524D3">
        <w:rPr>
          <w:rFonts w:ascii="Times New Roman" w:cs="Times New Roman"/>
        </w:rPr>
        <w:t>掌握力系的主矢和主矩的基本概念及其性质。掌握汇交力系、平行力系与一般力系的简化方法、熟悉简化结果。能熟练地计算各类力系的主矢和主矩。掌握重心的概念及其位置计算的方法。</w:t>
      </w:r>
    </w:p>
    <w:p w:rsidR="00B45F3C" w:rsidRPr="001524D3" w:rsidRDefault="00B45F3C" w:rsidP="00B45F3C">
      <w:pPr>
        <w:spacing w:line="400" w:lineRule="exact"/>
        <w:ind w:firstLineChars="200" w:firstLine="420"/>
        <w:rPr>
          <w:rFonts w:ascii="Times New Roman" w:hAnsi="Times New Roman" w:cs="Times New Roman"/>
        </w:rPr>
      </w:pPr>
      <w:r w:rsidRPr="001524D3">
        <w:rPr>
          <w:rFonts w:ascii="Times New Roman" w:hAnsi="Times New Roman" w:cs="Times New Roman"/>
        </w:rPr>
        <w:t xml:space="preserve">(4) </w:t>
      </w:r>
      <w:r w:rsidRPr="001524D3">
        <w:rPr>
          <w:rFonts w:ascii="Times New Roman" w:cs="Times New Roman"/>
        </w:rPr>
        <w:t>掌握约束的概念及各种常见理想约束力的性质。能熟练地画出单个刚体及刚体系受力图。</w:t>
      </w:r>
    </w:p>
    <w:p w:rsidR="00B45F3C" w:rsidRPr="001524D3" w:rsidRDefault="00B45F3C" w:rsidP="00B45F3C">
      <w:pPr>
        <w:spacing w:line="400" w:lineRule="exact"/>
        <w:ind w:firstLineChars="200" w:firstLine="420"/>
        <w:rPr>
          <w:rFonts w:ascii="Times New Roman" w:hAnsi="Times New Roman" w:cs="Times New Roman"/>
        </w:rPr>
      </w:pPr>
      <w:r w:rsidRPr="001524D3">
        <w:rPr>
          <w:rFonts w:ascii="Times New Roman" w:hAnsi="Times New Roman" w:cs="Times New Roman"/>
        </w:rPr>
        <w:t xml:space="preserve">(5) </w:t>
      </w:r>
      <w:r w:rsidRPr="001524D3">
        <w:rPr>
          <w:rFonts w:ascii="Times New Roman" w:cs="Times New Roman"/>
        </w:rPr>
        <w:t>掌握各种力系的平衡条件和平衡方程。能熟练地求解单个刚体和简单刚体系的平衡问题。</w:t>
      </w:r>
    </w:p>
    <w:p w:rsidR="00B45F3C" w:rsidRPr="001524D3" w:rsidRDefault="00B45F3C" w:rsidP="00B45F3C">
      <w:pPr>
        <w:spacing w:line="400" w:lineRule="exact"/>
        <w:ind w:firstLineChars="200" w:firstLine="420"/>
        <w:rPr>
          <w:rFonts w:ascii="Times New Roman" w:hAnsi="Times New Roman" w:cs="Times New Roman"/>
        </w:rPr>
      </w:pPr>
      <w:r w:rsidRPr="001524D3">
        <w:rPr>
          <w:rFonts w:ascii="Times New Roman" w:hAnsi="Times New Roman" w:cs="Times New Roman"/>
        </w:rPr>
        <w:t xml:space="preserve">(6) </w:t>
      </w:r>
      <w:r w:rsidRPr="001524D3">
        <w:rPr>
          <w:rFonts w:ascii="Times New Roman" w:cs="Times New Roman"/>
        </w:rPr>
        <w:t>掌握滑动摩擦力和摩擦角的概念。会求解考虑滑动摩擦时单个刚体和简单平面刚体系的平衡问题。</w:t>
      </w:r>
    </w:p>
    <w:p w:rsidR="00B45F3C" w:rsidRPr="001524D3" w:rsidRDefault="00B45F3C" w:rsidP="00B45F3C">
      <w:pPr>
        <w:ind w:firstLineChars="200" w:firstLine="420"/>
        <w:rPr>
          <w:rFonts w:ascii="Times New Roman" w:eastAsia="黑体" w:hAnsi="黑体" w:cs="Times New Roman"/>
        </w:rPr>
      </w:pPr>
      <w:r w:rsidRPr="001524D3">
        <w:rPr>
          <w:rFonts w:ascii="Times New Roman" w:eastAsia="黑体" w:hAnsi="黑体" w:cs="Times New Roman"/>
        </w:rPr>
        <w:t>(</w:t>
      </w:r>
      <w:r w:rsidRPr="001524D3">
        <w:rPr>
          <w:rFonts w:ascii="Times New Roman" w:eastAsia="黑体" w:hAnsi="黑体" w:cs="Times New Roman"/>
        </w:rPr>
        <w:t>二</w:t>
      </w:r>
      <w:r w:rsidRPr="001524D3">
        <w:rPr>
          <w:rFonts w:ascii="Times New Roman" w:eastAsia="黑体" w:hAnsi="黑体" w:cs="Times New Roman"/>
        </w:rPr>
        <w:t>)</w:t>
      </w:r>
      <w:r w:rsidRPr="001524D3">
        <w:rPr>
          <w:rFonts w:ascii="Times New Roman" w:eastAsia="黑体" w:hAnsi="黑体" w:cs="Times New Roman"/>
        </w:rPr>
        <w:t>运动学</w:t>
      </w:r>
    </w:p>
    <w:p w:rsidR="00B45F3C" w:rsidRPr="001524D3" w:rsidRDefault="00B45F3C" w:rsidP="00B45F3C">
      <w:pPr>
        <w:spacing w:line="400" w:lineRule="exact"/>
        <w:ind w:firstLineChars="200" w:firstLine="420"/>
        <w:rPr>
          <w:rFonts w:ascii="Times New Roman" w:hAnsi="Times New Roman" w:cs="Times New Roman"/>
        </w:rPr>
      </w:pPr>
      <w:r w:rsidRPr="001524D3">
        <w:rPr>
          <w:rFonts w:ascii="Times New Roman" w:hAnsi="Times New Roman" w:cs="Times New Roman"/>
        </w:rPr>
        <w:t xml:space="preserve">(1) </w:t>
      </w:r>
      <w:r w:rsidRPr="001524D3">
        <w:rPr>
          <w:rFonts w:ascii="Times New Roman" w:cs="Times New Roman"/>
        </w:rPr>
        <w:t>掌握描述点运动的矢量法、直角坐标法和自然坐标法，会求点的运动轨迹，并能熟练地求解点的速度和加速度。</w:t>
      </w:r>
    </w:p>
    <w:p w:rsidR="00B45F3C" w:rsidRPr="001524D3" w:rsidRDefault="00B45F3C" w:rsidP="00B45F3C">
      <w:pPr>
        <w:spacing w:line="400" w:lineRule="exact"/>
        <w:ind w:firstLineChars="200" w:firstLine="420"/>
        <w:rPr>
          <w:rFonts w:ascii="Times New Roman" w:hAnsi="Times New Roman" w:cs="Times New Roman"/>
        </w:rPr>
      </w:pPr>
      <w:r w:rsidRPr="001524D3">
        <w:rPr>
          <w:rFonts w:ascii="Times New Roman" w:hAnsi="Times New Roman" w:cs="Times New Roman"/>
        </w:rPr>
        <w:t xml:space="preserve">(2) </w:t>
      </w:r>
      <w:r w:rsidRPr="001524D3">
        <w:rPr>
          <w:rFonts w:ascii="Times New Roman" w:cs="Times New Roman"/>
        </w:rPr>
        <w:t>掌握刚体平移和定轴转动的概念及其运动特征、定轴转动刚体上各点速度和加速度的矢量表示法。能熟练求解定轴转动刚体的角速度、角加速度以及刚体上各点的速度和加速度。</w:t>
      </w:r>
    </w:p>
    <w:p w:rsidR="00B45F3C" w:rsidRPr="001524D3" w:rsidRDefault="00B45F3C" w:rsidP="00B45F3C">
      <w:pPr>
        <w:spacing w:line="400" w:lineRule="exact"/>
        <w:ind w:firstLineChars="200" w:firstLine="420"/>
        <w:rPr>
          <w:rFonts w:ascii="Times New Roman" w:hAnsi="Times New Roman" w:cs="Times New Roman"/>
        </w:rPr>
      </w:pPr>
      <w:r w:rsidRPr="001524D3">
        <w:rPr>
          <w:rFonts w:ascii="Times New Roman" w:hAnsi="Times New Roman" w:cs="Times New Roman"/>
        </w:rPr>
        <w:t xml:space="preserve">(3) </w:t>
      </w:r>
      <w:r w:rsidRPr="001524D3">
        <w:rPr>
          <w:rFonts w:ascii="Times New Roman" w:cs="Times New Roman"/>
        </w:rPr>
        <w:t>掌握点的复合运动的基本概念，掌握并能应用点的速度合成定理和加速度合成定理。</w:t>
      </w:r>
    </w:p>
    <w:p w:rsidR="00B45F3C" w:rsidRPr="001524D3" w:rsidRDefault="00B45F3C" w:rsidP="00B45F3C">
      <w:pPr>
        <w:spacing w:line="400" w:lineRule="exact"/>
        <w:ind w:firstLineChars="200" w:firstLine="420"/>
        <w:rPr>
          <w:rFonts w:ascii="Times New Roman" w:hAnsi="Times New Roman" w:cs="Times New Roman"/>
        </w:rPr>
      </w:pPr>
      <w:r w:rsidRPr="001524D3">
        <w:rPr>
          <w:rFonts w:ascii="Times New Roman" w:hAnsi="Times New Roman" w:cs="Times New Roman"/>
        </w:rPr>
        <w:t xml:space="preserve">(4) </w:t>
      </w:r>
      <w:r w:rsidRPr="001524D3">
        <w:rPr>
          <w:rFonts w:ascii="Times New Roman" w:cs="Times New Roman"/>
        </w:rPr>
        <w:t>掌握刚体平面运动的概念及其描述，掌握平面运动刚体速度瞬心的概念。能熟练求解平面运动刚体的角速度与角加速度以及刚体上各点的速度和加速度。</w:t>
      </w:r>
    </w:p>
    <w:p w:rsidR="00B45F3C" w:rsidRPr="001524D3" w:rsidRDefault="00B45F3C" w:rsidP="00B45F3C">
      <w:pPr>
        <w:ind w:firstLineChars="200" w:firstLine="420"/>
        <w:rPr>
          <w:rFonts w:ascii="Times New Roman" w:eastAsia="黑体" w:hAnsi="黑体" w:cs="Times New Roman"/>
        </w:rPr>
      </w:pPr>
      <w:r w:rsidRPr="001524D3">
        <w:rPr>
          <w:rFonts w:ascii="Times New Roman" w:eastAsia="黑体" w:hAnsi="黑体" w:cs="Times New Roman"/>
        </w:rPr>
        <w:t>(</w:t>
      </w:r>
      <w:r w:rsidRPr="001524D3">
        <w:rPr>
          <w:rFonts w:ascii="Times New Roman" w:eastAsia="黑体" w:hAnsi="黑体" w:cs="Times New Roman"/>
        </w:rPr>
        <w:t>三</w:t>
      </w:r>
      <w:r w:rsidRPr="001524D3">
        <w:rPr>
          <w:rFonts w:ascii="Times New Roman" w:eastAsia="黑体" w:hAnsi="黑体" w:cs="Times New Roman"/>
        </w:rPr>
        <w:t>)</w:t>
      </w:r>
      <w:r w:rsidRPr="001524D3">
        <w:rPr>
          <w:rFonts w:ascii="Times New Roman" w:eastAsia="黑体" w:hAnsi="黑体" w:cs="Times New Roman"/>
        </w:rPr>
        <w:t>动力学</w:t>
      </w:r>
    </w:p>
    <w:p w:rsidR="00B45F3C" w:rsidRPr="001524D3" w:rsidRDefault="00B45F3C" w:rsidP="00B45F3C">
      <w:pPr>
        <w:spacing w:line="400" w:lineRule="exact"/>
        <w:ind w:firstLineChars="200" w:firstLine="420"/>
        <w:rPr>
          <w:rFonts w:ascii="Times New Roman" w:hAnsi="Times New Roman" w:cs="Times New Roman"/>
        </w:rPr>
      </w:pPr>
      <w:r w:rsidRPr="001524D3">
        <w:rPr>
          <w:rFonts w:ascii="Times New Roman" w:hAnsi="Times New Roman" w:cs="Times New Roman"/>
        </w:rPr>
        <w:t xml:space="preserve">(1) </w:t>
      </w:r>
      <w:r w:rsidRPr="001524D3">
        <w:rPr>
          <w:rFonts w:ascii="Times New Roman" w:cs="Times New Roman"/>
        </w:rPr>
        <w:t>掌握建立质点的运动微分方程的方法。了解两类动力学基本问题的求解方法。</w:t>
      </w:r>
    </w:p>
    <w:p w:rsidR="00B45F3C" w:rsidRDefault="00B45F3C" w:rsidP="00B45F3C">
      <w:pPr>
        <w:spacing w:line="400" w:lineRule="exact"/>
        <w:ind w:firstLineChars="200" w:firstLine="420"/>
        <w:rPr>
          <w:rFonts w:ascii="Times New Roman" w:hAnsi="Times New Roman" w:cs="Times New Roman"/>
        </w:rPr>
      </w:pPr>
      <w:r w:rsidRPr="001524D3">
        <w:rPr>
          <w:rFonts w:ascii="Times New Roman" w:hAnsi="Times New Roman" w:cs="Times New Roman"/>
        </w:rPr>
        <w:t xml:space="preserve">(2) </w:t>
      </w:r>
      <w:r w:rsidRPr="001524D3">
        <w:rPr>
          <w:rFonts w:ascii="Times New Roman" w:cs="Times New Roman"/>
        </w:rPr>
        <w:t>掌握刚体转动惯量的计算。了解刚体惯性积和惯性主轴的概念。</w:t>
      </w:r>
    </w:p>
    <w:p w:rsidR="00B45F3C" w:rsidRPr="001524D3" w:rsidRDefault="00B45F3C" w:rsidP="00B45F3C">
      <w:pPr>
        <w:spacing w:line="400" w:lineRule="exact"/>
        <w:ind w:firstLineChars="200" w:firstLine="420"/>
        <w:jc w:val="left"/>
        <w:rPr>
          <w:rFonts w:ascii="Times New Roman" w:hAnsi="Times New Roman" w:cs="Times New Roman"/>
        </w:rPr>
      </w:pPr>
      <w:r w:rsidRPr="001524D3">
        <w:rPr>
          <w:rFonts w:ascii="Times New Roman" w:hAnsi="Times New Roman" w:cs="Times New Roman"/>
        </w:rPr>
        <w:t xml:space="preserve">(3) </w:t>
      </w:r>
      <w:r w:rsidRPr="001524D3">
        <w:rPr>
          <w:rFonts w:ascii="Times New Roman" w:cs="Times New Roman"/>
        </w:rPr>
        <w:t>能熟练计算质点系与刚体的动量、动量矩和动能；并能熟练计算力的冲量（矩），力的功和势能。</w:t>
      </w:r>
    </w:p>
    <w:p w:rsidR="00B45F3C" w:rsidRDefault="00B45F3C" w:rsidP="00B45F3C">
      <w:pPr>
        <w:spacing w:line="400" w:lineRule="exact"/>
        <w:ind w:firstLineChars="200" w:firstLine="420"/>
        <w:rPr>
          <w:rFonts w:ascii="Times New Roman" w:cs="Times New Roman"/>
        </w:rPr>
      </w:pPr>
      <w:r w:rsidRPr="001524D3">
        <w:rPr>
          <w:rFonts w:ascii="Times New Roman" w:hAnsi="Times New Roman" w:cs="Times New Roman"/>
        </w:rPr>
        <w:t xml:space="preserve">(4) </w:t>
      </w:r>
      <w:r w:rsidRPr="001524D3">
        <w:rPr>
          <w:rFonts w:ascii="Times New Roman" w:cs="Times New Roman"/>
        </w:rPr>
        <w:t>掌握动力学普遍定理</w:t>
      </w:r>
      <w:r w:rsidRPr="001524D3">
        <w:rPr>
          <w:rFonts w:ascii="Times New Roman" w:hAnsi="Times New Roman" w:cs="Times New Roman"/>
        </w:rPr>
        <w:t>(</w:t>
      </w:r>
      <w:r w:rsidRPr="001524D3">
        <w:rPr>
          <w:rFonts w:ascii="Times New Roman" w:cs="Times New Roman"/>
        </w:rPr>
        <w:t>包括动量定理、质心运动定理、对固定点和质心的动量矩定理、</w:t>
      </w:r>
      <w:r w:rsidRPr="001524D3">
        <w:rPr>
          <w:rFonts w:ascii="Times New Roman" w:cs="Times New Roman"/>
        </w:rPr>
        <w:lastRenderedPageBreak/>
        <w:t>动能定理</w:t>
      </w:r>
      <w:r w:rsidRPr="001524D3">
        <w:rPr>
          <w:rFonts w:ascii="Times New Roman" w:hAnsi="Times New Roman" w:cs="Times New Roman"/>
        </w:rPr>
        <w:t>)</w:t>
      </w:r>
      <w:r w:rsidRPr="001524D3">
        <w:rPr>
          <w:rFonts w:ascii="Times New Roman" w:cs="Times New Roman"/>
        </w:rPr>
        <w:t>及相应的守恒定理，并会综合应用。</w:t>
      </w:r>
    </w:p>
    <w:p w:rsidR="00B45F3C" w:rsidRPr="001524D3" w:rsidRDefault="00B45F3C" w:rsidP="00B45F3C">
      <w:pPr>
        <w:spacing w:line="400" w:lineRule="exact"/>
        <w:ind w:firstLineChars="200" w:firstLine="420"/>
        <w:rPr>
          <w:rFonts w:ascii="Times New Roman" w:hAnsi="Times New Roman" w:cs="Times New Roman"/>
        </w:rPr>
      </w:pPr>
      <w:r w:rsidRPr="001524D3">
        <w:rPr>
          <w:rFonts w:ascii="Times New Roman" w:hAnsi="Times New Roman" w:cs="Times New Roman"/>
        </w:rPr>
        <w:t xml:space="preserve">(5) </w:t>
      </w:r>
      <w:r w:rsidRPr="001524D3">
        <w:rPr>
          <w:rFonts w:ascii="Times New Roman" w:cs="Times New Roman"/>
        </w:rPr>
        <w:t>掌握建立刚体平面运动动力学方程的方法。了解其两类动力学基本问题的求解方法。</w:t>
      </w:r>
    </w:p>
    <w:p w:rsidR="00B45F3C" w:rsidRDefault="00B45F3C" w:rsidP="00B45F3C">
      <w:pPr>
        <w:spacing w:line="400" w:lineRule="exact"/>
        <w:ind w:firstLineChars="200" w:firstLine="420"/>
        <w:rPr>
          <w:rFonts w:ascii="Times New Roman" w:hAnsi="Times New Roman" w:cs="Times New Roman"/>
        </w:rPr>
      </w:pPr>
      <w:r w:rsidRPr="001524D3">
        <w:rPr>
          <w:rFonts w:ascii="Times New Roman" w:hAnsi="Times New Roman" w:cs="Times New Roman"/>
        </w:rPr>
        <w:t xml:space="preserve">(6) </w:t>
      </w:r>
      <w:r w:rsidRPr="001524D3">
        <w:rPr>
          <w:rFonts w:ascii="Times New Roman" w:cs="Times New Roman"/>
        </w:rPr>
        <w:t>掌握达朗贝尔惯性力的概念，掌握平面运动刚体达朗贝尔惯性力系的简化。掌握质点系达朗贝尔原理</w:t>
      </w:r>
      <w:r w:rsidRPr="001524D3">
        <w:rPr>
          <w:rFonts w:ascii="Times New Roman" w:hAnsi="Times New Roman" w:cs="Times New Roman"/>
        </w:rPr>
        <w:t>(</w:t>
      </w:r>
      <w:r w:rsidRPr="001524D3">
        <w:rPr>
          <w:rFonts w:ascii="Times New Roman" w:cs="Times New Roman"/>
        </w:rPr>
        <w:t>动静法</w:t>
      </w:r>
      <w:r w:rsidRPr="001524D3">
        <w:rPr>
          <w:rFonts w:ascii="Times New Roman" w:hAnsi="Times New Roman" w:cs="Times New Roman"/>
        </w:rPr>
        <w:t>)</w:t>
      </w:r>
      <w:r w:rsidRPr="001524D3">
        <w:rPr>
          <w:rFonts w:ascii="Times New Roman" w:cs="Times New Roman"/>
        </w:rPr>
        <w:t>，并会综合应用。了解定轴转动刚体静平衡与动平衡的概念。</w:t>
      </w:r>
    </w:p>
    <w:p w:rsidR="00B45F3C" w:rsidRPr="001524D3" w:rsidRDefault="00B45F3C" w:rsidP="00B45F3C">
      <w:pPr>
        <w:pStyle w:val="3"/>
        <w:spacing w:before="120" w:after="120" w:line="415" w:lineRule="auto"/>
        <w:rPr>
          <w:b w:val="0"/>
          <w:sz w:val="24"/>
          <w:szCs w:val="24"/>
        </w:rPr>
      </w:pPr>
      <w:r w:rsidRPr="001524D3">
        <w:rPr>
          <w:b w:val="0"/>
          <w:sz w:val="24"/>
          <w:szCs w:val="24"/>
        </w:rPr>
        <w:t>二、专题部分</w:t>
      </w:r>
    </w:p>
    <w:p w:rsidR="00B45F3C" w:rsidRPr="001524D3" w:rsidRDefault="00B45F3C" w:rsidP="00B45F3C">
      <w:pPr>
        <w:ind w:firstLineChars="200" w:firstLine="420"/>
        <w:rPr>
          <w:rFonts w:ascii="Times New Roman" w:eastAsia="黑体" w:hAnsi="黑体" w:cs="Times New Roman"/>
        </w:rPr>
      </w:pPr>
      <w:r w:rsidRPr="001524D3">
        <w:rPr>
          <w:rFonts w:ascii="Times New Roman" w:eastAsia="黑体" w:hAnsi="黑体" w:cs="Times New Roman"/>
        </w:rPr>
        <w:t>(</w:t>
      </w:r>
      <w:r w:rsidRPr="001524D3">
        <w:rPr>
          <w:rFonts w:ascii="Times New Roman" w:eastAsia="黑体" w:hAnsi="黑体" w:cs="Times New Roman"/>
        </w:rPr>
        <w:t>一</w:t>
      </w:r>
      <w:r w:rsidRPr="001524D3">
        <w:rPr>
          <w:rFonts w:ascii="Times New Roman" w:eastAsia="黑体" w:hAnsi="黑体" w:cs="Times New Roman"/>
        </w:rPr>
        <w:t xml:space="preserve">) </w:t>
      </w:r>
      <w:r w:rsidRPr="001524D3">
        <w:rPr>
          <w:rFonts w:ascii="Times New Roman" w:eastAsia="黑体" w:hAnsi="黑体" w:cs="Times New Roman"/>
        </w:rPr>
        <w:t>虚位移原理</w:t>
      </w:r>
    </w:p>
    <w:p w:rsidR="00B45F3C" w:rsidRPr="001524D3" w:rsidRDefault="00B45F3C" w:rsidP="00B45F3C">
      <w:pPr>
        <w:spacing w:line="400" w:lineRule="exact"/>
        <w:ind w:firstLineChars="200" w:firstLine="420"/>
        <w:rPr>
          <w:rFonts w:ascii="Times New Roman" w:hAnsi="Times New Roman" w:cs="Times New Roman"/>
        </w:rPr>
      </w:pPr>
      <w:r w:rsidRPr="001524D3">
        <w:rPr>
          <w:rFonts w:ascii="Times New Roman" w:cs="Times New Roman"/>
        </w:rPr>
        <w:t>掌握虚位移、虚功的概念；掌握质点系的自由度、广义坐标的概念；会应用质点系虚位移原理。</w:t>
      </w:r>
    </w:p>
    <w:p w:rsidR="00B45F3C" w:rsidRPr="001524D3" w:rsidRDefault="00B45F3C" w:rsidP="00B45F3C">
      <w:pPr>
        <w:ind w:firstLineChars="200" w:firstLine="420"/>
        <w:rPr>
          <w:rFonts w:ascii="Times New Roman" w:eastAsia="黑体" w:hAnsi="黑体" w:cs="Times New Roman"/>
        </w:rPr>
      </w:pPr>
      <w:r w:rsidRPr="001524D3">
        <w:rPr>
          <w:rFonts w:ascii="Times New Roman" w:eastAsia="黑体" w:hAnsi="黑体" w:cs="Times New Roman"/>
        </w:rPr>
        <w:t>(</w:t>
      </w:r>
      <w:r w:rsidRPr="001524D3">
        <w:rPr>
          <w:rFonts w:ascii="Times New Roman" w:eastAsia="黑体" w:hAnsi="黑体" w:cs="Times New Roman"/>
        </w:rPr>
        <w:t>二</w:t>
      </w:r>
      <w:r w:rsidRPr="001524D3">
        <w:rPr>
          <w:rFonts w:ascii="Times New Roman" w:eastAsia="黑体" w:hAnsi="黑体" w:cs="Times New Roman"/>
        </w:rPr>
        <w:t xml:space="preserve">) </w:t>
      </w:r>
      <w:r w:rsidRPr="001524D3">
        <w:rPr>
          <w:rFonts w:ascii="Times New Roman" w:eastAsia="黑体" w:hAnsi="黑体" w:cs="Times New Roman"/>
        </w:rPr>
        <w:t>碰撞问题</w:t>
      </w:r>
    </w:p>
    <w:p w:rsidR="00B45F3C" w:rsidRPr="001524D3" w:rsidRDefault="00B45F3C" w:rsidP="00B45F3C">
      <w:pPr>
        <w:spacing w:line="400" w:lineRule="exact"/>
        <w:ind w:firstLineChars="200" w:firstLine="420"/>
        <w:rPr>
          <w:rFonts w:ascii="Times New Roman" w:hAnsi="Times New Roman" w:cs="Times New Roman"/>
        </w:rPr>
      </w:pPr>
      <w:r w:rsidRPr="001524D3">
        <w:rPr>
          <w:rFonts w:ascii="Times New Roman" w:hAnsi="Times New Roman" w:cs="Times New Roman"/>
        </w:rPr>
        <w:t xml:space="preserve">(1) </w:t>
      </w:r>
      <w:r w:rsidRPr="001524D3">
        <w:rPr>
          <w:rFonts w:ascii="Times New Roman" w:cs="Times New Roman"/>
        </w:rPr>
        <w:t>掌握碰撞问题的特征及其简化条件。掌握恢复因数概念</w:t>
      </w:r>
    </w:p>
    <w:p w:rsidR="00B45F3C" w:rsidRPr="001524D3" w:rsidRDefault="00B45F3C" w:rsidP="00B45F3C">
      <w:pPr>
        <w:spacing w:line="400" w:lineRule="exact"/>
        <w:ind w:firstLineChars="200" w:firstLine="420"/>
        <w:rPr>
          <w:rFonts w:ascii="Times New Roman" w:hAnsi="Times New Roman" w:cs="Times New Roman"/>
        </w:rPr>
      </w:pPr>
      <w:r w:rsidRPr="001524D3">
        <w:rPr>
          <w:rFonts w:ascii="Times New Roman" w:hAnsi="Times New Roman" w:cs="Times New Roman"/>
        </w:rPr>
        <w:t xml:space="preserve">(2) </w:t>
      </w:r>
      <w:r w:rsidRPr="001524D3">
        <w:rPr>
          <w:rFonts w:ascii="Times New Roman" w:cs="Times New Roman"/>
        </w:rPr>
        <w:t>会求解两物体对心碰撞以及定轴转动刚体和平面运动刚体的碰撞问题。</w:t>
      </w:r>
    </w:p>
    <w:p w:rsidR="00B45F3C" w:rsidRPr="009021C8" w:rsidRDefault="00B45F3C" w:rsidP="00B45F3C">
      <w:pPr>
        <w:pStyle w:val="2"/>
        <w:spacing w:before="120" w:after="120" w:line="415" w:lineRule="auto"/>
        <w:rPr>
          <w:rFonts w:ascii="黑体" w:eastAsia="黑体" w:hAnsi="黑体"/>
          <w:b w:val="0"/>
          <w:sz w:val="24"/>
          <w:szCs w:val="24"/>
        </w:rPr>
      </w:pPr>
      <w:r w:rsidRPr="009021C8">
        <w:rPr>
          <w:rFonts w:ascii="黑体" w:eastAsia="黑体" w:hAnsi="黑体"/>
          <w:b w:val="0"/>
          <w:sz w:val="24"/>
          <w:szCs w:val="24"/>
        </w:rPr>
        <w:t>材料力学</w:t>
      </w:r>
    </w:p>
    <w:p w:rsidR="00B45F3C" w:rsidRPr="009021C8" w:rsidRDefault="00B45F3C" w:rsidP="00B45F3C">
      <w:pPr>
        <w:pStyle w:val="3"/>
        <w:spacing w:before="120" w:after="120" w:line="415" w:lineRule="auto"/>
        <w:rPr>
          <w:b w:val="0"/>
          <w:sz w:val="24"/>
          <w:szCs w:val="24"/>
        </w:rPr>
      </w:pPr>
      <w:r w:rsidRPr="009021C8">
        <w:rPr>
          <w:b w:val="0"/>
          <w:sz w:val="24"/>
          <w:szCs w:val="24"/>
        </w:rPr>
        <w:t>一、基础部分</w:t>
      </w:r>
    </w:p>
    <w:p w:rsidR="00B45F3C" w:rsidRDefault="00B45F3C" w:rsidP="00B45F3C">
      <w:pPr>
        <w:spacing w:line="400" w:lineRule="exact"/>
        <w:ind w:firstLineChars="200" w:firstLine="420"/>
        <w:rPr>
          <w:rFonts w:ascii="Times New Roman" w:cs="Times New Roman"/>
        </w:rPr>
      </w:pPr>
      <w:r w:rsidRPr="001524D3">
        <w:rPr>
          <w:rFonts w:ascii="Times New Roman" w:cs="Times New Roman"/>
        </w:rPr>
        <w:t>材料力学的任务、同相关学科的关系，变形固体的基本假设、截面法和内力、应力、变形、应变。</w:t>
      </w:r>
    </w:p>
    <w:p w:rsidR="00B45F3C" w:rsidRDefault="00B45F3C" w:rsidP="00B45F3C">
      <w:pPr>
        <w:spacing w:line="400" w:lineRule="exact"/>
        <w:ind w:firstLineChars="200" w:firstLine="420"/>
        <w:rPr>
          <w:rFonts w:ascii="Times New Roman" w:cs="Times New Roman"/>
        </w:rPr>
      </w:pPr>
      <w:r w:rsidRPr="001524D3">
        <w:rPr>
          <w:rFonts w:ascii="Times New Roman" w:cs="Times New Roman"/>
        </w:rPr>
        <w:t>轴力与轴力图，直杆横截面及斜截面的应力，圣维南原理，应力集中的概念。</w:t>
      </w:r>
    </w:p>
    <w:p w:rsidR="00B45F3C" w:rsidRPr="009021C8" w:rsidRDefault="00B45F3C" w:rsidP="00B45F3C">
      <w:pPr>
        <w:spacing w:line="400" w:lineRule="exact"/>
        <w:ind w:firstLineChars="200" w:firstLine="420"/>
        <w:rPr>
          <w:rFonts w:ascii="Times New Roman" w:cs="Times New Roman"/>
        </w:rPr>
      </w:pPr>
      <w:r w:rsidRPr="001524D3">
        <w:rPr>
          <w:rFonts w:ascii="Times New Roman" w:cs="Times New Roman"/>
        </w:rPr>
        <w:t>材料拉伸及压缩时的力学性能，胡克定律，弹性模量，泊松比，应力</w:t>
      </w:r>
      <w:r w:rsidRPr="009021C8">
        <w:rPr>
          <w:rFonts w:ascii="Times New Roman" w:cs="Times New Roman"/>
        </w:rPr>
        <w:t>-</w:t>
      </w:r>
      <w:r w:rsidRPr="001524D3">
        <w:rPr>
          <w:rFonts w:ascii="Times New Roman" w:cs="Times New Roman"/>
        </w:rPr>
        <w:t>应变曲线。</w:t>
      </w:r>
    </w:p>
    <w:p w:rsidR="00B45F3C" w:rsidRPr="009021C8" w:rsidRDefault="00B45F3C" w:rsidP="00B45F3C">
      <w:pPr>
        <w:spacing w:line="400" w:lineRule="exact"/>
        <w:ind w:firstLineChars="200" w:firstLine="420"/>
        <w:rPr>
          <w:rFonts w:ascii="Times New Roman" w:cs="Times New Roman"/>
        </w:rPr>
      </w:pPr>
      <w:r w:rsidRPr="001524D3">
        <w:rPr>
          <w:rFonts w:ascii="Times New Roman" w:cs="Times New Roman"/>
        </w:rPr>
        <w:t>拉压杆强度条件，安全因数及许用应力的确定。拉压杆变形，简单拉压静不定问题。剪切及挤压的概念和实用计算。</w:t>
      </w:r>
    </w:p>
    <w:p w:rsidR="00B45F3C" w:rsidRPr="009021C8" w:rsidRDefault="00B45F3C" w:rsidP="00B45F3C">
      <w:pPr>
        <w:spacing w:line="400" w:lineRule="exact"/>
        <w:ind w:firstLineChars="200" w:firstLine="420"/>
        <w:rPr>
          <w:rFonts w:ascii="Times New Roman" w:cs="Times New Roman"/>
        </w:rPr>
      </w:pPr>
      <w:r w:rsidRPr="001524D3">
        <w:rPr>
          <w:rFonts w:ascii="Times New Roman" w:cs="Times New Roman"/>
        </w:rPr>
        <w:t>扭矩及扭矩图，切应力互等定理，剪切胡克定律，圆轴扭转的应力与变形，扭转强度及刚度条件。</w:t>
      </w:r>
    </w:p>
    <w:p w:rsidR="00B45F3C" w:rsidRPr="009021C8" w:rsidRDefault="00B45F3C" w:rsidP="00B45F3C">
      <w:pPr>
        <w:spacing w:line="400" w:lineRule="exact"/>
        <w:ind w:firstLineChars="200" w:firstLine="420"/>
        <w:rPr>
          <w:rFonts w:ascii="Times New Roman" w:cs="Times New Roman"/>
        </w:rPr>
      </w:pPr>
      <w:r w:rsidRPr="001524D3">
        <w:rPr>
          <w:rFonts w:ascii="Times New Roman" w:cs="Times New Roman"/>
        </w:rPr>
        <w:t>静矩与形心，截面二次矩，平行移轴公式。</w:t>
      </w:r>
    </w:p>
    <w:p w:rsidR="00B45F3C" w:rsidRPr="009021C8" w:rsidRDefault="00B45F3C" w:rsidP="00B45F3C">
      <w:pPr>
        <w:spacing w:line="400" w:lineRule="exact"/>
        <w:ind w:firstLineChars="200" w:firstLine="420"/>
        <w:rPr>
          <w:rFonts w:ascii="Times New Roman" w:cs="Times New Roman"/>
        </w:rPr>
      </w:pPr>
      <w:r w:rsidRPr="001524D3">
        <w:rPr>
          <w:rFonts w:ascii="Times New Roman" w:cs="Times New Roman"/>
        </w:rPr>
        <w:t>平面弯曲的内力，剪力、弯矩方程，剪力、弯矩图，利用微分关系画梁的剪力、弯矩图。</w:t>
      </w:r>
    </w:p>
    <w:p w:rsidR="00B45F3C" w:rsidRPr="009021C8" w:rsidRDefault="00B45F3C" w:rsidP="00B45F3C">
      <w:pPr>
        <w:spacing w:line="400" w:lineRule="exact"/>
        <w:ind w:firstLineChars="200" w:firstLine="420"/>
        <w:rPr>
          <w:rFonts w:ascii="Times New Roman" w:cs="Times New Roman"/>
        </w:rPr>
      </w:pPr>
      <w:r w:rsidRPr="001524D3">
        <w:rPr>
          <w:rFonts w:ascii="Times New Roman" w:cs="Times New Roman"/>
        </w:rPr>
        <w:t>弯曲正应力及其强度条件，提高弯曲强度的措施。</w:t>
      </w:r>
    </w:p>
    <w:p w:rsidR="00B45F3C" w:rsidRPr="009021C8" w:rsidRDefault="00B45F3C" w:rsidP="00B45F3C">
      <w:pPr>
        <w:spacing w:line="400" w:lineRule="exact"/>
        <w:ind w:firstLineChars="200" w:firstLine="420"/>
        <w:rPr>
          <w:rFonts w:ascii="Times New Roman" w:cs="Times New Roman"/>
        </w:rPr>
      </w:pPr>
      <w:r w:rsidRPr="001524D3">
        <w:rPr>
          <w:rFonts w:ascii="Times New Roman" w:cs="Times New Roman"/>
        </w:rPr>
        <w:t>挠曲轴及其近似微分方程，积分法求梁的位移，梁的刚度校核，提高梁弯曲刚度的措施。</w:t>
      </w:r>
    </w:p>
    <w:p w:rsidR="00B45F3C" w:rsidRPr="009021C8" w:rsidRDefault="00B45F3C" w:rsidP="00B45F3C">
      <w:pPr>
        <w:spacing w:line="400" w:lineRule="exact"/>
        <w:ind w:firstLineChars="200" w:firstLine="420"/>
        <w:rPr>
          <w:rFonts w:ascii="Times New Roman" w:cs="Times New Roman"/>
        </w:rPr>
      </w:pPr>
      <w:r w:rsidRPr="001524D3">
        <w:rPr>
          <w:rFonts w:ascii="Times New Roman" w:cs="Times New Roman"/>
        </w:rPr>
        <w:t>应力状态的概念，平面应力状态下应力分析的解析法及图解法。强度理论的概念，破坏形式的分析，四个经典强度理论。组合变形下杆件的强度计算。压杆稳定的概念，临界荷载的欧拉公式，临界应力，提高压杆稳定性的措施。疲劳破坏的概念，影响构件疲劳极限的主要因素，提高构件疲劳强度的措施。拉伸与压缩实验，弹性模量或泊松比的测定，弯曲正应力测定。</w:t>
      </w:r>
    </w:p>
    <w:p w:rsidR="00B45F3C" w:rsidRPr="009021C8" w:rsidRDefault="00B45F3C" w:rsidP="00B45F3C">
      <w:pPr>
        <w:pStyle w:val="3"/>
        <w:spacing w:before="120" w:after="120" w:line="415" w:lineRule="auto"/>
        <w:rPr>
          <w:b w:val="0"/>
          <w:sz w:val="24"/>
          <w:szCs w:val="24"/>
        </w:rPr>
      </w:pPr>
      <w:r w:rsidRPr="009021C8">
        <w:rPr>
          <w:b w:val="0"/>
          <w:sz w:val="24"/>
          <w:szCs w:val="24"/>
        </w:rPr>
        <w:lastRenderedPageBreak/>
        <w:t>二、专题部分</w:t>
      </w:r>
    </w:p>
    <w:p w:rsidR="00B45F3C" w:rsidRDefault="00B45F3C" w:rsidP="00B45F3C">
      <w:pPr>
        <w:spacing w:line="400" w:lineRule="exact"/>
        <w:ind w:firstLineChars="200" w:firstLine="420"/>
        <w:rPr>
          <w:rFonts w:ascii="Times New Roman" w:cs="Times New Roman"/>
        </w:rPr>
      </w:pPr>
      <w:r w:rsidRPr="001524D3">
        <w:rPr>
          <w:rFonts w:ascii="Times New Roman" w:cs="Times New Roman"/>
        </w:rPr>
        <w:t>杆件应变能计算，莫尔定理及其</w:t>
      </w:r>
      <w:bookmarkStart w:id="0" w:name="_GoBack"/>
      <w:bookmarkEnd w:id="0"/>
      <w:r w:rsidRPr="001524D3">
        <w:rPr>
          <w:rFonts w:ascii="Times New Roman" w:cs="Times New Roman"/>
        </w:rPr>
        <w:t>应用。</w:t>
      </w:r>
    </w:p>
    <w:p w:rsidR="00B45F3C" w:rsidRPr="001524D3" w:rsidRDefault="00B45F3C" w:rsidP="00B45F3C">
      <w:pPr>
        <w:spacing w:line="400" w:lineRule="exact"/>
        <w:ind w:firstLineChars="200" w:firstLine="420"/>
        <w:rPr>
          <w:rFonts w:ascii="Times New Roman" w:hAnsi="Times New Roman" w:cs="Times New Roman"/>
        </w:rPr>
      </w:pPr>
      <w:r w:rsidRPr="001524D3">
        <w:rPr>
          <w:rFonts w:ascii="Times New Roman" w:cs="Times New Roman"/>
        </w:rPr>
        <w:t>简单动载荷问题。</w:t>
      </w:r>
    </w:p>
    <w:p w:rsidR="00B45F3C" w:rsidRPr="001524D3" w:rsidRDefault="00B45F3C" w:rsidP="00B45F3C">
      <w:pPr>
        <w:spacing w:line="400" w:lineRule="exact"/>
        <w:ind w:firstLineChars="200" w:firstLine="420"/>
        <w:rPr>
          <w:rFonts w:ascii="Times New Roman" w:hAnsi="Times New Roman" w:cs="Times New Roman"/>
        </w:rPr>
      </w:pPr>
      <w:r w:rsidRPr="001524D3">
        <w:rPr>
          <w:rFonts w:ascii="Times New Roman" w:cs="Times New Roman"/>
        </w:rPr>
        <w:t>材料力学若干专题实验。</w:t>
      </w:r>
    </w:p>
    <w:p w:rsidR="00B45F3C" w:rsidRPr="00AD6CF5" w:rsidRDefault="00B45F3C" w:rsidP="00B45F3C">
      <w:pPr>
        <w:jc w:val="right"/>
        <w:rPr>
          <w:rFonts w:ascii="Times New Roman" w:hAnsi="Times New Roman" w:cs="Times New Roman"/>
          <w:b/>
          <w:sz w:val="24"/>
        </w:rPr>
      </w:pPr>
      <w:r w:rsidRPr="00AD6CF5">
        <w:rPr>
          <w:rFonts w:ascii="Times New Roman" w:cs="Times New Roman"/>
          <w:b/>
          <w:sz w:val="24"/>
        </w:rPr>
        <w:t>全国周培源大学生力学竞赛组委会</w:t>
      </w:r>
    </w:p>
    <w:p w:rsidR="00EC0214" w:rsidRPr="00B45F3C" w:rsidRDefault="00EC0214"/>
    <w:sectPr w:rsidR="00EC0214" w:rsidRPr="00B45F3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0214" w:rsidRDefault="00EC0214" w:rsidP="00B45F3C">
      <w:r>
        <w:separator/>
      </w:r>
    </w:p>
  </w:endnote>
  <w:endnote w:type="continuationSeparator" w:id="1">
    <w:p w:rsidR="00EC0214" w:rsidRDefault="00EC0214" w:rsidP="00B45F3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0214" w:rsidRDefault="00EC0214" w:rsidP="00B45F3C">
      <w:r>
        <w:separator/>
      </w:r>
    </w:p>
  </w:footnote>
  <w:footnote w:type="continuationSeparator" w:id="1">
    <w:p w:rsidR="00EC0214" w:rsidRDefault="00EC0214" w:rsidP="00B45F3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45F3C"/>
    <w:rsid w:val="00B45F3C"/>
    <w:rsid w:val="00EC021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F3C"/>
    <w:pPr>
      <w:widowControl w:val="0"/>
      <w:jc w:val="both"/>
    </w:pPr>
  </w:style>
  <w:style w:type="paragraph" w:styleId="1">
    <w:name w:val="heading 1"/>
    <w:basedOn w:val="a"/>
    <w:next w:val="a"/>
    <w:link w:val="1Char"/>
    <w:uiPriority w:val="9"/>
    <w:qFormat/>
    <w:rsid w:val="00B45F3C"/>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B45F3C"/>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B45F3C"/>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45F3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45F3C"/>
    <w:rPr>
      <w:sz w:val="18"/>
      <w:szCs w:val="18"/>
    </w:rPr>
  </w:style>
  <w:style w:type="paragraph" w:styleId="a4">
    <w:name w:val="footer"/>
    <w:basedOn w:val="a"/>
    <w:link w:val="Char0"/>
    <w:uiPriority w:val="99"/>
    <w:semiHidden/>
    <w:unhideWhenUsed/>
    <w:rsid w:val="00B45F3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45F3C"/>
    <w:rPr>
      <w:sz w:val="18"/>
      <w:szCs w:val="18"/>
    </w:rPr>
  </w:style>
  <w:style w:type="character" w:customStyle="1" w:styleId="1Char">
    <w:name w:val="标题 1 Char"/>
    <w:basedOn w:val="a0"/>
    <w:link w:val="1"/>
    <w:uiPriority w:val="9"/>
    <w:rsid w:val="00B45F3C"/>
    <w:rPr>
      <w:b/>
      <w:bCs/>
      <w:kern w:val="44"/>
      <w:sz w:val="44"/>
      <w:szCs w:val="44"/>
    </w:rPr>
  </w:style>
  <w:style w:type="character" w:customStyle="1" w:styleId="2Char">
    <w:name w:val="标题 2 Char"/>
    <w:basedOn w:val="a0"/>
    <w:link w:val="2"/>
    <w:uiPriority w:val="9"/>
    <w:rsid w:val="00B45F3C"/>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B45F3C"/>
    <w:rPr>
      <w:b/>
      <w:bCs/>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244</Words>
  <Characters>1392</Characters>
  <Application>Microsoft Office Word</Application>
  <DocSecurity>0</DocSecurity>
  <Lines>11</Lines>
  <Paragraphs>3</Paragraphs>
  <ScaleCrop>false</ScaleCrop>
  <Company/>
  <LinksUpToDate>false</LinksUpToDate>
  <CharactersWithSpaces>1633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win10-dell837</dc:creator>
  <cp:keywords/>
  <dc:description/>
  <cp:lastModifiedBy>win10-dell837</cp:lastModifiedBy>
  <cp:revision>2</cp:revision>
  <dcterms:created xsi:type="dcterms:W3CDTF">2020-12-23T10:23:00Z</dcterms:created>
  <dcterms:modified xsi:type="dcterms:W3CDTF">2020-12-23T10:23:00Z</dcterms:modified>
</cp:coreProperties>
</file>