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附件：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p>
      <w:pPr>
        <w:jc w:val="center"/>
        <w:rPr>
          <w:rFonts w:ascii="仿宋_GB2312" w:eastAsia="仿宋_GB2312"/>
          <w:sz w:val="28"/>
          <w:szCs w:val="28"/>
        </w:rPr>
      </w:pPr>
      <w:bookmarkStart w:id="0" w:name="_GoBack"/>
      <w:r>
        <w:rPr>
          <w:rFonts w:hint="eastAsia" w:ascii="仿宋_GB2312" w:eastAsia="仿宋_GB2312"/>
          <w:sz w:val="28"/>
          <w:szCs w:val="28"/>
        </w:rPr>
        <w:t>湖南省大学生写作竞赛校内预选赛报名表</w:t>
      </w:r>
    </w:p>
    <w:bookmarkEnd w:id="0"/>
    <w:p>
      <w:pPr>
        <w:jc w:val="center"/>
        <w:rPr>
          <w:rFonts w:ascii="仿宋_GB2312" w:eastAsia="仿宋_GB2312"/>
          <w:sz w:val="28"/>
          <w:szCs w:val="28"/>
        </w:rPr>
      </w:pPr>
    </w:p>
    <w:tbl>
      <w:tblPr>
        <w:tblStyle w:val="4"/>
        <w:tblW w:w="847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851"/>
        <w:gridCol w:w="1134"/>
        <w:gridCol w:w="1417"/>
        <w:gridCol w:w="1688"/>
        <w:gridCol w:w="1431"/>
        <w:gridCol w:w="127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序号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学号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学院</w:t>
            </w: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年级/专业</w:t>
            </w: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手机号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QQ号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6840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2017-09-19T03:02:53Z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