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6450" w:rsidRPr="00334D8E" w:rsidRDefault="00246450">
      <w:pPr>
        <w:rPr>
          <w:rFonts w:ascii="Times New Roman" w:hAnsi="Times New Roman"/>
        </w:rPr>
      </w:pPr>
    </w:p>
    <w:p w:rsidR="00246450" w:rsidRPr="00334D8E" w:rsidRDefault="001F02A6">
      <w:pPr>
        <w:pStyle w:val="3"/>
        <w:spacing w:line="480" w:lineRule="auto"/>
        <w:rPr>
          <w:rFonts w:eastAsia="宋体"/>
        </w:rPr>
      </w:pPr>
      <w:bookmarkStart w:id="0" w:name="_第八届大学生研究性学习和创新性实验计划项目申__报__表"/>
      <w:bookmarkEnd w:id="0"/>
      <w:r w:rsidRPr="004318AF">
        <w:rPr>
          <w:spacing w:val="-4"/>
        </w:rPr>
        <w:t>第</w:t>
      </w:r>
      <w:r w:rsidR="002C6755" w:rsidRPr="004318AF">
        <w:rPr>
          <w:rFonts w:hint="eastAsia"/>
          <w:spacing w:val="-4"/>
        </w:rPr>
        <w:t>十</w:t>
      </w:r>
      <w:r w:rsidR="00E11191" w:rsidRPr="004318AF">
        <w:rPr>
          <w:rFonts w:hint="eastAsia"/>
          <w:spacing w:val="-4"/>
        </w:rPr>
        <w:t>一</w:t>
      </w:r>
      <w:r w:rsidRPr="004318AF">
        <w:rPr>
          <w:spacing w:val="-4"/>
        </w:rPr>
        <w:t>届大学生研究性学习和创新性实验计划项</w:t>
      </w:r>
      <w:r w:rsidRPr="00334D8E">
        <w:t>目申</w:t>
      </w:r>
      <w:r w:rsidRPr="00334D8E">
        <w:t xml:space="preserve">  </w:t>
      </w:r>
      <w:r w:rsidRPr="00334D8E">
        <w:t>报</w:t>
      </w:r>
      <w:r w:rsidRPr="00334D8E">
        <w:t xml:space="preserve">  </w:t>
      </w:r>
      <w:r w:rsidRPr="00334D8E">
        <w:t>表</w:t>
      </w:r>
    </w:p>
    <w:p w:rsidR="00BA1E06" w:rsidRDefault="00BA1E06" w:rsidP="00BA1E06">
      <w:pPr>
        <w:pStyle w:val="3"/>
        <w:spacing w:line="480" w:lineRule="auto"/>
        <w:rPr>
          <w:rFonts w:eastAsia="宋体"/>
        </w:rPr>
      </w:pPr>
      <w:r>
        <w:rPr>
          <w:rFonts w:hint="eastAsia"/>
        </w:rPr>
        <w:t>申</w:t>
      </w:r>
      <w:r>
        <w:t xml:space="preserve">  </w:t>
      </w:r>
      <w:r>
        <w:rPr>
          <w:rFonts w:hint="eastAsia"/>
        </w:rPr>
        <w:t>报</w:t>
      </w:r>
      <w:r>
        <w:t xml:space="preserve">  </w:t>
      </w:r>
      <w:r>
        <w:rPr>
          <w:rFonts w:hint="eastAsia"/>
        </w:rPr>
        <w:t>表</w:t>
      </w:r>
    </w:p>
    <w:tbl>
      <w:tblPr>
        <w:tblStyle w:val="afd"/>
        <w:tblpPr w:leftFromText="180" w:rightFromText="180" w:vertAnchor="text" w:horzAnchor="margin" w:tblpY="192"/>
        <w:tblW w:w="9854" w:type="dxa"/>
        <w:tblLayout w:type="fixed"/>
        <w:tblLook w:val="04A0" w:firstRow="1" w:lastRow="0" w:firstColumn="1" w:lastColumn="0" w:noHBand="0" w:noVBand="1"/>
      </w:tblPr>
      <w:tblGrid>
        <w:gridCol w:w="4927"/>
        <w:gridCol w:w="4927"/>
      </w:tblGrid>
      <w:tr w:rsidR="00BA1E06" w:rsidRPr="00A83435" w:rsidTr="00931D43">
        <w:tc>
          <w:tcPr>
            <w:tcW w:w="4927" w:type="dxa"/>
          </w:tcPr>
          <w:p w:rsidR="00BA1E06" w:rsidRPr="00A83435" w:rsidRDefault="00BA1E06" w:rsidP="00931D43">
            <w:pPr>
              <w:spacing w:line="360" w:lineRule="auto"/>
              <w:ind w:firstLineChars="200" w:firstLine="480"/>
              <w:rPr>
                <w:rFonts w:ascii="仿宋" w:eastAsia="仿宋" w:hAnsi="仿宋"/>
                <w:sz w:val="24"/>
                <w:szCs w:val="24"/>
              </w:rPr>
            </w:pPr>
            <w:r w:rsidRPr="00A83435">
              <w:rPr>
                <w:rFonts w:ascii="仿宋" w:eastAsia="仿宋" w:hAnsi="仿宋" w:hint="eastAsia"/>
                <w:sz w:val="24"/>
                <w:szCs w:val="24"/>
              </w:rPr>
              <w:t>项目名称</w:t>
            </w:r>
          </w:p>
        </w:tc>
        <w:tc>
          <w:tcPr>
            <w:tcW w:w="4927" w:type="dxa"/>
          </w:tcPr>
          <w:p w:rsidR="00BA1E06" w:rsidRPr="00A83435" w:rsidRDefault="00BA1E06" w:rsidP="00931D43">
            <w:pPr>
              <w:spacing w:line="360" w:lineRule="auto"/>
              <w:ind w:firstLineChars="200" w:firstLine="560"/>
              <w:rPr>
                <w:rFonts w:ascii="仿宋" w:eastAsia="仿宋" w:hAnsi="仿宋"/>
                <w:sz w:val="24"/>
                <w:szCs w:val="24"/>
              </w:rPr>
            </w:pPr>
            <w:r w:rsidRPr="009907B4">
              <w:rPr>
                <w:rFonts w:ascii="仿宋" w:eastAsia="仿宋" w:hAnsi="仿宋"/>
                <w:sz w:val="28"/>
                <w:szCs w:val="28"/>
              </w:rPr>
              <w:t>基于Pixhawk</w:t>
            </w:r>
            <w:r w:rsidRPr="009907B4">
              <w:rPr>
                <w:rFonts w:ascii="仿宋" w:eastAsia="仿宋" w:hAnsi="仿宋" w:hint="eastAsia"/>
                <w:sz w:val="28"/>
                <w:szCs w:val="28"/>
              </w:rPr>
              <w:t>飞控系统</w:t>
            </w:r>
            <w:r w:rsidRPr="009907B4">
              <w:rPr>
                <w:rFonts w:ascii="仿宋" w:eastAsia="仿宋" w:hAnsi="仿宋"/>
                <w:sz w:val="28"/>
                <w:szCs w:val="28"/>
              </w:rPr>
              <w:t>的</w:t>
            </w:r>
            <w:r w:rsidRPr="009907B4">
              <w:rPr>
                <w:rFonts w:ascii="仿宋" w:eastAsia="仿宋" w:hAnsi="仿宋" w:hint="eastAsia"/>
                <w:sz w:val="28"/>
                <w:szCs w:val="28"/>
              </w:rPr>
              <w:t>可变型多功能无人飞行器</w:t>
            </w:r>
          </w:p>
        </w:tc>
      </w:tr>
      <w:tr w:rsidR="00BA1E06" w:rsidRPr="00A83435" w:rsidTr="00931D43">
        <w:tc>
          <w:tcPr>
            <w:tcW w:w="4927" w:type="dxa"/>
          </w:tcPr>
          <w:p w:rsidR="00BA1E06" w:rsidRPr="00A83435" w:rsidRDefault="00BA1E06" w:rsidP="00931D43">
            <w:pPr>
              <w:spacing w:line="360" w:lineRule="auto"/>
              <w:ind w:firstLineChars="200" w:firstLine="480"/>
              <w:rPr>
                <w:rFonts w:ascii="仿宋" w:eastAsia="仿宋" w:hAnsi="仿宋"/>
                <w:sz w:val="24"/>
                <w:szCs w:val="24"/>
              </w:rPr>
            </w:pPr>
            <w:r w:rsidRPr="00A83435">
              <w:rPr>
                <w:rFonts w:ascii="仿宋" w:eastAsia="仿宋" w:hAnsi="仿宋" w:hint="eastAsia"/>
                <w:sz w:val="24"/>
                <w:szCs w:val="24"/>
              </w:rPr>
              <w:t>项目类别</w:t>
            </w:r>
          </w:p>
        </w:tc>
        <w:tc>
          <w:tcPr>
            <w:tcW w:w="4927" w:type="dxa"/>
          </w:tcPr>
          <w:p w:rsidR="00BA1E06" w:rsidRPr="00A83435" w:rsidRDefault="00BA1E06" w:rsidP="00931D43">
            <w:pPr>
              <w:spacing w:line="360" w:lineRule="auto"/>
              <w:ind w:firstLineChars="200" w:firstLine="480"/>
              <w:rPr>
                <w:rFonts w:ascii="仿宋" w:eastAsia="仿宋" w:hAnsi="仿宋"/>
                <w:sz w:val="24"/>
                <w:szCs w:val="24"/>
              </w:rPr>
            </w:pPr>
            <w:r w:rsidRPr="00A83435">
              <w:rPr>
                <w:rFonts w:ascii="仿宋" w:eastAsia="仿宋" w:hAnsi="仿宋" w:hint="eastAsia"/>
                <w:sz w:val="24"/>
                <w:szCs w:val="24"/>
              </w:rPr>
              <w:t>创新训练项目</w:t>
            </w:r>
            <w:r w:rsidRPr="00A83435">
              <w:rPr>
                <w:rFonts w:ascii="仿宋" w:eastAsia="仿宋" w:hAnsi="仿宋" w:cs="Tahoma"/>
                <w:sz w:val="24"/>
                <w:szCs w:val="24"/>
              </w:rPr>
              <w:fldChar w:fldCharType="begin"/>
            </w:r>
            <w:r w:rsidRPr="00A83435">
              <w:rPr>
                <w:rFonts w:ascii="仿宋" w:eastAsia="仿宋" w:hAnsi="仿宋" w:cs="Tahoma"/>
                <w:sz w:val="24"/>
                <w:szCs w:val="24"/>
              </w:rPr>
              <w:instrText xml:space="preserve"> eq \o\ac(□,</w:instrText>
            </w:r>
            <w:r w:rsidRPr="00A83435">
              <w:rPr>
                <w:rFonts w:ascii="仿宋" w:eastAsia="仿宋" w:hAnsi="仿宋" w:cs="Tahoma"/>
                <w:position w:val="4"/>
                <w:sz w:val="24"/>
                <w:szCs w:val="24"/>
              </w:rPr>
              <w:instrText>√</w:instrText>
            </w:r>
            <w:r w:rsidRPr="00A83435">
              <w:rPr>
                <w:rFonts w:ascii="仿宋" w:eastAsia="仿宋" w:hAnsi="仿宋" w:cs="Tahoma"/>
                <w:sz w:val="24"/>
                <w:szCs w:val="24"/>
              </w:rPr>
              <w:instrText>)</w:instrText>
            </w:r>
            <w:r w:rsidRPr="00A83435">
              <w:rPr>
                <w:rFonts w:ascii="仿宋" w:eastAsia="仿宋" w:hAnsi="仿宋" w:cs="Tahoma"/>
                <w:sz w:val="24"/>
                <w:szCs w:val="24"/>
              </w:rPr>
              <w:fldChar w:fldCharType="end"/>
            </w:r>
            <w:r w:rsidRPr="00A83435">
              <w:rPr>
                <w:rFonts w:ascii="仿宋" w:eastAsia="仿宋" w:hAnsi="仿宋" w:cs="Tahoma"/>
                <w:sz w:val="24"/>
                <w:szCs w:val="24"/>
              </w:rPr>
              <w:t xml:space="preserve"> </w:t>
            </w:r>
            <w:r w:rsidRPr="00A83435">
              <w:rPr>
                <w:rFonts w:ascii="仿宋" w:eastAsia="仿宋" w:hAnsi="仿宋" w:hint="eastAsia"/>
                <w:sz w:val="24"/>
                <w:szCs w:val="24"/>
              </w:rPr>
              <w:t xml:space="preserve"> </w:t>
            </w:r>
            <w:r w:rsidRPr="00A83435">
              <w:rPr>
                <w:rFonts w:ascii="仿宋" w:eastAsia="仿宋" w:hAnsi="仿宋" w:cs="微软雅黑" w:hint="eastAsia"/>
                <w:sz w:val="24"/>
                <w:szCs w:val="24"/>
              </w:rPr>
              <w:t>创业训练项目</w:t>
            </w:r>
            <w:r w:rsidRPr="00A83435">
              <w:rPr>
                <w:rFonts w:ascii="仿宋" w:eastAsia="仿宋" w:hAnsi="仿宋"/>
                <w:sz w:val="24"/>
                <w:szCs w:val="24"/>
              </w:rPr>
              <w:t>□</w:t>
            </w:r>
          </w:p>
        </w:tc>
      </w:tr>
      <w:tr w:rsidR="00BA1E06" w:rsidRPr="00A83435" w:rsidTr="00931D43">
        <w:tc>
          <w:tcPr>
            <w:tcW w:w="4927" w:type="dxa"/>
          </w:tcPr>
          <w:p w:rsidR="00BA1E06" w:rsidRPr="00A83435" w:rsidRDefault="00BA1E06" w:rsidP="00931D43">
            <w:pPr>
              <w:spacing w:line="360" w:lineRule="auto"/>
              <w:ind w:firstLineChars="200" w:firstLine="480"/>
              <w:rPr>
                <w:rFonts w:ascii="仿宋" w:eastAsia="仿宋" w:hAnsi="仿宋"/>
                <w:sz w:val="24"/>
                <w:szCs w:val="24"/>
              </w:rPr>
            </w:pPr>
            <w:r w:rsidRPr="00A83435">
              <w:rPr>
                <w:rFonts w:ascii="仿宋" w:eastAsia="仿宋" w:hAnsi="仿宋" w:hint="eastAsia"/>
                <w:sz w:val="24"/>
                <w:szCs w:val="24"/>
              </w:rPr>
              <w:t>项目科类</w:t>
            </w:r>
          </w:p>
        </w:tc>
        <w:tc>
          <w:tcPr>
            <w:tcW w:w="4927" w:type="dxa"/>
          </w:tcPr>
          <w:p w:rsidR="00BA1E06" w:rsidRPr="00A83435" w:rsidRDefault="00BA1E06" w:rsidP="00931D43">
            <w:pPr>
              <w:spacing w:line="360" w:lineRule="auto"/>
              <w:ind w:firstLineChars="200" w:firstLine="480"/>
              <w:rPr>
                <w:rFonts w:ascii="仿宋" w:eastAsia="仿宋" w:hAnsi="仿宋"/>
                <w:sz w:val="24"/>
                <w:szCs w:val="24"/>
              </w:rPr>
            </w:pPr>
            <w:r w:rsidRPr="00A83435">
              <w:rPr>
                <w:rFonts w:ascii="仿宋" w:eastAsia="仿宋" w:hAnsi="仿宋" w:hint="eastAsia"/>
                <w:sz w:val="24"/>
                <w:szCs w:val="24"/>
              </w:rPr>
              <w:t>文科类</w:t>
            </w:r>
            <w:r w:rsidRPr="00A83435">
              <w:rPr>
                <w:rFonts w:ascii="仿宋" w:eastAsia="仿宋" w:hAnsi="仿宋"/>
                <w:sz w:val="24"/>
                <w:szCs w:val="24"/>
              </w:rPr>
              <w:t xml:space="preserve">□ </w:t>
            </w:r>
            <w:r w:rsidRPr="00A83435">
              <w:rPr>
                <w:rFonts w:ascii="仿宋" w:eastAsia="仿宋" w:hAnsi="仿宋" w:hint="eastAsia"/>
                <w:sz w:val="24"/>
                <w:szCs w:val="24"/>
              </w:rPr>
              <w:t xml:space="preserve">        </w:t>
            </w:r>
            <w:r w:rsidRPr="00A83435">
              <w:rPr>
                <w:rFonts w:ascii="仿宋" w:eastAsia="仿宋" w:hAnsi="仿宋" w:cs="微软雅黑" w:hint="eastAsia"/>
                <w:sz w:val="24"/>
                <w:szCs w:val="24"/>
              </w:rPr>
              <w:t>理科类</w:t>
            </w:r>
            <w:r w:rsidRPr="00A83435">
              <w:rPr>
                <w:rFonts w:ascii="仿宋" w:eastAsia="仿宋" w:hAnsi="仿宋" w:cs="Tahoma"/>
                <w:sz w:val="24"/>
                <w:szCs w:val="24"/>
              </w:rPr>
              <w:fldChar w:fldCharType="begin"/>
            </w:r>
            <w:r w:rsidRPr="00A83435">
              <w:rPr>
                <w:rFonts w:ascii="仿宋" w:eastAsia="仿宋" w:hAnsi="仿宋" w:cs="Tahoma"/>
                <w:sz w:val="24"/>
                <w:szCs w:val="24"/>
              </w:rPr>
              <w:instrText xml:space="preserve"> eq \o\ac(</w:instrText>
            </w:r>
            <w:r w:rsidRPr="00A83435">
              <w:rPr>
                <w:rFonts w:ascii="仿宋" w:eastAsia="仿宋" w:hAnsi="仿宋" w:cs="Tahoma"/>
                <w:position w:val="-6"/>
                <w:sz w:val="24"/>
                <w:szCs w:val="24"/>
              </w:rPr>
              <w:instrText>□</w:instrText>
            </w:r>
            <w:r w:rsidRPr="00A83435">
              <w:rPr>
                <w:rFonts w:ascii="仿宋" w:eastAsia="仿宋" w:hAnsi="仿宋" w:cs="Tahoma"/>
                <w:sz w:val="24"/>
                <w:szCs w:val="24"/>
              </w:rPr>
              <w:instrText>,√)</w:instrText>
            </w:r>
            <w:r w:rsidRPr="00A83435">
              <w:rPr>
                <w:rFonts w:ascii="仿宋" w:eastAsia="仿宋" w:hAnsi="仿宋" w:cs="Tahoma"/>
                <w:sz w:val="24"/>
                <w:szCs w:val="24"/>
              </w:rPr>
              <w:fldChar w:fldCharType="end"/>
            </w:r>
          </w:p>
        </w:tc>
      </w:tr>
      <w:tr w:rsidR="00BA1E06" w:rsidRPr="00A83435" w:rsidTr="00931D43">
        <w:trPr>
          <w:trHeight w:val="1026"/>
        </w:trPr>
        <w:tc>
          <w:tcPr>
            <w:tcW w:w="4927" w:type="dxa"/>
          </w:tcPr>
          <w:p w:rsidR="00BA1E06" w:rsidRPr="00A83435" w:rsidRDefault="00BA1E06" w:rsidP="00931D43">
            <w:pPr>
              <w:spacing w:line="360" w:lineRule="auto"/>
              <w:ind w:firstLineChars="200" w:firstLine="480"/>
              <w:rPr>
                <w:rFonts w:ascii="仿宋" w:eastAsia="仿宋" w:hAnsi="仿宋"/>
                <w:sz w:val="24"/>
                <w:szCs w:val="24"/>
              </w:rPr>
            </w:pPr>
            <w:r w:rsidRPr="00A83435">
              <w:rPr>
                <w:rFonts w:ascii="仿宋" w:eastAsia="仿宋" w:hAnsi="仿宋" w:hint="eastAsia"/>
                <w:sz w:val="24"/>
                <w:szCs w:val="24"/>
              </w:rPr>
              <w:t>项目级别</w:t>
            </w:r>
          </w:p>
        </w:tc>
        <w:tc>
          <w:tcPr>
            <w:tcW w:w="4927" w:type="dxa"/>
          </w:tcPr>
          <w:p w:rsidR="00BA1E06" w:rsidRPr="00A83435" w:rsidRDefault="00BA1E06" w:rsidP="00931D43">
            <w:pPr>
              <w:spacing w:line="360" w:lineRule="auto"/>
              <w:ind w:firstLineChars="200" w:firstLine="480"/>
              <w:rPr>
                <w:rFonts w:ascii="仿宋" w:eastAsia="仿宋" w:hAnsi="仿宋"/>
                <w:sz w:val="24"/>
                <w:szCs w:val="24"/>
              </w:rPr>
            </w:pPr>
            <w:r w:rsidRPr="00A83435">
              <w:rPr>
                <w:rFonts w:ascii="仿宋" w:eastAsia="仿宋" w:hAnsi="仿宋" w:hint="eastAsia"/>
                <w:sz w:val="24"/>
                <w:szCs w:val="24"/>
              </w:rPr>
              <w:t>省部级</w:t>
            </w:r>
            <w:r w:rsidRPr="00A83435">
              <w:rPr>
                <w:rFonts w:ascii="仿宋" w:eastAsia="仿宋" w:hAnsi="仿宋" w:cs="Tahoma"/>
                <w:sz w:val="24"/>
                <w:szCs w:val="24"/>
              </w:rPr>
              <w:fldChar w:fldCharType="begin"/>
            </w:r>
            <w:r w:rsidRPr="00A83435">
              <w:rPr>
                <w:rFonts w:ascii="仿宋" w:eastAsia="仿宋" w:hAnsi="仿宋" w:cs="Tahoma"/>
                <w:sz w:val="24"/>
                <w:szCs w:val="24"/>
              </w:rPr>
              <w:instrText xml:space="preserve"> eq \o\ac(</w:instrText>
            </w:r>
            <w:r w:rsidRPr="00A83435">
              <w:rPr>
                <w:rFonts w:ascii="仿宋" w:eastAsia="仿宋" w:hAnsi="仿宋" w:cs="Tahoma"/>
                <w:position w:val="-8"/>
                <w:sz w:val="24"/>
                <w:szCs w:val="24"/>
              </w:rPr>
              <w:instrText>□</w:instrText>
            </w:r>
            <w:r w:rsidRPr="00A83435">
              <w:rPr>
                <w:rFonts w:ascii="仿宋" w:eastAsia="仿宋" w:hAnsi="仿宋" w:cs="Tahoma"/>
                <w:sz w:val="24"/>
                <w:szCs w:val="24"/>
              </w:rPr>
              <w:instrText>,√)</w:instrText>
            </w:r>
            <w:r w:rsidRPr="00A83435">
              <w:rPr>
                <w:rFonts w:ascii="仿宋" w:eastAsia="仿宋" w:hAnsi="仿宋" w:cs="Tahoma"/>
                <w:sz w:val="24"/>
                <w:szCs w:val="24"/>
              </w:rPr>
              <w:fldChar w:fldCharType="end"/>
            </w:r>
            <w:r w:rsidRPr="00A83435">
              <w:rPr>
                <w:rFonts w:ascii="仿宋" w:eastAsia="仿宋" w:hAnsi="仿宋"/>
                <w:sz w:val="24"/>
                <w:szCs w:val="24"/>
              </w:rPr>
              <w:t xml:space="preserve"> </w:t>
            </w:r>
            <w:r w:rsidRPr="00A83435">
              <w:rPr>
                <w:rFonts w:ascii="仿宋" w:eastAsia="仿宋" w:hAnsi="仿宋" w:cs="微软雅黑" w:hint="eastAsia"/>
                <w:sz w:val="24"/>
                <w:szCs w:val="24"/>
              </w:rPr>
              <w:t>，如省部级淘汰是否申请转校级</w:t>
            </w:r>
            <w:r w:rsidRPr="00A83435">
              <w:rPr>
                <w:rFonts w:ascii="仿宋" w:eastAsia="仿宋" w:hAnsi="仿宋" w:cs="Tahoma"/>
                <w:sz w:val="24"/>
                <w:szCs w:val="24"/>
              </w:rPr>
              <w:fldChar w:fldCharType="begin"/>
            </w:r>
            <w:r w:rsidRPr="00A83435">
              <w:rPr>
                <w:rFonts w:ascii="仿宋" w:eastAsia="仿宋" w:hAnsi="仿宋" w:cs="Tahoma"/>
                <w:sz w:val="24"/>
                <w:szCs w:val="24"/>
              </w:rPr>
              <w:instrText xml:space="preserve"> eq \o\ac(</w:instrText>
            </w:r>
            <w:r w:rsidRPr="00A83435">
              <w:rPr>
                <w:rFonts w:ascii="仿宋" w:eastAsia="仿宋" w:hAnsi="仿宋" w:cs="Tahoma"/>
                <w:position w:val="-8"/>
                <w:sz w:val="24"/>
                <w:szCs w:val="24"/>
              </w:rPr>
              <w:instrText>□</w:instrText>
            </w:r>
            <w:r w:rsidRPr="00A83435">
              <w:rPr>
                <w:rFonts w:ascii="仿宋" w:eastAsia="仿宋" w:hAnsi="仿宋" w:cs="Tahoma"/>
                <w:sz w:val="24"/>
                <w:szCs w:val="24"/>
              </w:rPr>
              <w:instrText>,√)</w:instrText>
            </w:r>
            <w:r w:rsidRPr="00A83435">
              <w:rPr>
                <w:rFonts w:ascii="仿宋" w:eastAsia="仿宋" w:hAnsi="仿宋" w:cs="Tahoma"/>
                <w:sz w:val="24"/>
                <w:szCs w:val="24"/>
              </w:rPr>
              <w:fldChar w:fldCharType="end"/>
            </w:r>
            <w:r w:rsidRPr="00A83435">
              <w:rPr>
                <w:rFonts w:ascii="仿宋" w:eastAsia="仿宋" w:hAnsi="仿宋"/>
                <w:sz w:val="24"/>
                <w:szCs w:val="24"/>
              </w:rPr>
              <w:t xml:space="preserve"> </w:t>
            </w:r>
          </w:p>
          <w:p w:rsidR="00BA1E06" w:rsidRPr="00A83435" w:rsidRDefault="00BA1E06" w:rsidP="00931D43">
            <w:pPr>
              <w:spacing w:line="360" w:lineRule="auto"/>
              <w:ind w:firstLineChars="200" w:firstLine="480"/>
              <w:rPr>
                <w:rFonts w:ascii="仿宋" w:eastAsia="仿宋" w:hAnsi="仿宋"/>
                <w:sz w:val="24"/>
                <w:szCs w:val="24"/>
              </w:rPr>
            </w:pPr>
            <w:r w:rsidRPr="00A83435">
              <w:rPr>
                <w:rFonts w:ascii="仿宋" w:eastAsia="仿宋" w:hAnsi="仿宋" w:cs="微软雅黑" w:hint="eastAsia"/>
                <w:sz w:val="24"/>
                <w:szCs w:val="24"/>
              </w:rPr>
              <w:t>校级</w:t>
            </w:r>
            <w:r w:rsidRPr="00A83435">
              <w:rPr>
                <w:rFonts w:ascii="仿宋" w:eastAsia="仿宋" w:hAnsi="仿宋"/>
                <w:sz w:val="24"/>
                <w:szCs w:val="24"/>
              </w:rPr>
              <w:t xml:space="preserve">□ </w:t>
            </w:r>
          </w:p>
        </w:tc>
      </w:tr>
      <w:tr w:rsidR="00BA1E06" w:rsidRPr="00A83435" w:rsidTr="00931D43">
        <w:tc>
          <w:tcPr>
            <w:tcW w:w="4927" w:type="dxa"/>
          </w:tcPr>
          <w:p w:rsidR="00BA1E06" w:rsidRPr="00A83435" w:rsidRDefault="00BA1E06" w:rsidP="00931D43">
            <w:pPr>
              <w:spacing w:line="360" w:lineRule="auto"/>
              <w:ind w:firstLineChars="200" w:firstLine="480"/>
              <w:rPr>
                <w:rFonts w:ascii="仿宋" w:eastAsia="仿宋" w:hAnsi="仿宋"/>
                <w:sz w:val="24"/>
                <w:szCs w:val="24"/>
              </w:rPr>
            </w:pPr>
            <w:r w:rsidRPr="00A83435">
              <w:rPr>
                <w:rFonts w:ascii="仿宋" w:eastAsia="仿宋" w:hAnsi="仿宋" w:hint="eastAsia"/>
                <w:sz w:val="24"/>
                <w:szCs w:val="24"/>
              </w:rPr>
              <w:t>项目主持人</w:t>
            </w:r>
          </w:p>
        </w:tc>
        <w:tc>
          <w:tcPr>
            <w:tcW w:w="4927" w:type="dxa"/>
          </w:tcPr>
          <w:p w:rsidR="00BA1E06" w:rsidRPr="00A83435" w:rsidRDefault="00BA1E06" w:rsidP="00BA1E06">
            <w:pPr>
              <w:spacing w:line="360" w:lineRule="auto"/>
              <w:ind w:firstLineChars="200" w:firstLine="480"/>
              <w:jc w:val="left"/>
              <w:rPr>
                <w:rFonts w:ascii="仿宋" w:eastAsia="仿宋" w:hAnsi="仿宋"/>
                <w:sz w:val="24"/>
                <w:szCs w:val="24"/>
              </w:rPr>
            </w:pPr>
            <w:r>
              <w:rPr>
                <w:rFonts w:ascii="仿宋" w:eastAsia="仿宋" w:hAnsi="仿宋" w:hint="eastAsia"/>
                <w:sz w:val="24"/>
                <w:szCs w:val="24"/>
              </w:rPr>
              <w:t>朱明阳</w:t>
            </w:r>
          </w:p>
        </w:tc>
      </w:tr>
      <w:tr w:rsidR="00BA1E06" w:rsidRPr="00A83435" w:rsidTr="00931D43">
        <w:tc>
          <w:tcPr>
            <w:tcW w:w="4927" w:type="dxa"/>
          </w:tcPr>
          <w:p w:rsidR="00BA1E06" w:rsidRPr="00A83435" w:rsidRDefault="00BA1E06" w:rsidP="00931D43">
            <w:pPr>
              <w:spacing w:line="360" w:lineRule="auto"/>
              <w:ind w:firstLineChars="200" w:firstLine="480"/>
              <w:rPr>
                <w:rFonts w:ascii="仿宋" w:eastAsia="仿宋" w:hAnsi="仿宋"/>
                <w:sz w:val="24"/>
                <w:szCs w:val="24"/>
              </w:rPr>
            </w:pPr>
            <w:r w:rsidRPr="00A83435">
              <w:rPr>
                <w:rFonts w:ascii="仿宋" w:eastAsia="仿宋" w:hAnsi="仿宋" w:hint="eastAsia"/>
                <w:sz w:val="24"/>
                <w:szCs w:val="24"/>
              </w:rPr>
              <w:t>学生所在学院</w:t>
            </w:r>
          </w:p>
        </w:tc>
        <w:tc>
          <w:tcPr>
            <w:tcW w:w="4927" w:type="dxa"/>
          </w:tcPr>
          <w:p w:rsidR="00BA1E06" w:rsidRPr="00A83435" w:rsidRDefault="00BA1E06" w:rsidP="00BA1E06">
            <w:pPr>
              <w:spacing w:line="360" w:lineRule="auto"/>
              <w:ind w:firstLineChars="200" w:firstLine="480"/>
              <w:jc w:val="left"/>
              <w:rPr>
                <w:rFonts w:ascii="仿宋" w:eastAsia="仿宋" w:hAnsi="仿宋"/>
                <w:sz w:val="24"/>
                <w:szCs w:val="24"/>
              </w:rPr>
            </w:pPr>
            <w:r>
              <w:rPr>
                <w:rFonts w:ascii="仿宋" w:eastAsia="仿宋" w:hAnsi="仿宋" w:hint="eastAsia"/>
                <w:sz w:val="24"/>
                <w:szCs w:val="24"/>
              </w:rPr>
              <w:t>环境与资源学院</w:t>
            </w:r>
          </w:p>
        </w:tc>
      </w:tr>
      <w:tr w:rsidR="00BA1E06" w:rsidRPr="00A83435" w:rsidTr="006D6FD6">
        <w:tc>
          <w:tcPr>
            <w:tcW w:w="4927" w:type="dxa"/>
          </w:tcPr>
          <w:p w:rsidR="00BA1E06" w:rsidRPr="00A83435" w:rsidRDefault="00BA1E06" w:rsidP="00BA1E06">
            <w:pPr>
              <w:spacing w:line="360" w:lineRule="auto"/>
              <w:ind w:firstLineChars="200" w:firstLine="480"/>
              <w:rPr>
                <w:rFonts w:ascii="仿宋" w:eastAsia="仿宋" w:hAnsi="仿宋"/>
                <w:sz w:val="24"/>
                <w:szCs w:val="24"/>
              </w:rPr>
            </w:pPr>
            <w:bookmarkStart w:id="1" w:name="_GoBack"/>
            <w:bookmarkEnd w:id="1"/>
          </w:p>
        </w:tc>
        <w:tc>
          <w:tcPr>
            <w:tcW w:w="4927" w:type="dxa"/>
            <w:vAlign w:val="center"/>
          </w:tcPr>
          <w:p w:rsidR="00BA1E06" w:rsidRPr="00B4734C" w:rsidRDefault="00BA1E06" w:rsidP="00BA1E06">
            <w:pPr>
              <w:spacing w:line="400" w:lineRule="exact"/>
              <w:ind w:firstLineChars="200" w:firstLine="480"/>
              <w:jc w:val="left"/>
              <w:rPr>
                <w:rFonts w:ascii="仿宋" w:eastAsia="仿宋" w:hAnsi="仿宋"/>
                <w:sz w:val="24"/>
                <w:szCs w:val="24"/>
              </w:rPr>
            </w:pPr>
          </w:p>
        </w:tc>
      </w:tr>
      <w:tr w:rsidR="00BA1E06" w:rsidRPr="00A83435" w:rsidTr="006D6FD6">
        <w:tc>
          <w:tcPr>
            <w:tcW w:w="4927" w:type="dxa"/>
          </w:tcPr>
          <w:p w:rsidR="00BA1E06" w:rsidRPr="00A83435" w:rsidRDefault="00BA1E06" w:rsidP="00BA1E06">
            <w:pPr>
              <w:spacing w:line="360" w:lineRule="auto"/>
              <w:ind w:firstLineChars="200" w:firstLine="480"/>
              <w:rPr>
                <w:rFonts w:ascii="仿宋" w:eastAsia="仿宋" w:hAnsi="仿宋"/>
                <w:sz w:val="24"/>
                <w:szCs w:val="24"/>
              </w:rPr>
            </w:pPr>
          </w:p>
        </w:tc>
        <w:tc>
          <w:tcPr>
            <w:tcW w:w="4927" w:type="dxa"/>
            <w:vAlign w:val="center"/>
          </w:tcPr>
          <w:p w:rsidR="00BA1E06" w:rsidRPr="00B4734C" w:rsidRDefault="00BA1E06" w:rsidP="00BA1E06">
            <w:pPr>
              <w:spacing w:line="400" w:lineRule="exact"/>
              <w:ind w:firstLineChars="200" w:firstLine="480"/>
              <w:jc w:val="left"/>
              <w:rPr>
                <w:rFonts w:ascii="仿宋" w:eastAsia="仿宋" w:hAnsi="仿宋"/>
                <w:sz w:val="24"/>
                <w:szCs w:val="24"/>
              </w:rPr>
            </w:pPr>
          </w:p>
        </w:tc>
      </w:tr>
      <w:tr w:rsidR="00BA1E06" w:rsidRPr="00A83435" w:rsidTr="006D6FD6">
        <w:tc>
          <w:tcPr>
            <w:tcW w:w="4927" w:type="dxa"/>
          </w:tcPr>
          <w:p w:rsidR="00BA1E06" w:rsidRPr="00A83435" w:rsidRDefault="00BA1E06" w:rsidP="00BA1E06">
            <w:pPr>
              <w:spacing w:line="360" w:lineRule="auto"/>
              <w:ind w:firstLineChars="200" w:firstLine="480"/>
              <w:rPr>
                <w:rFonts w:ascii="仿宋" w:eastAsia="仿宋" w:hAnsi="仿宋"/>
                <w:sz w:val="24"/>
                <w:szCs w:val="24"/>
              </w:rPr>
            </w:pPr>
            <w:r w:rsidRPr="00A83435">
              <w:rPr>
                <w:rFonts w:ascii="仿宋" w:eastAsia="仿宋" w:hAnsi="仿宋" w:hint="eastAsia"/>
                <w:sz w:val="24"/>
                <w:szCs w:val="24"/>
              </w:rPr>
              <w:t>指导老师</w:t>
            </w:r>
          </w:p>
        </w:tc>
        <w:tc>
          <w:tcPr>
            <w:tcW w:w="4927" w:type="dxa"/>
            <w:vAlign w:val="center"/>
          </w:tcPr>
          <w:p w:rsidR="00BA1E06" w:rsidRPr="00B4734C" w:rsidRDefault="00BA1E06" w:rsidP="00BA1E06">
            <w:pPr>
              <w:spacing w:line="400" w:lineRule="exact"/>
              <w:ind w:firstLineChars="200" w:firstLine="480"/>
              <w:jc w:val="left"/>
              <w:rPr>
                <w:rFonts w:ascii="仿宋" w:eastAsia="仿宋" w:hAnsi="仿宋"/>
                <w:sz w:val="24"/>
                <w:szCs w:val="24"/>
              </w:rPr>
            </w:pPr>
            <w:r>
              <w:rPr>
                <w:rFonts w:ascii="仿宋" w:eastAsia="仿宋" w:hAnsi="仿宋" w:hint="eastAsia"/>
                <w:sz w:val="24"/>
                <w:szCs w:val="24"/>
              </w:rPr>
              <w:t>李旭军</w:t>
            </w:r>
          </w:p>
        </w:tc>
      </w:tr>
      <w:tr w:rsidR="00BA1E06" w:rsidRPr="00A83435" w:rsidTr="00931D43">
        <w:tc>
          <w:tcPr>
            <w:tcW w:w="4927" w:type="dxa"/>
          </w:tcPr>
          <w:p w:rsidR="00BA1E06" w:rsidRPr="00A83435" w:rsidRDefault="00BA1E06" w:rsidP="00931D43">
            <w:pPr>
              <w:spacing w:line="360" w:lineRule="auto"/>
              <w:ind w:firstLineChars="200" w:firstLine="480"/>
              <w:rPr>
                <w:rFonts w:ascii="仿宋" w:eastAsia="仿宋" w:hAnsi="仿宋"/>
                <w:sz w:val="24"/>
                <w:szCs w:val="24"/>
              </w:rPr>
            </w:pPr>
            <w:r w:rsidRPr="00A83435">
              <w:rPr>
                <w:rFonts w:ascii="仿宋" w:eastAsia="仿宋" w:hAnsi="仿宋" w:hint="eastAsia"/>
                <w:sz w:val="24"/>
                <w:szCs w:val="24"/>
              </w:rPr>
              <w:t>填表日期</w:t>
            </w:r>
          </w:p>
        </w:tc>
        <w:tc>
          <w:tcPr>
            <w:tcW w:w="4927" w:type="dxa"/>
          </w:tcPr>
          <w:p w:rsidR="00BA1E06" w:rsidRPr="00A83435" w:rsidRDefault="00BA1E06" w:rsidP="00BA1E06">
            <w:pPr>
              <w:spacing w:line="360" w:lineRule="auto"/>
              <w:ind w:firstLineChars="200" w:firstLine="480"/>
              <w:jc w:val="left"/>
              <w:rPr>
                <w:rFonts w:ascii="仿宋" w:eastAsia="仿宋" w:hAnsi="仿宋"/>
                <w:sz w:val="24"/>
                <w:szCs w:val="24"/>
              </w:rPr>
            </w:pPr>
            <w:r w:rsidRPr="00A83435">
              <w:rPr>
                <w:rFonts w:ascii="仿宋" w:eastAsia="仿宋" w:hAnsi="仿宋"/>
                <w:sz w:val="24"/>
                <w:szCs w:val="24"/>
              </w:rPr>
              <w:t>2018</w:t>
            </w:r>
            <w:r w:rsidRPr="00A83435">
              <w:rPr>
                <w:rFonts w:ascii="仿宋" w:eastAsia="仿宋" w:hAnsi="仿宋" w:hint="eastAsia"/>
                <w:sz w:val="24"/>
                <w:szCs w:val="24"/>
              </w:rPr>
              <w:t>年2月</w:t>
            </w:r>
          </w:p>
        </w:tc>
      </w:tr>
    </w:tbl>
    <w:p w:rsidR="00246450" w:rsidRDefault="00246450">
      <w:pPr>
        <w:rPr>
          <w:rFonts w:ascii="Times New Roman" w:hAnsi="Times New Roman"/>
        </w:rPr>
      </w:pPr>
    </w:p>
    <w:p w:rsidR="00BA1E06" w:rsidRPr="00334D8E" w:rsidRDefault="00BA1E06" w:rsidP="00BA1E06">
      <w:pPr>
        <w:jc w:val="center"/>
        <w:rPr>
          <w:rFonts w:ascii="Times New Roman" w:hAnsi="Times New Roman"/>
        </w:rPr>
      </w:pPr>
      <w:r>
        <w:rPr>
          <w:rFonts w:hint="eastAsia"/>
          <w:b/>
          <w:sz w:val="28"/>
        </w:rPr>
        <w:t>湘</w:t>
      </w:r>
      <w:r>
        <w:rPr>
          <w:b/>
          <w:sz w:val="28"/>
        </w:rPr>
        <w:t xml:space="preserve"> </w:t>
      </w:r>
      <w:r>
        <w:rPr>
          <w:rFonts w:hint="eastAsia"/>
          <w:b/>
          <w:sz w:val="28"/>
        </w:rPr>
        <w:t>潭</w:t>
      </w:r>
      <w:r>
        <w:rPr>
          <w:b/>
          <w:sz w:val="28"/>
        </w:rPr>
        <w:t xml:space="preserve"> </w:t>
      </w:r>
      <w:r>
        <w:rPr>
          <w:rFonts w:hint="eastAsia"/>
          <w:b/>
          <w:sz w:val="28"/>
        </w:rPr>
        <w:t>大</w:t>
      </w:r>
      <w:r>
        <w:rPr>
          <w:b/>
          <w:sz w:val="28"/>
        </w:rPr>
        <w:t xml:space="preserve"> </w:t>
      </w:r>
      <w:r>
        <w:rPr>
          <w:rFonts w:hint="eastAsia"/>
          <w:b/>
          <w:sz w:val="28"/>
        </w:rPr>
        <w:t>学</w:t>
      </w:r>
      <w:r>
        <w:rPr>
          <w:b/>
          <w:sz w:val="28"/>
        </w:rPr>
        <w:t xml:space="preserve"> </w:t>
      </w:r>
      <w:r>
        <w:rPr>
          <w:rFonts w:hint="eastAsia"/>
          <w:b/>
          <w:sz w:val="28"/>
        </w:rPr>
        <w:t>教</w:t>
      </w:r>
      <w:r>
        <w:rPr>
          <w:b/>
          <w:sz w:val="28"/>
        </w:rPr>
        <w:t xml:space="preserve"> </w:t>
      </w:r>
      <w:r>
        <w:rPr>
          <w:rFonts w:hint="eastAsia"/>
          <w:b/>
          <w:sz w:val="28"/>
        </w:rPr>
        <w:t>务</w:t>
      </w:r>
      <w:r>
        <w:rPr>
          <w:b/>
          <w:sz w:val="28"/>
        </w:rPr>
        <w:t xml:space="preserve"> </w:t>
      </w:r>
      <w:r>
        <w:rPr>
          <w:rFonts w:hint="eastAsia"/>
          <w:b/>
          <w:sz w:val="28"/>
        </w:rPr>
        <w:t>处</w:t>
      </w:r>
      <w:r>
        <w:rPr>
          <w:b/>
          <w:sz w:val="28"/>
        </w:rPr>
        <w:t xml:space="preserve"> </w:t>
      </w:r>
      <w:r>
        <w:rPr>
          <w:rFonts w:hint="eastAsia"/>
          <w:b/>
          <w:sz w:val="28"/>
        </w:rPr>
        <w:t>制</w:t>
      </w:r>
    </w:p>
    <w:p w:rsidR="00BA1E06" w:rsidRDefault="001F02A6" w:rsidP="00BA1E06">
      <w:pPr>
        <w:jc w:val="center"/>
        <w:rPr>
          <w:rFonts w:eastAsia="黑体"/>
          <w:spacing w:val="32"/>
          <w:sz w:val="36"/>
        </w:rPr>
      </w:pPr>
      <w:r w:rsidRPr="00334D8E">
        <w:rPr>
          <w:rFonts w:ascii="Times New Roman" w:eastAsia="仿宋_GB2312" w:hAnsi="Times New Roman"/>
        </w:rPr>
        <w:br w:type="page"/>
      </w:r>
      <w:r w:rsidR="00BA1E06">
        <w:rPr>
          <w:rFonts w:eastAsia="黑体" w:hint="eastAsia"/>
          <w:spacing w:val="32"/>
          <w:sz w:val="36"/>
        </w:rPr>
        <w:lastRenderedPageBreak/>
        <w:t>填　写　说　明</w:t>
      </w:r>
    </w:p>
    <w:p w:rsidR="00BA1E06" w:rsidRDefault="00BA1E06" w:rsidP="00BA1E06">
      <w:pPr>
        <w:jc w:val="center"/>
        <w:rPr>
          <w:rFonts w:eastAsia="黑体"/>
          <w:sz w:val="36"/>
        </w:rPr>
      </w:pPr>
    </w:p>
    <w:p w:rsidR="00BA1E06" w:rsidRDefault="00BA1E06" w:rsidP="00BA1E06">
      <w:pPr>
        <w:spacing w:line="540" w:lineRule="exact"/>
        <w:ind w:firstLineChars="200" w:firstLine="560"/>
        <w:rPr>
          <w:rFonts w:eastAsia="仿宋_GB2312"/>
          <w:sz w:val="28"/>
        </w:rPr>
      </w:pPr>
      <w:r>
        <w:rPr>
          <w:rFonts w:eastAsia="仿宋_GB2312" w:hint="eastAsia"/>
          <w:sz w:val="28"/>
        </w:rPr>
        <w:t>一、申报书要按要求逐项认真填写，填写内容必须实事求是，表达明确严谨。空缺项要填</w:t>
      </w:r>
      <w:r>
        <w:rPr>
          <w:rFonts w:eastAsia="仿宋_GB2312"/>
          <w:sz w:val="28"/>
        </w:rPr>
        <w:t>“</w:t>
      </w:r>
      <w:r>
        <w:rPr>
          <w:rFonts w:eastAsia="仿宋_GB2312" w:hint="eastAsia"/>
          <w:sz w:val="28"/>
        </w:rPr>
        <w:t>无</w:t>
      </w:r>
      <w:r>
        <w:rPr>
          <w:rFonts w:eastAsia="仿宋_GB2312"/>
          <w:sz w:val="28"/>
        </w:rPr>
        <w:t>”</w:t>
      </w:r>
      <w:r>
        <w:rPr>
          <w:rFonts w:eastAsia="仿宋_GB2312" w:hint="eastAsia"/>
          <w:sz w:val="28"/>
        </w:rPr>
        <w:t>。</w:t>
      </w:r>
    </w:p>
    <w:p w:rsidR="00BA1E06" w:rsidRDefault="00BA1E06" w:rsidP="00BA1E06">
      <w:pPr>
        <w:spacing w:line="540" w:lineRule="exact"/>
        <w:ind w:firstLineChars="200" w:firstLine="560"/>
        <w:rPr>
          <w:rFonts w:eastAsia="仿宋_GB2312"/>
          <w:sz w:val="28"/>
        </w:rPr>
      </w:pPr>
      <w:r>
        <w:rPr>
          <w:rFonts w:eastAsia="仿宋_GB2312" w:hint="eastAsia"/>
          <w:sz w:val="28"/>
        </w:rPr>
        <w:t>二、创新训练项目是</w:t>
      </w:r>
      <w:r>
        <w:rPr>
          <w:rFonts w:eastAsia="仿宋_GB2312" w:hint="eastAsia"/>
          <w:b/>
          <w:sz w:val="28"/>
        </w:rPr>
        <w:t>本科生个人或团队</w:t>
      </w:r>
      <w:r>
        <w:rPr>
          <w:rFonts w:eastAsia="仿宋_GB2312" w:hint="eastAsia"/>
          <w:sz w:val="28"/>
        </w:rPr>
        <w:t>，在导师指导下，自主完成创新性研究项目设计、研究条件准备和项目实施、研究报告撰写、成果（学术）交流等工作。</w:t>
      </w:r>
    </w:p>
    <w:p w:rsidR="00BA1E06" w:rsidRDefault="00BA1E06" w:rsidP="00BA1E06">
      <w:pPr>
        <w:spacing w:line="540" w:lineRule="exact"/>
        <w:ind w:firstLineChars="200" w:firstLine="560"/>
        <w:rPr>
          <w:rFonts w:eastAsia="仿宋_GB2312"/>
          <w:sz w:val="28"/>
        </w:rPr>
      </w:pPr>
      <w:r>
        <w:rPr>
          <w:rFonts w:eastAsia="仿宋_GB2312" w:hint="eastAsia"/>
          <w:sz w:val="28"/>
        </w:rPr>
        <w:t>创业训练项目是</w:t>
      </w:r>
      <w:r>
        <w:rPr>
          <w:rFonts w:eastAsia="仿宋_GB2312" w:hint="eastAsia"/>
          <w:b/>
          <w:sz w:val="28"/>
        </w:rPr>
        <w:t>本科生团队</w:t>
      </w:r>
      <w:r>
        <w:rPr>
          <w:rFonts w:eastAsia="仿宋_GB2312" w:hint="eastAsia"/>
          <w:sz w:val="28"/>
        </w:rPr>
        <w:t>，在导师指导下，团队中每个学生在项目实施过程中扮演一个或多个具体的角色，通过编制商业计划书、开展可行性研究、模拟企业运行、参加企业实践、撰写创业报告等工作。</w:t>
      </w:r>
    </w:p>
    <w:p w:rsidR="00BA1E06" w:rsidRDefault="00BA1E06" w:rsidP="00BA1E06">
      <w:pPr>
        <w:spacing w:line="540" w:lineRule="exact"/>
        <w:ind w:firstLineChars="200" w:firstLine="560"/>
        <w:rPr>
          <w:rFonts w:eastAsia="仿宋_GB2312"/>
          <w:sz w:val="28"/>
        </w:rPr>
      </w:pPr>
      <w:r>
        <w:rPr>
          <w:rFonts w:eastAsia="仿宋_GB2312" w:hint="eastAsia"/>
          <w:sz w:val="28"/>
        </w:rPr>
        <w:t>三、格式要求：表格中的字体用小四号仿宋体，</w:t>
      </w:r>
      <w:r>
        <w:rPr>
          <w:rFonts w:eastAsia="仿宋_GB2312"/>
          <w:sz w:val="28"/>
        </w:rPr>
        <w:t>1.5</w:t>
      </w:r>
      <w:r>
        <w:rPr>
          <w:rFonts w:eastAsia="仿宋_GB2312" w:hint="eastAsia"/>
          <w:sz w:val="28"/>
        </w:rPr>
        <w:t>倍行距；需签字部分由相关人员以黑色钢笔或水笔签名。均用</w:t>
      </w:r>
      <w:r>
        <w:rPr>
          <w:rFonts w:eastAsia="仿宋_GB2312"/>
          <w:sz w:val="28"/>
        </w:rPr>
        <w:t>A4</w:t>
      </w:r>
      <w:r>
        <w:rPr>
          <w:rFonts w:eastAsia="仿宋_GB2312" w:hint="eastAsia"/>
          <w:sz w:val="28"/>
        </w:rPr>
        <w:t>纸双面打印，于左侧装订成册。</w:t>
      </w:r>
    </w:p>
    <w:p w:rsidR="00BA1E06" w:rsidRDefault="00BA1E06" w:rsidP="00BA1E06">
      <w:pPr>
        <w:spacing w:line="540" w:lineRule="exact"/>
        <w:ind w:firstLineChars="200" w:firstLine="560"/>
        <w:rPr>
          <w:rFonts w:eastAsia="仿宋_GB2312"/>
          <w:sz w:val="28"/>
        </w:rPr>
      </w:pPr>
      <w:r>
        <w:rPr>
          <w:rFonts w:eastAsia="仿宋_GB2312" w:hint="eastAsia"/>
          <w:sz w:val="28"/>
        </w:rPr>
        <w:t>四、申报省部级项目如未获推荐，同意转校级项目的将参与校级项目的遴选。</w:t>
      </w:r>
    </w:p>
    <w:p w:rsidR="00BA1E06" w:rsidRDefault="00BA1E06" w:rsidP="00BA1E06">
      <w:pPr>
        <w:spacing w:line="540" w:lineRule="exact"/>
        <w:ind w:firstLineChars="200" w:firstLine="560"/>
        <w:rPr>
          <w:rFonts w:eastAsia="仿宋_GB2312"/>
          <w:sz w:val="28"/>
        </w:rPr>
      </w:pPr>
      <w:r>
        <w:rPr>
          <w:rFonts w:eastAsia="仿宋_GB2312" w:hint="eastAsia"/>
          <w:sz w:val="28"/>
        </w:rPr>
        <w:t>五、本页不装订。</w:t>
      </w:r>
    </w:p>
    <w:p w:rsidR="00BA1E06" w:rsidRDefault="00BA1E06" w:rsidP="00BA1E06">
      <w:pPr>
        <w:spacing w:line="20" w:lineRule="exact"/>
        <w:rPr>
          <w:rFonts w:eastAsia="仿宋_GB2312"/>
        </w:rPr>
      </w:pPr>
      <w:r>
        <w:rPr>
          <w:rFonts w:eastAsia="仿宋_GB2312"/>
          <w:sz w:val="28"/>
          <w:szCs w:val="28"/>
        </w:rPr>
        <w:br w:type="page"/>
      </w:r>
    </w:p>
    <w:p w:rsidR="00246450" w:rsidRPr="00334D8E" w:rsidRDefault="00246450">
      <w:pPr>
        <w:spacing w:line="20" w:lineRule="exact"/>
        <w:rPr>
          <w:rFonts w:ascii="Times New Roman" w:eastAsia="仿宋_GB2312" w:hAnsi="Times New Roman"/>
        </w:rPr>
      </w:pPr>
    </w:p>
    <w:tbl>
      <w:tblPr>
        <w:tblW w:w="9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3"/>
        <w:gridCol w:w="1353"/>
        <w:gridCol w:w="450"/>
        <w:gridCol w:w="677"/>
        <w:gridCol w:w="1298"/>
        <w:gridCol w:w="909"/>
        <w:gridCol w:w="1642"/>
        <w:gridCol w:w="1420"/>
      </w:tblGrid>
      <w:tr w:rsidR="00246450" w:rsidRPr="009907B4">
        <w:trPr>
          <w:trHeight w:val="630"/>
          <w:jc w:val="center"/>
        </w:trPr>
        <w:tc>
          <w:tcPr>
            <w:tcW w:w="9362" w:type="dxa"/>
            <w:gridSpan w:val="8"/>
            <w:vAlign w:val="center"/>
          </w:tcPr>
          <w:p w:rsidR="00246450" w:rsidRPr="009907B4" w:rsidRDefault="001F02A6" w:rsidP="004318AF">
            <w:pPr>
              <w:spacing w:after="0"/>
              <w:ind w:left="180"/>
              <w:rPr>
                <w:rFonts w:ascii="Times New Roman" w:eastAsia="楷体_GB2312" w:hAnsi="Times New Roman"/>
                <w:sz w:val="28"/>
                <w:szCs w:val="28"/>
              </w:rPr>
            </w:pPr>
            <w:r w:rsidRPr="009907B4">
              <w:rPr>
                <w:rFonts w:ascii="Times New Roman" w:eastAsia="楷体_GB2312" w:hAnsi="Times New Roman"/>
                <w:sz w:val="28"/>
                <w:szCs w:val="28"/>
              </w:rPr>
              <w:t>项目名称：</w:t>
            </w:r>
            <w:r w:rsidR="00680CC4" w:rsidRPr="009907B4">
              <w:rPr>
                <w:rFonts w:ascii="仿宋" w:eastAsia="仿宋" w:hAnsi="仿宋"/>
                <w:sz w:val="28"/>
                <w:szCs w:val="28"/>
              </w:rPr>
              <w:t>基于Pixhawk</w:t>
            </w:r>
            <w:r w:rsidR="00680CC4" w:rsidRPr="009907B4">
              <w:rPr>
                <w:rFonts w:ascii="仿宋" w:eastAsia="仿宋" w:hAnsi="仿宋" w:hint="eastAsia"/>
                <w:sz w:val="28"/>
                <w:szCs w:val="28"/>
              </w:rPr>
              <w:t>飞控系统</w:t>
            </w:r>
            <w:r w:rsidR="00680CC4" w:rsidRPr="009907B4">
              <w:rPr>
                <w:rFonts w:ascii="仿宋" w:eastAsia="仿宋" w:hAnsi="仿宋"/>
                <w:sz w:val="28"/>
                <w:szCs w:val="28"/>
              </w:rPr>
              <w:t>的</w:t>
            </w:r>
            <w:r w:rsidR="00680CC4" w:rsidRPr="009907B4">
              <w:rPr>
                <w:rFonts w:ascii="仿宋" w:eastAsia="仿宋" w:hAnsi="仿宋" w:hint="eastAsia"/>
                <w:sz w:val="28"/>
                <w:szCs w:val="28"/>
              </w:rPr>
              <w:t>可变型多功能无人飞行器</w:t>
            </w:r>
          </w:p>
        </w:tc>
      </w:tr>
      <w:tr w:rsidR="00246450" w:rsidRPr="009907B4" w:rsidTr="004318AF">
        <w:trPr>
          <w:trHeight w:hRule="exact" w:val="454"/>
          <w:jc w:val="center"/>
        </w:trPr>
        <w:tc>
          <w:tcPr>
            <w:tcW w:w="1613" w:type="dxa"/>
            <w:vAlign w:val="center"/>
          </w:tcPr>
          <w:p w:rsidR="00246450" w:rsidRPr="009907B4" w:rsidRDefault="001F02A6" w:rsidP="004318AF">
            <w:pPr>
              <w:spacing w:after="0" w:line="400" w:lineRule="exact"/>
              <w:ind w:left="180"/>
              <w:jc w:val="center"/>
              <w:rPr>
                <w:rFonts w:ascii="Times New Roman" w:eastAsia="楷体_GB2312" w:hAnsi="Times New Roman"/>
                <w:sz w:val="28"/>
                <w:szCs w:val="28"/>
              </w:rPr>
            </w:pPr>
            <w:r w:rsidRPr="009907B4">
              <w:rPr>
                <w:rFonts w:ascii="Times New Roman" w:eastAsia="楷体_GB2312" w:hAnsi="Times New Roman"/>
                <w:sz w:val="28"/>
                <w:szCs w:val="28"/>
              </w:rPr>
              <w:t>学生姓名</w:t>
            </w:r>
          </w:p>
        </w:tc>
        <w:tc>
          <w:tcPr>
            <w:tcW w:w="1803" w:type="dxa"/>
            <w:gridSpan w:val="2"/>
            <w:vAlign w:val="center"/>
          </w:tcPr>
          <w:p w:rsidR="00246450" w:rsidRPr="009907B4" w:rsidRDefault="001F02A6" w:rsidP="004318AF">
            <w:pPr>
              <w:spacing w:after="0" w:line="400" w:lineRule="exact"/>
              <w:jc w:val="center"/>
              <w:rPr>
                <w:rFonts w:ascii="Times New Roman" w:eastAsia="楷体_GB2312" w:hAnsi="Times New Roman"/>
                <w:sz w:val="28"/>
                <w:szCs w:val="28"/>
              </w:rPr>
            </w:pPr>
            <w:r w:rsidRPr="009907B4">
              <w:rPr>
                <w:rFonts w:ascii="Times New Roman" w:eastAsia="楷体_GB2312" w:hAnsi="Times New Roman"/>
                <w:sz w:val="28"/>
                <w:szCs w:val="28"/>
              </w:rPr>
              <w:t>学</w:t>
            </w:r>
            <w:r w:rsidRPr="009907B4">
              <w:rPr>
                <w:rFonts w:ascii="Times New Roman" w:eastAsia="楷体_GB2312" w:hAnsi="Times New Roman"/>
                <w:sz w:val="28"/>
                <w:szCs w:val="28"/>
              </w:rPr>
              <w:t xml:space="preserve">   </w:t>
            </w:r>
            <w:r w:rsidRPr="009907B4">
              <w:rPr>
                <w:rFonts w:ascii="Times New Roman" w:eastAsia="楷体_GB2312" w:hAnsi="Times New Roman"/>
                <w:sz w:val="28"/>
                <w:szCs w:val="28"/>
              </w:rPr>
              <w:t>号</w:t>
            </w:r>
          </w:p>
        </w:tc>
        <w:tc>
          <w:tcPr>
            <w:tcW w:w="1975" w:type="dxa"/>
            <w:gridSpan w:val="2"/>
            <w:vAlign w:val="center"/>
          </w:tcPr>
          <w:p w:rsidR="00246450" w:rsidRPr="009907B4" w:rsidRDefault="001F02A6" w:rsidP="004318AF">
            <w:pPr>
              <w:spacing w:after="0" w:line="400" w:lineRule="exact"/>
              <w:jc w:val="center"/>
              <w:rPr>
                <w:rFonts w:ascii="Times New Roman" w:eastAsia="楷体_GB2312" w:hAnsi="Times New Roman"/>
                <w:sz w:val="28"/>
                <w:szCs w:val="28"/>
              </w:rPr>
            </w:pPr>
            <w:r w:rsidRPr="009907B4">
              <w:rPr>
                <w:rFonts w:ascii="Times New Roman" w:eastAsia="楷体_GB2312" w:hAnsi="Times New Roman"/>
                <w:sz w:val="28"/>
                <w:szCs w:val="28"/>
              </w:rPr>
              <w:t>专业名称</w:t>
            </w:r>
          </w:p>
        </w:tc>
        <w:tc>
          <w:tcPr>
            <w:tcW w:w="909" w:type="dxa"/>
            <w:vAlign w:val="center"/>
          </w:tcPr>
          <w:p w:rsidR="00246450" w:rsidRPr="009907B4" w:rsidRDefault="001F02A6" w:rsidP="004318AF">
            <w:pPr>
              <w:spacing w:after="0" w:line="400" w:lineRule="exact"/>
              <w:jc w:val="center"/>
              <w:rPr>
                <w:rFonts w:ascii="Times New Roman" w:eastAsia="楷体_GB2312" w:hAnsi="Times New Roman"/>
                <w:sz w:val="28"/>
                <w:szCs w:val="28"/>
              </w:rPr>
            </w:pPr>
            <w:r w:rsidRPr="009907B4">
              <w:rPr>
                <w:rFonts w:ascii="Times New Roman" w:eastAsia="楷体_GB2312" w:hAnsi="Times New Roman"/>
                <w:sz w:val="28"/>
                <w:szCs w:val="28"/>
              </w:rPr>
              <w:t>性别</w:t>
            </w:r>
          </w:p>
        </w:tc>
        <w:tc>
          <w:tcPr>
            <w:tcW w:w="1642" w:type="dxa"/>
            <w:vAlign w:val="center"/>
          </w:tcPr>
          <w:p w:rsidR="00246450" w:rsidRPr="009907B4" w:rsidRDefault="001F02A6" w:rsidP="004318AF">
            <w:pPr>
              <w:spacing w:after="0" w:line="400" w:lineRule="exact"/>
              <w:jc w:val="center"/>
              <w:rPr>
                <w:rFonts w:ascii="Times New Roman" w:eastAsia="楷体_GB2312" w:hAnsi="Times New Roman"/>
                <w:sz w:val="28"/>
                <w:szCs w:val="28"/>
              </w:rPr>
            </w:pPr>
            <w:r w:rsidRPr="009907B4">
              <w:rPr>
                <w:rFonts w:ascii="Times New Roman" w:eastAsia="楷体_GB2312" w:hAnsi="Times New Roman"/>
                <w:sz w:val="28"/>
                <w:szCs w:val="28"/>
              </w:rPr>
              <w:t>入学年份</w:t>
            </w:r>
          </w:p>
        </w:tc>
        <w:tc>
          <w:tcPr>
            <w:tcW w:w="1420" w:type="dxa"/>
            <w:vAlign w:val="center"/>
          </w:tcPr>
          <w:p w:rsidR="00246450" w:rsidRPr="009907B4" w:rsidRDefault="001F02A6" w:rsidP="004318AF">
            <w:pPr>
              <w:spacing w:after="0" w:line="400" w:lineRule="exact"/>
              <w:jc w:val="center"/>
              <w:rPr>
                <w:rFonts w:ascii="Times New Roman" w:eastAsia="楷体_GB2312" w:hAnsi="Times New Roman"/>
                <w:sz w:val="28"/>
                <w:szCs w:val="28"/>
              </w:rPr>
            </w:pPr>
            <w:r w:rsidRPr="009907B4">
              <w:rPr>
                <w:rFonts w:ascii="Times New Roman" w:eastAsia="楷体_GB2312" w:hAnsi="Times New Roman"/>
                <w:sz w:val="28"/>
                <w:szCs w:val="28"/>
              </w:rPr>
              <w:t>签</w:t>
            </w:r>
            <w:r w:rsidRPr="009907B4">
              <w:rPr>
                <w:rFonts w:ascii="Times New Roman" w:eastAsia="楷体_GB2312" w:hAnsi="Times New Roman"/>
                <w:sz w:val="28"/>
                <w:szCs w:val="28"/>
              </w:rPr>
              <w:t xml:space="preserve"> </w:t>
            </w:r>
            <w:r w:rsidRPr="009907B4">
              <w:rPr>
                <w:rFonts w:ascii="Times New Roman" w:eastAsia="楷体_GB2312" w:hAnsi="Times New Roman"/>
                <w:sz w:val="28"/>
                <w:szCs w:val="28"/>
              </w:rPr>
              <w:t>名</w:t>
            </w:r>
          </w:p>
        </w:tc>
      </w:tr>
      <w:tr w:rsidR="00246450" w:rsidRPr="009907B4" w:rsidTr="004318AF">
        <w:trPr>
          <w:trHeight w:hRule="exact" w:val="454"/>
          <w:jc w:val="center"/>
        </w:trPr>
        <w:tc>
          <w:tcPr>
            <w:tcW w:w="1613" w:type="dxa"/>
            <w:vAlign w:val="center"/>
          </w:tcPr>
          <w:p w:rsidR="00246450" w:rsidRPr="009907B4" w:rsidRDefault="00E11191" w:rsidP="004318AF">
            <w:pPr>
              <w:spacing w:after="0" w:line="400" w:lineRule="exact"/>
              <w:ind w:left="180"/>
              <w:jc w:val="center"/>
              <w:rPr>
                <w:rFonts w:ascii="仿宋" w:eastAsia="仿宋" w:hAnsi="仿宋"/>
                <w:sz w:val="28"/>
                <w:szCs w:val="28"/>
              </w:rPr>
            </w:pPr>
            <w:r w:rsidRPr="009907B4">
              <w:rPr>
                <w:rFonts w:ascii="仿宋" w:eastAsia="仿宋" w:hAnsi="仿宋" w:hint="eastAsia"/>
                <w:sz w:val="28"/>
                <w:szCs w:val="28"/>
              </w:rPr>
              <w:t>朱明阳</w:t>
            </w:r>
          </w:p>
        </w:tc>
        <w:tc>
          <w:tcPr>
            <w:tcW w:w="1803" w:type="dxa"/>
            <w:gridSpan w:val="2"/>
            <w:vAlign w:val="center"/>
          </w:tcPr>
          <w:p w:rsidR="00246450" w:rsidRPr="009907B4" w:rsidRDefault="00E11191" w:rsidP="004318AF">
            <w:pPr>
              <w:spacing w:after="0" w:line="400" w:lineRule="exact"/>
              <w:jc w:val="center"/>
              <w:rPr>
                <w:rFonts w:ascii="仿宋" w:eastAsia="仿宋" w:hAnsi="仿宋"/>
                <w:sz w:val="28"/>
                <w:szCs w:val="28"/>
              </w:rPr>
            </w:pPr>
            <w:r w:rsidRPr="009907B4">
              <w:rPr>
                <w:rFonts w:ascii="仿宋" w:eastAsia="仿宋" w:hAnsi="仿宋" w:hint="eastAsia"/>
                <w:sz w:val="28"/>
                <w:szCs w:val="28"/>
              </w:rPr>
              <w:t>2016820110</w:t>
            </w:r>
          </w:p>
        </w:tc>
        <w:tc>
          <w:tcPr>
            <w:tcW w:w="1975" w:type="dxa"/>
            <w:gridSpan w:val="2"/>
            <w:vAlign w:val="center"/>
          </w:tcPr>
          <w:p w:rsidR="00246450" w:rsidRPr="009907B4" w:rsidRDefault="00E11191" w:rsidP="004318AF">
            <w:pPr>
              <w:spacing w:after="0" w:line="400" w:lineRule="exact"/>
              <w:jc w:val="center"/>
              <w:rPr>
                <w:rFonts w:ascii="仿宋" w:eastAsia="仿宋" w:hAnsi="仿宋"/>
                <w:sz w:val="28"/>
                <w:szCs w:val="28"/>
              </w:rPr>
            </w:pPr>
            <w:r w:rsidRPr="009907B4">
              <w:rPr>
                <w:rFonts w:ascii="仿宋" w:eastAsia="仿宋" w:hAnsi="仿宋" w:hint="eastAsia"/>
                <w:sz w:val="28"/>
                <w:szCs w:val="28"/>
              </w:rPr>
              <w:t>环保设备工程</w:t>
            </w:r>
          </w:p>
        </w:tc>
        <w:tc>
          <w:tcPr>
            <w:tcW w:w="909" w:type="dxa"/>
            <w:vAlign w:val="center"/>
          </w:tcPr>
          <w:p w:rsidR="00246450" w:rsidRPr="009907B4" w:rsidRDefault="001F02A6" w:rsidP="004318AF">
            <w:pPr>
              <w:spacing w:after="0" w:line="400" w:lineRule="exact"/>
              <w:jc w:val="center"/>
              <w:rPr>
                <w:rFonts w:ascii="仿宋" w:eastAsia="仿宋" w:hAnsi="仿宋"/>
                <w:sz w:val="28"/>
                <w:szCs w:val="28"/>
              </w:rPr>
            </w:pPr>
            <w:r w:rsidRPr="009907B4">
              <w:rPr>
                <w:rFonts w:ascii="仿宋" w:eastAsia="仿宋" w:hAnsi="仿宋"/>
                <w:sz w:val="28"/>
                <w:szCs w:val="28"/>
              </w:rPr>
              <w:t>男</w:t>
            </w:r>
          </w:p>
        </w:tc>
        <w:tc>
          <w:tcPr>
            <w:tcW w:w="1642" w:type="dxa"/>
            <w:vAlign w:val="center"/>
          </w:tcPr>
          <w:p w:rsidR="00246450" w:rsidRPr="009907B4" w:rsidRDefault="00E11191" w:rsidP="004318AF">
            <w:pPr>
              <w:spacing w:after="0" w:line="400" w:lineRule="exact"/>
              <w:jc w:val="center"/>
              <w:rPr>
                <w:rFonts w:ascii="仿宋" w:eastAsia="仿宋" w:hAnsi="仿宋"/>
                <w:sz w:val="28"/>
                <w:szCs w:val="28"/>
              </w:rPr>
            </w:pPr>
            <w:r w:rsidRPr="009907B4">
              <w:rPr>
                <w:rFonts w:ascii="仿宋" w:eastAsia="仿宋" w:hAnsi="仿宋" w:hint="eastAsia"/>
                <w:sz w:val="28"/>
                <w:szCs w:val="28"/>
              </w:rPr>
              <w:t>2016</w:t>
            </w:r>
          </w:p>
        </w:tc>
        <w:tc>
          <w:tcPr>
            <w:tcW w:w="1420" w:type="dxa"/>
            <w:vAlign w:val="center"/>
          </w:tcPr>
          <w:p w:rsidR="00246450" w:rsidRPr="009907B4" w:rsidRDefault="00246450" w:rsidP="004318AF">
            <w:pPr>
              <w:spacing w:after="0" w:line="400" w:lineRule="exact"/>
              <w:jc w:val="center"/>
              <w:rPr>
                <w:rFonts w:ascii="Times New Roman" w:eastAsia="楷体_GB2312" w:hAnsi="Times New Roman"/>
                <w:sz w:val="28"/>
                <w:szCs w:val="28"/>
              </w:rPr>
            </w:pPr>
          </w:p>
        </w:tc>
      </w:tr>
      <w:tr w:rsidR="00246450" w:rsidRPr="009907B4" w:rsidTr="004318AF">
        <w:trPr>
          <w:trHeight w:hRule="exact" w:val="454"/>
          <w:jc w:val="center"/>
        </w:trPr>
        <w:tc>
          <w:tcPr>
            <w:tcW w:w="1613" w:type="dxa"/>
            <w:vAlign w:val="center"/>
          </w:tcPr>
          <w:p w:rsidR="00246450" w:rsidRPr="009907B4" w:rsidRDefault="00680CC4" w:rsidP="004318AF">
            <w:pPr>
              <w:spacing w:after="0" w:line="400" w:lineRule="exact"/>
              <w:ind w:left="180"/>
              <w:jc w:val="center"/>
              <w:rPr>
                <w:rFonts w:ascii="仿宋" w:eastAsia="仿宋" w:hAnsi="仿宋"/>
                <w:sz w:val="28"/>
                <w:szCs w:val="28"/>
              </w:rPr>
            </w:pPr>
            <w:r w:rsidRPr="009907B4">
              <w:rPr>
                <w:rFonts w:ascii="仿宋" w:eastAsia="仿宋" w:hAnsi="仿宋" w:hint="eastAsia"/>
                <w:sz w:val="28"/>
                <w:szCs w:val="28"/>
              </w:rPr>
              <w:t>齐开然</w:t>
            </w:r>
          </w:p>
        </w:tc>
        <w:tc>
          <w:tcPr>
            <w:tcW w:w="1803" w:type="dxa"/>
            <w:gridSpan w:val="2"/>
            <w:vAlign w:val="center"/>
          </w:tcPr>
          <w:p w:rsidR="00246450" w:rsidRPr="009907B4" w:rsidRDefault="00680CC4" w:rsidP="004318AF">
            <w:pPr>
              <w:spacing w:after="0" w:line="400" w:lineRule="exact"/>
              <w:jc w:val="center"/>
              <w:rPr>
                <w:rFonts w:ascii="仿宋" w:eastAsia="仿宋" w:hAnsi="仿宋"/>
                <w:sz w:val="28"/>
                <w:szCs w:val="28"/>
              </w:rPr>
            </w:pPr>
            <w:r w:rsidRPr="009907B4">
              <w:rPr>
                <w:rFonts w:ascii="仿宋" w:eastAsia="仿宋" w:hAnsi="仿宋" w:hint="eastAsia"/>
                <w:sz w:val="28"/>
                <w:szCs w:val="28"/>
              </w:rPr>
              <w:t>2015501335</w:t>
            </w:r>
          </w:p>
        </w:tc>
        <w:tc>
          <w:tcPr>
            <w:tcW w:w="1975" w:type="dxa"/>
            <w:gridSpan w:val="2"/>
            <w:vAlign w:val="center"/>
          </w:tcPr>
          <w:p w:rsidR="00246450" w:rsidRPr="009907B4" w:rsidRDefault="00680CC4" w:rsidP="004318AF">
            <w:pPr>
              <w:spacing w:after="0" w:line="400" w:lineRule="exact"/>
              <w:jc w:val="center"/>
              <w:rPr>
                <w:rFonts w:ascii="仿宋" w:eastAsia="仿宋" w:hAnsi="仿宋"/>
                <w:sz w:val="28"/>
                <w:szCs w:val="28"/>
              </w:rPr>
            </w:pPr>
            <w:r w:rsidRPr="009907B4">
              <w:rPr>
                <w:rFonts w:ascii="仿宋" w:eastAsia="仿宋" w:hAnsi="仿宋" w:hint="eastAsia"/>
                <w:sz w:val="28"/>
                <w:szCs w:val="28"/>
              </w:rPr>
              <w:t>过程装备与控制工程</w:t>
            </w:r>
          </w:p>
        </w:tc>
        <w:tc>
          <w:tcPr>
            <w:tcW w:w="909" w:type="dxa"/>
            <w:vAlign w:val="center"/>
          </w:tcPr>
          <w:p w:rsidR="00246450" w:rsidRPr="009907B4" w:rsidRDefault="00680CC4" w:rsidP="004318AF">
            <w:pPr>
              <w:spacing w:after="0" w:line="400" w:lineRule="exact"/>
              <w:jc w:val="center"/>
              <w:rPr>
                <w:rFonts w:ascii="仿宋" w:eastAsia="仿宋" w:hAnsi="仿宋"/>
                <w:sz w:val="28"/>
                <w:szCs w:val="28"/>
              </w:rPr>
            </w:pPr>
            <w:r w:rsidRPr="009907B4">
              <w:rPr>
                <w:rFonts w:ascii="仿宋" w:eastAsia="仿宋" w:hAnsi="仿宋" w:hint="eastAsia"/>
                <w:sz w:val="28"/>
                <w:szCs w:val="28"/>
              </w:rPr>
              <w:t>男</w:t>
            </w:r>
          </w:p>
        </w:tc>
        <w:tc>
          <w:tcPr>
            <w:tcW w:w="1642" w:type="dxa"/>
            <w:vAlign w:val="center"/>
          </w:tcPr>
          <w:p w:rsidR="00246450" w:rsidRPr="009907B4" w:rsidRDefault="00680CC4" w:rsidP="004318AF">
            <w:pPr>
              <w:spacing w:after="0" w:line="400" w:lineRule="exact"/>
              <w:jc w:val="center"/>
              <w:rPr>
                <w:rFonts w:ascii="仿宋" w:eastAsia="仿宋" w:hAnsi="仿宋"/>
                <w:sz w:val="28"/>
                <w:szCs w:val="28"/>
              </w:rPr>
            </w:pPr>
            <w:r w:rsidRPr="009907B4">
              <w:rPr>
                <w:rFonts w:ascii="仿宋" w:eastAsia="仿宋" w:hAnsi="仿宋" w:hint="eastAsia"/>
                <w:sz w:val="28"/>
                <w:szCs w:val="28"/>
              </w:rPr>
              <w:t>2015</w:t>
            </w:r>
          </w:p>
        </w:tc>
        <w:tc>
          <w:tcPr>
            <w:tcW w:w="1420" w:type="dxa"/>
            <w:vAlign w:val="center"/>
          </w:tcPr>
          <w:p w:rsidR="00246450" w:rsidRPr="009907B4" w:rsidRDefault="00246450" w:rsidP="004318AF">
            <w:pPr>
              <w:spacing w:after="0" w:line="400" w:lineRule="exact"/>
              <w:jc w:val="center"/>
              <w:rPr>
                <w:rFonts w:ascii="Times New Roman" w:eastAsia="楷体_GB2312" w:hAnsi="Times New Roman"/>
                <w:sz w:val="28"/>
                <w:szCs w:val="28"/>
              </w:rPr>
            </w:pPr>
          </w:p>
        </w:tc>
      </w:tr>
      <w:tr w:rsidR="00246450" w:rsidRPr="009907B4" w:rsidTr="004318AF">
        <w:trPr>
          <w:trHeight w:hRule="exact" w:val="454"/>
          <w:jc w:val="center"/>
        </w:trPr>
        <w:tc>
          <w:tcPr>
            <w:tcW w:w="1613" w:type="dxa"/>
            <w:vAlign w:val="center"/>
          </w:tcPr>
          <w:p w:rsidR="00246450" w:rsidRPr="009907B4" w:rsidRDefault="00960DFE" w:rsidP="004318AF">
            <w:pPr>
              <w:spacing w:after="0" w:line="400" w:lineRule="exact"/>
              <w:jc w:val="center"/>
              <w:rPr>
                <w:rFonts w:ascii="仿宋" w:eastAsia="仿宋" w:hAnsi="仿宋"/>
                <w:sz w:val="28"/>
                <w:szCs w:val="28"/>
              </w:rPr>
            </w:pPr>
            <w:r w:rsidRPr="009907B4">
              <w:rPr>
                <w:rFonts w:ascii="仿宋" w:eastAsia="仿宋" w:hAnsi="仿宋" w:hint="eastAsia"/>
                <w:sz w:val="28"/>
                <w:szCs w:val="28"/>
              </w:rPr>
              <w:t>杨晴</w:t>
            </w:r>
          </w:p>
        </w:tc>
        <w:tc>
          <w:tcPr>
            <w:tcW w:w="1803" w:type="dxa"/>
            <w:gridSpan w:val="2"/>
            <w:vAlign w:val="center"/>
          </w:tcPr>
          <w:p w:rsidR="00246450" w:rsidRPr="009907B4" w:rsidRDefault="00960DFE" w:rsidP="004318AF">
            <w:pPr>
              <w:spacing w:after="0" w:line="400" w:lineRule="exact"/>
              <w:jc w:val="center"/>
              <w:rPr>
                <w:rFonts w:ascii="仿宋" w:eastAsia="仿宋" w:hAnsi="仿宋"/>
                <w:sz w:val="28"/>
                <w:szCs w:val="28"/>
              </w:rPr>
            </w:pPr>
            <w:r w:rsidRPr="009907B4">
              <w:rPr>
                <w:rFonts w:ascii="仿宋" w:eastAsia="仿宋" w:hAnsi="仿宋" w:hint="eastAsia"/>
                <w:sz w:val="28"/>
                <w:szCs w:val="28"/>
              </w:rPr>
              <w:t>2016500334</w:t>
            </w:r>
          </w:p>
        </w:tc>
        <w:tc>
          <w:tcPr>
            <w:tcW w:w="1975" w:type="dxa"/>
            <w:gridSpan w:val="2"/>
            <w:vAlign w:val="center"/>
          </w:tcPr>
          <w:p w:rsidR="00246450" w:rsidRPr="009907B4" w:rsidRDefault="00960DFE" w:rsidP="004318AF">
            <w:pPr>
              <w:spacing w:after="0" w:line="400" w:lineRule="exact"/>
              <w:jc w:val="center"/>
              <w:rPr>
                <w:rFonts w:ascii="仿宋" w:eastAsia="仿宋" w:hAnsi="仿宋"/>
                <w:sz w:val="28"/>
                <w:szCs w:val="28"/>
              </w:rPr>
            </w:pPr>
            <w:r w:rsidRPr="009907B4">
              <w:rPr>
                <w:rFonts w:ascii="仿宋" w:eastAsia="仿宋" w:hAnsi="仿宋" w:hint="eastAsia"/>
                <w:sz w:val="28"/>
                <w:szCs w:val="28"/>
              </w:rPr>
              <w:t>机械设计制造及自动化</w:t>
            </w:r>
          </w:p>
        </w:tc>
        <w:tc>
          <w:tcPr>
            <w:tcW w:w="909" w:type="dxa"/>
            <w:vAlign w:val="center"/>
          </w:tcPr>
          <w:p w:rsidR="00246450" w:rsidRPr="009907B4" w:rsidRDefault="00960DFE" w:rsidP="004318AF">
            <w:pPr>
              <w:spacing w:after="0" w:line="400" w:lineRule="exact"/>
              <w:jc w:val="center"/>
              <w:rPr>
                <w:rFonts w:ascii="仿宋" w:eastAsia="仿宋" w:hAnsi="仿宋"/>
                <w:sz w:val="28"/>
                <w:szCs w:val="28"/>
              </w:rPr>
            </w:pPr>
            <w:r w:rsidRPr="009907B4">
              <w:rPr>
                <w:rFonts w:ascii="仿宋" w:eastAsia="仿宋" w:hAnsi="仿宋" w:hint="eastAsia"/>
                <w:sz w:val="28"/>
                <w:szCs w:val="28"/>
              </w:rPr>
              <w:t>女</w:t>
            </w:r>
          </w:p>
        </w:tc>
        <w:tc>
          <w:tcPr>
            <w:tcW w:w="1642" w:type="dxa"/>
            <w:vAlign w:val="center"/>
          </w:tcPr>
          <w:p w:rsidR="00246450" w:rsidRPr="009907B4" w:rsidRDefault="00960DFE" w:rsidP="004318AF">
            <w:pPr>
              <w:spacing w:after="0" w:line="400" w:lineRule="exact"/>
              <w:jc w:val="center"/>
              <w:rPr>
                <w:rFonts w:ascii="仿宋" w:eastAsia="仿宋" w:hAnsi="仿宋"/>
                <w:sz w:val="28"/>
                <w:szCs w:val="28"/>
              </w:rPr>
            </w:pPr>
            <w:r w:rsidRPr="009907B4">
              <w:rPr>
                <w:rFonts w:ascii="仿宋" w:eastAsia="仿宋" w:hAnsi="仿宋" w:hint="eastAsia"/>
                <w:sz w:val="28"/>
                <w:szCs w:val="28"/>
              </w:rPr>
              <w:t>2016</w:t>
            </w:r>
          </w:p>
        </w:tc>
        <w:tc>
          <w:tcPr>
            <w:tcW w:w="1420" w:type="dxa"/>
            <w:vAlign w:val="center"/>
          </w:tcPr>
          <w:p w:rsidR="00246450" w:rsidRPr="009907B4" w:rsidRDefault="00246450" w:rsidP="004318AF">
            <w:pPr>
              <w:spacing w:after="0" w:line="400" w:lineRule="exact"/>
              <w:jc w:val="center"/>
              <w:rPr>
                <w:rFonts w:ascii="Times New Roman" w:eastAsia="楷体_GB2312" w:hAnsi="Times New Roman"/>
                <w:sz w:val="28"/>
                <w:szCs w:val="28"/>
              </w:rPr>
            </w:pPr>
          </w:p>
        </w:tc>
      </w:tr>
      <w:tr w:rsidR="00246450" w:rsidRPr="009907B4" w:rsidTr="004318AF">
        <w:trPr>
          <w:trHeight w:hRule="exact" w:val="454"/>
          <w:jc w:val="center"/>
        </w:trPr>
        <w:tc>
          <w:tcPr>
            <w:tcW w:w="1613" w:type="dxa"/>
            <w:vAlign w:val="center"/>
          </w:tcPr>
          <w:p w:rsidR="00246450" w:rsidRPr="009907B4" w:rsidRDefault="00960DFE" w:rsidP="004318AF">
            <w:pPr>
              <w:spacing w:after="0" w:line="400" w:lineRule="exact"/>
              <w:ind w:left="180"/>
              <w:jc w:val="center"/>
              <w:rPr>
                <w:rFonts w:ascii="仿宋" w:eastAsia="仿宋" w:hAnsi="仿宋"/>
                <w:sz w:val="28"/>
                <w:szCs w:val="28"/>
              </w:rPr>
            </w:pPr>
            <w:r w:rsidRPr="009907B4">
              <w:rPr>
                <w:rFonts w:ascii="仿宋" w:eastAsia="仿宋" w:hAnsi="仿宋" w:hint="eastAsia"/>
                <w:sz w:val="28"/>
                <w:szCs w:val="28"/>
              </w:rPr>
              <w:t>李志岗</w:t>
            </w:r>
          </w:p>
        </w:tc>
        <w:tc>
          <w:tcPr>
            <w:tcW w:w="1803" w:type="dxa"/>
            <w:gridSpan w:val="2"/>
            <w:vAlign w:val="center"/>
          </w:tcPr>
          <w:p w:rsidR="00246450" w:rsidRPr="009907B4" w:rsidRDefault="00960DFE" w:rsidP="004318AF">
            <w:pPr>
              <w:spacing w:after="0" w:line="400" w:lineRule="exact"/>
              <w:jc w:val="center"/>
              <w:rPr>
                <w:rFonts w:ascii="仿宋" w:eastAsia="仿宋" w:hAnsi="仿宋"/>
                <w:sz w:val="28"/>
                <w:szCs w:val="28"/>
              </w:rPr>
            </w:pPr>
            <w:r w:rsidRPr="009907B4">
              <w:rPr>
                <w:rFonts w:ascii="仿宋" w:eastAsia="仿宋" w:hAnsi="仿宋" w:hint="eastAsia"/>
                <w:sz w:val="28"/>
                <w:szCs w:val="28"/>
              </w:rPr>
              <w:t>2016501203</w:t>
            </w:r>
          </w:p>
        </w:tc>
        <w:tc>
          <w:tcPr>
            <w:tcW w:w="1975" w:type="dxa"/>
            <w:gridSpan w:val="2"/>
            <w:vAlign w:val="center"/>
          </w:tcPr>
          <w:p w:rsidR="00246450" w:rsidRPr="009907B4" w:rsidRDefault="00960DFE" w:rsidP="004318AF">
            <w:pPr>
              <w:spacing w:after="0" w:line="400" w:lineRule="exact"/>
              <w:jc w:val="center"/>
              <w:rPr>
                <w:rFonts w:ascii="仿宋" w:eastAsia="仿宋" w:hAnsi="仿宋"/>
                <w:sz w:val="28"/>
                <w:szCs w:val="28"/>
              </w:rPr>
            </w:pPr>
            <w:r w:rsidRPr="009907B4">
              <w:rPr>
                <w:rFonts w:ascii="仿宋" w:eastAsia="仿宋" w:hAnsi="仿宋" w:hint="eastAsia"/>
                <w:sz w:val="28"/>
                <w:szCs w:val="28"/>
              </w:rPr>
              <w:t>机械设计制造及自动化</w:t>
            </w:r>
          </w:p>
        </w:tc>
        <w:tc>
          <w:tcPr>
            <w:tcW w:w="909" w:type="dxa"/>
            <w:vAlign w:val="center"/>
          </w:tcPr>
          <w:p w:rsidR="00246450" w:rsidRPr="009907B4" w:rsidRDefault="00960DFE" w:rsidP="004318AF">
            <w:pPr>
              <w:spacing w:after="0" w:line="400" w:lineRule="exact"/>
              <w:jc w:val="center"/>
              <w:rPr>
                <w:rFonts w:ascii="仿宋" w:eastAsia="仿宋" w:hAnsi="仿宋"/>
                <w:sz w:val="28"/>
                <w:szCs w:val="28"/>
              </w:rPr>
            </w:pPr>
            <w:r w:rsidRPr="009907B4">
              <w:rPr>
                <w:rFonts w:ascii="仿宋" w:eastAsia="仿宋" w:hAnsi="仿宋" w:hint="eastAsia"/>
                <w:sz w:val="28"/>
                <w:szCs w:val="28"/>
              </w:rPr>
              <w:t>男</w:t>
            </w:r>
          </w:p>
        </w:tc>
        <w:tc>
          <w:tcPr>
            <w:tcW w:w="1642" w:type="dxa"/>
            <w:vAlign w:val="center"/>
          </w:tcPr>
          <w:p w:rsidR="00246450" w:rsidRPr="009907B4" w:rsidRDefault="00960DFE" w:rsidP="004318AF">
            <w:pPr>
              <w:spacing w:after="0" w:line="400" w:lineRule="exact"/>
              <w:jc w:val="center"/>
              <w:rPr>
                <w:rFonts w:ascii="仿宋" w:eastAsia="仿宋" w:hAnsi="仿宋"/>
                <w:sz w:val="28"/>
                <w:szCs w:val="28"/>
              </w:rPr>
            </w:pPr>
            <w:r w:rsidRPr="009907B4">
              <w:rPr>
                <w:rFonts w:ascii="仿宋" w:eastAsia="仿宋" w:hAnsi="仿宋" w:hint="eastAsia"/>
                <w:sz w:val="28"/>
                <w:szCs w:val="28"/>
              </w:rPr>
              <w:t>2016</w:t>
            </w:r>
          </w:p>
        </w:tc>
        <w:tc>
          <w:tcPr>
            <w:tcW w:w="1420" w:type="dxa"/>
            <w:vAlign w:val="center"/>
          </w:tcPr>
          <w:p w:rsidR="00246450" w:rsidRPr="009907B4" w:rsidRDefault="00246450" w:rsidP="004318AF">
            <w:pPr>
              <w:spacing w:after="0" w:line="400" w:lineRule="exact"/>
              <w:jc w:val="center"/>
              <w:rPr>
                <w:rFonts w:ascii="Times New Roman" w:eastAsia="楷体_GB2312" w:hAnsi="Times New Roman"/>
                <w:sz w:val="28"/>
                <w:szCs w:val="28"/>
              </w:rPr>
            </w:pPr>
          </w:p>
        </w:tc>
      </w:tr>
      <w:tr w:rsidR="00246450" w:rsidRPr="009907B4" w:rsidTr="004318AF">
        <w:trPr>
          <w:trHeight w:hRule="exact" w:val="454"/>
          <w:jc w:val="center"/>
        </w:trPr>
        <w:tc>
          <w:tcPr>
            <w:tcW w:w="1613" w:type="dxa"/>
            <w:vAlign w:val="center"/>
          </w:tcPr>
          <w:p w:rsidR="00246450" w:rsidRPr="009907B4" w:rsidRDefault="00246450" w:rsidP="004318AF">
            <w:pPr>
              <w:spacing w:after="0" w:line="400" w:lineRule="exact"/>
              <w:ind w:left="180"/>
              <w:jc w:val="center"/>
              <w:rPr>
                <w:rFonts w:ascii="仿宋" w:eastAsia="仿宋" w:hAnsi="仿宋"/>
                <w:sz w:val="28"/>
                <w:szCs w:val="28"/>
              </w:rPr>
            </w:pPr>
          </w:p>
        </w:tc>
        <w:tc>
          <w:tcPr>
            <w:tcW w:w="1803" w:type="dxa"/>
            <w:gridSpan w:val="2"/>
            <w:vAlign w:val="center"/>
          </w:tcPr>
          <w:p w:rsidR="00246450" w:rsidRPr="009907B4" w:rsidRDefault="00246450" w:rsidP="004318AF">
            <w:pPr>
              <w:spacing w:after="0" w:line="400" w:lineRule="exact"/>
              <w:jc w:val="center"/>
              <w:rPr>
                <w:rFonts w:ascii="仿宋" w:eastAsia="仿宋" w:hAnsi="仿宋"/>
                <w:sz w:val="28"/>
                <w:szCs w:val="28"/>
              </w:rPr>
            </w:pPr>
          </w:p>
        </w:tc>
        <w:tc>
          <w:tcPr>
            <w:tcW w:w="1975" w:type="dxa"/>
            <w:gridSpan w:val="2"/>
            <w:vAlign w:val="center"/>
          </w:tcPr>
          <w:p w:rsidR="00246450" w:rsidRPr="009907B4" w:rsidRDefault="00246450" w:rsidP="004318AF">
            <w:pPr>
              <w:spacing w:after="0" w:line="400" w:lineRule="exact"/>
              <w:jc w:val="center"/>
              <w:rPr>
                <w:rFonts w:ascii="仿宋" w:eastAsia="仿宋" w:hAnsi="仿宋"/>
                <w:sz w:val="28"/>
                <w:szCs w:val="28"/>
              </w:rPr>
            </w:pPr>
          </w:p>
        </w:tc>
        <w:tc>
          <w:tcPr>
            <w:tcW w:w="909" w:type="dxa"/>
            <w:vAlign w:val="center"/>
          </w:tcPr>
          <w:p w:rsidR="00246450" w:rsidRPr="009907B4" w:rsidRDefault="00246450" w:rsidP="004318AF">
            <w:pPr>
              <w:spacing w:after="0" w:line="400" w:lineRule="exact"/>
              <w:jc w:val="center"/>
              <w:rPr>
                <w:rFonts w:ascii="仿宋" w:eastAsia="仿宋" w:hAnsi="仿宋"/>
                <w:sz w:val="28"/>
                <w:szCs w:val="28"/>
              </w:rPr>
            </w:pPr>
          </w:p>
        </w:tc>
        <w:tc>
          <w:tcPr>
            <w:tcW w:w="1642" w:type="dxa"/>
            <w:vAlign w:val="center"/>
          </w:tcPr>
          <w:p w:rsidR="00246450" w:rsidRPr="009907B4" w:rsidRDefault="00246450" w:rsidP="004318AF">
            <w:pPr>
              <w:spacing w:after="0" w:line="400" w:lineRule="exact"/>
              <w:jc w:val="center"/>
              <w:rPr>
                <w:rFonts w:ascii="仿宋" w:eastAsia="仿宋" w:hAnsi="仿宋"/>
                <w:sz w:val="28"/>
                <w:szCs w:val="28"/>
              </w:rPr>
            </w:pPr>
          </w:p>
        </w:tc>
        <w:tc>
          <w:tcPr>
            <w:tcW w:w="1420" w:type="dxa"/>
            <w:vAlign w:val="center"/>
          </w:tcPr>
          <w:p w:rsidR="00246450" w:rsidRPr="009907B4" w:rsidRDefault="00246450" w:rsidP="004318AF">
            <w:pPr>
              <w:spacing w:after="0" w:line="400" w:lineRule="exact"/>
              <w:jc w:val="center"/>
              <w:rPr>
                <w:rFonts w:ascii="Times New Roman" w:eastAsia="楷体_GB2312" w:hAnsi="Times New Roman"/>
                <w:sz w:val="28"/>
                <w:szCs w:val="28"/>
              </w:rPr>
            </w:pPr>
          </w:p>
        </w:tc>
      </w:tr>
      <w:tr w:rsidR="00246450" w:rsidRPr="009907B4" w:rsidTr="004318AF">
        <w:trPr>
          <w:trHeight w:val="585"/>
          <w:jc w:val="center"/>
        </w:trPr>
        <w:tc>
          <w:tcPr>
            <w:tcW w:w="1613" w:type="dxa"/>
            <w:vAlign w:val="center"/>
          </w:tcPr>
          <w:p w:rsidR="00246450" w:rsidRPr="009907B4" w:rsidRDefault="001F02A6" w:rsidP="004318AF">
            <w:pPr>
              <w:spacing w:after="0"/>
              <w:ind w:left="180"/>
              <w:jc w:val="center"/>
              <w:rPr>
                <w:rFonts w:ascii="Times New Roman" w:eastAsia="楷体_GB2312" w:hAnsi="Times New Roman"/>
                <w:sz w:val="28"/>
                <w:szCs w:val="28"/>
              </w:rPr>
            </w:pPr>
            <w:r w:rsidRPr="009907B4">
              <w:rPr>
                <w:rFonts w:ascii="Times New Roman" w:eastAsia="楷体_GB2312" w:hAnsi="Times New Roman"/>
                <w:sz w:val="28"/>
                <w:szCs w:val="28"/>
              </w:rPr>
              <w:t>指导教师</w:t>
            </w:r>
          </w:p>
        </w:tc>
        <w:tc>
          <w:tcPr>
            <w:tcW w:w="1353" w:type="dxa"/>
            <w:vAlign w:val="center"/>
          </w:tcPr>
          <w:p w:rsidR="00246450" w:rsidRPr="009907B4" w:rsidRDefault="005C0A95" w:rsidP="004318AF">
            <w:pPr>
              <w:spacing w:after="0"/>
              <w:jc w:val="center"/>
              <w:rPr>
                <w:rFonts w:ascii="Times New Roman" w:eastAsia="楷体_GB2312" w:hAnsi="Times New Roman"/>
                <w:sz w:val="28"/>
                <w:szCs w:val="28"/>
              </w:rPr>
            </w:pPr>
            <w:r>
              <w:rPr>
                <w:rFonts w:ascii="Times New Roman" w:eastAsia="楷体_GB2312" w:hAnsi="Times New Roman" w:hint="eastAsia"/>
                <w:sz w:val="28"/>
                <w:szCs w:val="28"/>
              </w:rPr>
              <w:t>李旭军</w:t>
            </w:r>
          </w:p>
        </w:tc>
        <w:tc>
          <w:tcPr>
            <w:tcW w:w="1127" w:type="dxa"/>
            <w:gridSpan w:val="2"/>
            <w:vAlign w:val="center"/>
          </w:tcPr>
          <w:p w:rsidR="00246450" w:rsidRPr="009907B4" w:rsidRDefault="001F02A6" w:rsidP="004318AF">
            <w:pPr>
              <w:spacing w:after="0"/>
              <w:jc w:val="center"/>
              <w:rPr>
                <w:rFonts w:ascii="Times New Roman" w:eastAsia="楷体_GB2312" w:hAnsi="Times New Roman"/>
                <w:sz w:val="28"/>
                <w:szCs w:val="28"/>
              </w:rPr>
            </w:pPr>
            <w:r w:rsidRPr="009907B4">
              <w:rPr>
                <w:rFonts w:ascii="Times New Roman" w:eastAsia="楷体_GB2312" w:hAnsi="Times New Roman"/>
                <w:sz w:val="28"/>
                <w:szCs w:val="28"/>
              </w:rPr>
              <w:t>职称</w:t>
            </w:r>
          </w:p>
        </w:tc>
        <w:tc>
          <w:tcPr>
            <w:tcW w:w="1298" w:type="dxa"/>
            <w:vAlign w:val="center"/>
          </w:tcPr>
          <w:p w:rsidR="00246450" w:rsidRPr="009907B4" w:rsidRDefault="005C0A95" w:rsidP="004318AF">
            <w:pPr>
              <w:spacing w:after="0"/>
              <w:jc w:val="center"/>
              <w:rPr>
                <w:rFonts w:ascii="Times New Roman" w:eastAsia="楷体_GB2312" w:hAnsi="Times New Roman"/>
                <w:sz w:val="28"/>
                <w:szCs w:val="28"/>
              </w:rPr>
            </w:pPr>
            <w:r>
              <w:rPr>
                <w:rFonts w:ascii="Times New Roman" w:eastAsia="楷体_GB2312" w:hAnsi="Times New Roman" w:hint="eastAsia"/>
                <w:sz w:val="28"/>
                <w:szCs w:val="28"/>
              </w:rPr>
              <w:t>讲师</w:t>
            </w:r>
          </w:p>
        </w:tc>
        <w:tc>
          <w:tcPr>
            <w:tcW w:w="2551" w:type="dxa"/>
            <w:gridSpan w:val="2"/>
            <w:vAlign w:val="center"/>
          </w:tcPr>
          <w:p w:rsidR="00246450" w:rsidRPr="009907B4" w:rsidRDefault="001F02A6" w:rsidP="004318AF">
            <w:pPr>
              <w:spacing w:after="0"/>
              <w:jc w:val="center"/>
              <w:rPr>
                <w:rFonts w:ascii="Times New Roman" w:eastAsia="楷体_GB2312" w:hAnsi="Times New Roman"/>
                <w:sz w:val="28"/>
                <w:szCs w:val="28"/>
              </w:rPr>
            </w:pPr>
            <w:r w:rsidRPr="009907B4">
              <w:rPr>
                <w:rFonts w:ascii="Times New Roman" w:eastAsia="楷体_GB2312" w:hAnsi="Times New Roman"/>
                <w:sz w:val="28"/>
                <w:szCs w:val="28"/>
              </w:rPr>
              <w:t>项目所属一级学科</w:t>
            </w:r>
          </w:p>
        </w:tc>
        <w:tc>
          <w:tcPr>
            <w:tcW w:w="1420" w:type="dxa"/>
            <w:vAlign w:val="center"/>
          </w:tcPr>
          <w:p w:rsidR="00246450" w:rsidRPr="009907B4" w:rsidRDefault="005C0A95" w:rsidP="004318AF">
            <w:pPr>
              <w:spacing w:after="0"/>
              <w:jc w:val="center"/>
              <w:rPr>
                <w:rFonts w:ascii="Times New Roman" w:eastAsia="楷体_GB2312" w:hAnsi="Times New Roman"/>
                <w:sz w:val="28"/>
                <w:szCs w:val="28"/>
              </w:rPr>
            </w:pPr>
            <w:r>
              <w:rPr>
                <w:rFonts w:ascii="Times New Roman" w:eastAsia="楷体_GB2312" w:hAnsi="Times New Roman" w:hint="eastAsia"/>
                <w:sz w:val="28"/>
                <w:szCs w:val="28"/>
              </w:rPr>
              <w:t>0809</w:t>
            </w:r>
          </w:p>
        </w:tc>
      </w:tr>
      <w:tr w:rsidR="00246450" w:rsidRPr="009907B4">
        <w:trPr>
          <w:trHeight w:val="890"/>
          <w:jc w:val="center"/>
        </w:trPr>
        <w:tc>
          <w:tcPr>
            <w:tcW w:w="9362" w:type="dxa"/>
            <w:gridSpan w:val="8"/>
          </w:tcPr>
          <w:p w:rsidR="00246450" w:rsidRPr="009907B4" w:rsidRDefault="001F02A6">
            <w:pPr>
              <w:rPr>
                <w:rFonts w:ascii="Times New Roman" w:eastAsia="楷体_GB2312" w:hAnsi="Times New Roman"/>
                <w:sz w:val="28"/>
                <w:szCs w:val="28"/>
              </w:rPr>
            </w:pPr>
            <w:r w:rsidRPr="009907B4">
              <w:rPr>
                <w:rFonts w:ascii="Times New Roman" w:eastAsia="楷体_GB2312" w:hAnsi="Times New Roman"/>
                <w:sz w:val="28"/>
                <w:szCs w:val="28"/>
              </w:rPr>
              <w:t>学生曾经参与科研或创业的情况</w:t>
            </w:r>
          </w:p>
          <w:p w:rsidR="008C0FE2" w:rsidRPr="00A74DC0" w:rsidRDefault="008C0FE2" w:rsidP="009907B4">
            <w:pPr>
              <w:spacing w:after="0" w:line="360" w:lineRule="auto"/>
              <w:ind w:firstLineChars="200" w:firstLine="560"/>
              <w:rPr>
                <w:rFonts w:ascii="仿宋" w:eastAsia="仿宋" w:hAnsi="仿宋"/>
                <w:sz w:val="28"/>
                <w:szCs w:val="28"/>
              </w:rPr>
            </w:pPr>
            <w:r w:rsidRPr="009907B4">
              <w:rPr>
                <w:rFonts w:ascii="仿宋" w:eastAsia="仿宋" w:hAnsi="仿宋"/>
                <w:sz w:val="28"/>
                <w:szCs w:val="28"/>
              </w:rPr>
              <w:t>1.</w:t>
            </w:r>
            <w:r w:rsidRPr="009907B4">
              <w:rPr>
                <w:rFonts w:ascii="仿宋" w:eastAsia="仿宋" w:hAnsi="仿宋" w:hint="eastAsia"/>
                <w:sz w:val="28"/>
                <w:szCs w:val="28"/>
              </w:rPr>
              <w:t>本小组成员参加了第八届机械创新设计大赛和工程训练大赛，有比赛经验和项目能力。</w:t>
            </w:r>
          </w:p>
          <w:p w:rsidR="008C0FE2" w:rsidRPr="009907B4" w:rsidRDefault="008C0FE2" w:rsidP="009907B4">
            <w:pPr>
              <w:spacing w:after="0" w:line="360" w:lineRule="auto"/>
              <w:ind w:firstLineChars="200" w:firstLine="560"/>
              <w:rPr>
                <w:rFonts w:ascii="仿宋" w:eastAsia="仿宋" w:hAnsi="仿宋"/>
                <w:sz w:val="28"/>
                <w:szCs w:val="28"/>
              </w:rPr>
            </w:pPr>
            <w:r w:rsidRPr="009907B4">
              <w:rPr>
                <w:rFonts w:ascii="仿宋" w:eastAsia="仿宋" w:hAnsi="仿宋" w:hint="eastAsia"/>
                <w:sz w:val="28"/>
                <w:szCs w:val="28"/>
              </w:rPr>
              <w:t>2</w:t>
            </w:r>
            <w:r w:rsidRPr="009907B4">
              <w:rPr>
                <w:rFonts w:ascii="仿宋" w:eastAsia="仿宋" w:hAnsi="仿宋"/>
                <w:sz w:val="28"/>
                <w:szCs w:val="28"/>
              </w:rPr>
              <w:t>.</w:t>
            </w:r>
            <w:r w:rsidRPr="009907B4">
              <w:rPr>
                <w:rFonts w:ascii="仿宋" w:eastAsia="仿宋" w:hAnsi="仿宋" w:hint="eastAsia"/>
                <w:sz w:val="28"/>
                <w:szCs w:val="28"/>
              </w:rPr>
              <w:t>本小组成员自学并掌握了C</w:t>
            </w:r>
            <w:r w:rsidRPr="009907B4">
              <w:rPr>
                <w:rFonts w:ascii="仿宋" w:eastAsia="仿宋" w:hAnsi="仿宋"/>
                <w:sz w:val="28"/>
                <w:szCs w:val="28"/>
              </w:rPr>
              <w:t>REO</w:t>
            </w:r>
            <w:r w:rsidRPr="009907B4">
              <w:rPr>
                <w:rFonts w:ascii="仿宋" w:eastAsia="仿宋" w:hAnsi="仿宋" w:hint="eastAsia"/>
                <w:sz w:val="28"/>
                <w:szCs w:val="28"/>
              </w:rPr>
              <w:t>等</w:t>
            </w:r>
            <w:r w:rsidR="003014D2" w:rsidRPr="009907B4">
              <w:rPr>
                <w:rFonts w:ascii="仿宋" w:eastAsia="仿宋" w:hAnsi="仿宋" w:hint="eastAsia"/>
                <w:sz w:val="28"/>
                <w:szCs w:val="28"/>
              </w:rPr>
              <w:t>工程</w:t>
            </w:r>
            <w:r w:rsidRPr="009907B4">
              <w:rPr>
                <w:rFonts w:ascii="仿宋" w:eastAsia="仿宋" w:hAnsi="仿宋" w:hint="eastAsia"/>
                <w:sz w:val="28"/>
                <w:szCs w:val="28"/>
              </w:rPr>
              <w:t>软件，能较好完成结构设计。</w:t>
            </w:r>
          </w:p>
          <w:p w:rsidR="003C1078" w:rsidRPr="009907B4" w:rsidRDefault="008C0FE2" w:rsidP="005C0A95">
            <w:pPr>
              <w:spacing w:after="0" w:line="360" w:lineRule="auto"/>
              <w:ind w:firstLineChars="200" w:firstLine="560"/>
              <w:rPr>
                <w:rFonts w:ascii="仿宋" w:eastAsia="仿宋" w:hAnsi="仿宋"/>
                <w:sz w:val="28"/>
                <w:szCs w:val="28"/>
              </w:rPr>
            </w:pPr>
            <w:r w:rsidRPr="009907B4">
              <w:rPr>
                <w:rFonts w:ascii="仿宋" w:eastAsia="仿宋" w:hAnsi="仿宋" w:hint="eastAsia"/>
                <w:sz w:val="28"/>
                <w:szCs w:val="28"/>
              </w:rPr>
              <w:t>3</w:t>
            </w:r>
            <w:r w:rsidRPr="009907B4">
              <w:rPr>
                <w:rFonts w:ascii="仿宋" w:eastAsia="仿宋" w:hAnsi="仿宋"/>
                <w:sz w:val="28"/>
                <w:szCs w:val="28"/>
              </w:rPr>
              <w:t>.</w:t>
            </w:r>
            <w:r w:rsidRPr="009907B4">
              <w:rPr>
                <w:rFonts w:ascii="仿宋" w:eastAsia="仿宋" w:hAnsi="仿宋" w:hint="eastAsia"/>
                <w:sz w:val="28"/>
                <w:szCs w:val="28"/>
              </w:rPr>
              <w:t>阅读并学习了有关机械结构设计、飞行器设计等方面的知识，有一定的知识储备。</w:t>
            </w:r>
          </w:p>
        </w:tc>
      </w:tr>
      <w:tr w:rsidR="00246450" w:rsidRPr="009907B4">
        <w:trPr>
          <w:trHeight w:val="890"/>
          <w:jc w:val="center"/>
        </w:trPr>
        <w:tc>
          <w:tcPr>
            <w:tcW w:w="9362" w:type="dxa"/>
            <w:gridSpan w:val="8"/>
          </w:tcPr>
          <w:p w:rsidR="00246450" w:rsidRPr="005C0A95" w:rsidRDefault="001F02A6">
            <w:pPr>
              <w:rPr>
                <w:rFonts w:ascii="Times New Roman" w:eastAsia="楷体_GB2312" w:hAnsi="Times New Roman"/>
                <w:sz w:val="28"/>
                <w:szCs w:val="28"/>
              </w:rPr>
            </w:pPr>
            <w:r w:rsidRPr="005C0A95">
              <w:rPr>
                <w:rFonts w:ascii="Times New Roman" w:eastAsia="楷体_GB2312" w:hAnsi="Times New Roman"/>
                <w:sz w:val="28"/>
                <w:szCs w:val="28"/>
              </w:rPr>
              <w:t>指导教师承担科研课题情况</w:t>
            </w:r>
          </w:p>
          <w:p w:rsidR="005C0A95" w:rsidRPr="005C0A95" w:rsidRDefault="005C0A95" w:rsidP="00EC7360">
            <w:pPr>
              <w:spacing w:afterLines="50" w:after="120" w:line="400" w:lineRule="exact"/>
              <w:ind w:firstLineChars="200" w:firstLine="560"/>
              <w:rPr>
                <w:rFonts w:ascii="仿宋" w:eastAsia="仿宋" w:hAnsi="仿宋"/>
                <w:sz w:val="28"/>
                <w:szCs w:val="28"/>
              </w:rPr>
            </w:pPr>
            <w:r w:rsidRPr="005C0A95">
              <w:rPr>
                <w:rFonts w:ascii="仿宋" w:eastAsia="仿宋" w:hAnsi="仿宋" w:hint="eastAsia"/>
                <w:sz w:val="28"/>
                <w:szCs w:val="28"/>
              </w:rPr>
              <w:t>1.主持湖南省科技厅科技计划项目：动力锂电池组智能快速SOC估计方法的研究与应用。（20万）立项编号：2012GK4008。</w:t>
            </w:r>
          </w:p>
          <w:p w:rsidR="005C0A95" w:rsidRPr="005C0A95" w:rsidRDefault="005C0A95" w:rsidP="00EC7360">
            <w:pPr>
              <w:spacing w:afterLines="50" w:after="120" w:line="400" w:lineRule="exact"/>
              <w:ind w:firstLineChars="200" w:firstLine="560"/>
              <w:rPr>
                <w:rFonts w:ascii="仿宋" w:eastAsia="仿宋" w:hAnsi="仿宋"/>
                <w:sz w:val="28"/>
                <w:szCs w:val="28"/>
              </w:rPr>
            </w:pPr>
            <w:r w:rsidRPr="005C0A95">
              <w:rPr>
                <w:rFonts w:ascii="仿宋" w:eastAsia="仿宋" w:hAnsi="仿宋" w:hint="eastAsia"/>
                <w:sz w:val="28"/>
                <w:szCs w:val="28"/>
              </w:rPr>
              <w:t>2.主持湖南省教育厅一般项目：基于虚拟仪器的薄膜微压传感器性能测试系统研究。立项编号：09C958。</w:t>
            </w:r>
          </w:p>
          <w:p w:rsidR="005C0A95" w:rsidRPr="005C0A95" w:rsidRDefault="005C0A95" w:rsidP="00EC7360">
            <w:pPr>
              <w:spacing w:afterLines="50" w:after="120" w:line="400" w:lineRule="exact"/>
              <w:ind w:firstLineChars="200" w:firstLine="560"/>
              <w:rPr>
                <w:rFonts w:ascii="仿宋" w:eastAsia="仿宋" w:hAnsi="仿宋"/>
                <w:sz w:val="28"/>
                <w:szCs w:val="28"/>
              </w:rPr>
            </w:pPr>
            <w:r w:rsidRPr="005C0A95">
              <w:rPr>
                <w:rFonts w:ascii="仿宋" w:eastAsia="仿宋" w:hAnsi="仿宋" w:hint="eastAsia"/>
                <w:sz w:val="28"/>
                <w:szCs w:val="28"/>
              </w:rPr>
              <w:t>3.主持湘潭大学博士启动基金项目：二次电池智能虚拟管理研究。（10万）</w:t>
            </w:r>
          </w:p>
          <w:p w:rsidR="005C0A95" w:rsidRPr="005C0A95" w:rsidRDefault="005C0A95" w:rsidP="00EC7360">
            <w:pPr>
              <w:spacing w:afterLines="50" w:after="120" w:line="400" w:lineRule="exact"/>
              <w:ind w:firstLineChars="200" w:firstLine="560"/>
              <w:rPr>
                <w:rFonts w:ascii="仿宋" w:eastAsia="仿宋" w:hAnsi="仿宋"/>
                <w:sz w:val="28"/>
                <w:szCs w:val="28"/>
              </w:rPr>
            </w:pPr>
            <w:r w:rsidRPr="005C0A95">
              <w:rPr>
                <w:rFonts w:ascii="仿宋" w:eastAsia="仿宋" w:hAnsi="仿宋" w:hint="eastAsia"/>
                <w:sz w:val="28"/>
                <w:szCs w:val="28"/>
              </w:rPr>
              <w:t>4.主持湖南省教育厅教改项目：基于虚拟仪器的实验教学改革。湘教通 [2008]263号文件。</w:t>
            </w:r>
          </w:p>
          <w:p w:rsidR="005C0A95" w:rsidRPr="005C0A95" w:rsidRDefault="005C0A95" w:rsidP="00EC7360">
            <w:pPr>
              <w:spacing w:afterLines="50" w:after="120" w:line="400" w:lineRule="exact"/>
              <w:ind w:firstLineChars="200" w:firstLine="560"/>
              <w:rPr>
                <w:rFonts w:ascii="仿宋" w:eastAsia="仿宋" w:hAnsi="仿宋"/>
                <w:sz w:val="28"/>
                <w:szCs w:val="28"/>
              </w:rPr>
            </w:pPr>
            <w:r w:rsidRPr="005C0A95">
              <w:rPr>
                <w:rFonts w:ascii="仿宋" w:eastAsia="仿宋" w:hAnsi="仿宋" w:hint="eastAsia"/>
                <w:sz w:val="28"/>
                <w:szCs w:val="28"/>
              </w:rPr>
              <w:t>5.主持湖南省教育厅教改项目：虚拟仿真环境下校企合作大学生俱乐部自主创新实践能力研究。湘教通〔2015〕291号文件。</w:t>
            </w:r>
          </w:p>
          <w:p w:rsidR="00246450" w:rsidRDefault="005C0A95" w:rsidP="00EC7360">
            <w:pPr>
              <w:spacing w:afterLines="50" w:after="120" w:line="400" w:lineRule="exact"/>
              <w:ind w:firstLineChars="200" w:firstLine="560"/>
              <w:rPr>
                <w:rFonts w:ascii="仿宋" w:eastAsia="仿宋" w:hAnsi="仿宋"/>
                <w:sz w:val="28"/>
                <w:szCs w:val="28"/>
              </w:rPr>
            </w:pPr>
            <w:r w:rsidRPr="005C0A95">
              <w:rPr>
                <w:rFonts w:ascii="仿宋" w:eastAsia="仿宋" w:hAnsi="仿宋" w:hint="eastAsia"/>
                <w:sz w:val="28"/>
                <w:szCs w:val="28"/>
              </w:rPr>
              <w:t>6.主持教育部协同育人项目：电子电工实践基地建设。立项编号：201701009059</w:t>
            </w:r>
          </w:p>
          <w:p w:rsidR="00A74DC0" w:rsidRPr="005C0A95" w:rsidRDefault="00A74DC0" w:rsidP="00EC7360">
            <w:pPr>
              <w:spacing w:afterLines="50" w:after="120" w:line="400" w:lineRule="exact"/>
              <w:ind w:firstLineChars="200" w:firstLine="560"/>
              <w:rPr>
                <w:rFonts w:ascii="仿宋" w:eastAsia="仿宋" w:hAnsi="仿宋"/>
                <w:sz w:val="28"/>
                <w:szCs w:val="28"/>
              </w:rPr>
            </w:pPr>
          </w:p>
        </w:tc>
      </w:tr>
      <w:tr w:rsidR="00246450" w:rsidRPr="009907B4">
        <w:trPr>
          <w:trHeight w:val="890"/>
          <w:jc w:val="center"/>
        </w:trPr>
        <w:tc>
          <w:tcPr>
            <w:tcW w:w="9362" w:type="dxa"/>
            <w:gridSpan w:val="8"/>
          </w:tcPr>
          <w:p w:rsidR="00246450" w:rsidRPr="009907B4" w:rsidRDefault="001F02A6">
            <w:pPr>
              <w:rPr>
                <w:rFonts w:ascii="Times New Roman" w:eastAsia="楷体_GB2312" w:hAnsi="Times New Roman"/>
                <w:sz w:val="28"/>
                <w:szCs w:val="28"/>
              </w:rPr>
            </w:pPr>
            <w:r w:rsidRPr="009907B4">
              <w:rPr>
                <w:rFonts w:ascii="Times New Roman" w:eastAsia="楷体_GB2312" w:hAnsi="Times New Roman"/>
                <w:sz w:val="28"/>
                <w:szCs w:val="28"/>
              </w:rPr>
              <w:lastRenderedPageBreak/>
              <w:t>项目研究和实验的目的、内容和要解决的主要问题</w:t>
            </w:r>
          </w:p>
          <w:p w:rsidR="00246450" w:rsidRPr="009907B4" w:rsidRDefault="00946009">
            <w:pPr>
              <w:ind w:left="180"/>
              <w:rPr>
                <w:rFonts w:ascii="仿宋" w:eastAsia="仿宋" w:hAnsi="仿宋"/>
                <w:b/>
                <w:sz w:val="28"/>
                <w:szCs w:val="28"/>
              </w:rPr>
            </w:pPr>
            <w:r w:rsidRPr="009907B4">
              <w:rPr>
                <w:rFonts w:ascii="仿宋" w:eastAsia="仿宋" w:hAnsi="仿宋"/>
                <w:b/>
                <w:sz w:val="28"/>
                <w:szCs w:val="28"/>
              </w:rPr>
              <w:t>项目研究目的</w:t>
            </w:r>
            <w:r w:rsidR="001F02A6" w:rsidRPr="009907B4">
              <w:rPr>
                <w:rFonts w:ascii="仿宋" w:eastAsia="仿宋" w:hAnsi="仿宋"/>
                <w:b/>
                <w:sz w:val="28"/>
                <w:szCs w:val="28"/>
              </w:rPr>
              <w:t>：</w:t>
            </w:r>
          </w:p>
          <w:p w:rsidR="004625E2" w:rsidRPr="009907B4" w:rsidRDefault="008C0FE2" w:rsidP="009907B4">
            <w:pPr>
              <w:spacing w:after="0" w:line="360" w:lineRule="auto"/>
              <w:ind w:firstLineChars="200" w:firstLine="560"/>
              <w:rPr>
                <w:rFonts w:ascii="仿宋" w:eastAsia="仿宋" w:hAnsi="仿宋"/>
                <w:sz w:val="28"/>
                <w:szCs w:val="28"/>
              </w:rPr>
            </w:pPr>
            <w:r w:rsidRPr="009907B4">
              <w:rPr>
                <w:rFonts w:ascii="仿宋" w:eastAsia="仿宋" w:hAnsi="仿宋" w:hint="eastAsia"/>
                <w:sz w:val="28"/>
                <w:szCs w:val="28"/>
              </w:rPr>
              <w:t>在现有的技术前提下设计研制出一款完整、高性能、高可靠性、接口丰富、能够在多种情况下工作的无人飞行器平台。该无人机平台能够实现</w:t>
            </w:r>
            <w:r w:rsidR="001127DB" w:rsidRPr="009907B4">
              <w:rPr>
                <w:rFonts w:ascii="仿宋" w:eastAsia="仿宋" w:hAnsi="仿宋" w:hint="eastAsia"/>
                <w:sz w:val="28"/>
                <w:szCs w:val="28"/>
              </w:rPr>
              <w:t>在崎岖地形起飞，</w:t>
            </w:r>
            <w:r w:rsidR="00760672" w:rsidRPr="009907B4">
              <w:rPr>
                <w:rFonts w:ascii="仿宋" w:eastAsia="仿宋" w:hAnsi="仿宋" w:hint="eastAsia"/>
                <w:sz w:val="28"/>
                <w:szCs w:val="28"/>
              </w:rPr>
              <w:t>进行快速机动，挂载较大型机构装置等功能。</w:t>
            </w:r>
            <w:r w:rsidRPr="009907B4">
              <w:rPr>
                <w:rFonts w:ascii="仿宋" w:eastAsia="仿宋" w:hAnsi="仿宋" w:hint="eastAsia"/>
                <w:sz w:val="28"/>
                <w:szCs w:val="28"/>
              </w:rPr>
              <w:t>在实际生活中该多功能机器人平台可被大学生机器人比赛、外卖快递行业货物运送筛检、危险环境侦查</w:t>
            </w:r>
            <w:r w:rsidR="001127DB" w:rsidRPr="009907B4">
              <w:rPr>
                <w:rFonts w:ascii="仿宋" w:eastAsia="仿宋" w:hAnsi="仿宋" w:hint="eastAsia"/>
                <w:sz w:val="28"/>
                <w:szCs w:val="28"/>
              </w:rPr>
              <w:t>、农业植保、</w:t>
            </w:r>
            <w:r w:rsidRPr="009907B4">
              <w:rPr>
                <w:rFonts w:ascii="仿宋" w:eastAsia="仿宋" w:hAnsi="仿宋" w:hint="eastAsia"/>
                <w:sz w:val="28"/>
                <w:szCs w:val="28"/>
              </w:rPr>
              <w:t>等多行业使用。</w:t>
            </w:r>
          </w:p>
          <w:p w:rsidR="00246450" w:rsidRPr="009907B4" w:rsidRDefault="001F02A6" w:rsidP="00620CB9">
            <w:pPr>
              <w:spacing w:after="0" w:line="360" w:lineRule="auto"/>
              <w:ind w:left="180"/>
              <w:rPr>
                <w:rFonts w:ascii="仿宋" w:eastAsia="仿宋" w:hAnsi="仿宋"/>
                <w:b/>
                <w:sz w:val="28"/>
                <w:szCs w:val="28"/>
              </w:rPr>
            </w:pPr>
            <w:r w:rsidRPr="009907B4">
              <w:rPr>
                <w:rFonts w:ascii="仿宋" w:eastAsia="仿宋" w:hAnsi="仿宋"/>
                <w:b/>
                <w:sz w:val="28"/>
                <w:szCs w:val="28"/>
              </w:rPr>
              <w:t>项目研究内容：</w:t>
            </w:r>
          </w:p>
          <w:p w:rsidR="00A35F87" w:rsidRPr="009907B4" w:rsidRDefault="00A35F87" w:rsidP="009907B4">
            <w:pPr>
              <w:spacing w:after="0" w:line="360" w:lineRule="auto"/>
              <w:ind w:firstLineChars="200" w:firstLine="560"/>
              <w:rPr>
                <w:rFonts w:ascii="仿宋" w:eastAsia="仿宋" w:hAnsi="仿宋"/>
                <w:sz w:val="28"/>
                <w:szCs w:val="28"/>
              </w:rPr>
            </w:pPr>
            <w:r w:rsidRPr="009907B4">
              <w:rPr>
                <w:rFonts w:ascii="仿宋" w:eastAsia="仿宋" w:hAnsi="仿宋" w:hint="eastAsia"/>
                <w:sz w:val="28"/>
                <w:szCs w:val="28"/>
              </w:rPr>
              <w:t>本项目的研究内容主要包括以下</w:t>
            </w:r>
            <w:r w:rsidR="009907B4">
              <w:rPr>
                <w:rFonts w:ascii="仿宋" w:eastAsia="仿宋" w:hAnsi="仿宋" w:hint="eastAsia"/>
                <w:sz w:val="28"/>
                <w:szCs w:val="28"/>
              </w:rPr>
              <w:t>6</w:t>
            </w:r>
            <w:r w:rsidRPr="009907B4">
              <w:rPr>
                <w:rFonts w:ascii="仿宋" w:eastAsia="仿宋" w:hAnsi="仿宋" w:hint="eastAsia"/>
                <w:sz w:val="28"/>
                <w:szCs w:val="28"/>
              </w:rPr>
              <w:t>个方面：</w:t>
            </w:r>
          </w:p>
          <w:p w:rsidR="00760672" w:rsidRPr="009907B4" w:rsidRDefault="009907B4" w:rsidP="009907B4">
            <w:pPr>
              <w:spacing w:after="0" w:line="360" w:lineRule="auto"/>
              <w:ind w:firstLineChars="200" w:firstLine="560"/>
              <w:rPr>
                <w:rFonts w:ascii="仿宋" w:eastAsia="仿宋" w:hAnsi="仿宋"/>
                <w:sz w:val="28"/>
                <w:szCs w:val="28"/>
              </w:rPr>
            </w:pPr>
            <w:r>
              <w:rPr>
                <w:rFonts w:ascii="仿宋" w:eastAsia="仿宋" w:hAnsi="仿宋" w:hint="eastAsia"/>
                <w:sz w:val="28"/>
                <w:szCs w:val="28"/>
              </w:rPr>
              <w:t>1.</w:t>
            </w:r>
            <w:r w:rsidR="00760672" w:rsidRPr="009907B4">
              <w:rPr>
                <w:rFonts w:ascii="仿宋" w:eastAsia="仿宋" w:hAnsi="仿宋" w:hint="eastAsia"/>
                <w:sz w:val="28"/>
                <w:szCs w:val="28"/>
              </w:rPr>
              <w:t>飞行控制系统的编写</w:t>
            </w:r>
            <w:r w:rsidR="003225C4" w:rsidRPr="009907B4">
              <w:rPr>
                <w:rFonts w:ascii="仿宋" w:eastAsia="仿宋" w:hAnsi="仿宋"/>
                <w:sz w:val="28"/>
                <w:szCs w:val="28"/>
              </w:rPr>
              <w:t>；</w:t>
            </w:r>
          </w:p>
          <w:p w:rsidR="003225C4" w:rsidRPr="009907B4" w:rsidRDefault="009907B4" w:rsidP="009907B4">
            <w:pPr>
              <w:spacing w:after="0" w:line="360" w:lineRule="auto"/>
              <w:ind w:firstLineChars="200" w:firstLine="560"/>
              <w:rPr>
                <w:rFonts w:ascii="仿宋" w:eastAsia="仿宋" w:hAnsi="仿宋"/>
                <w:sz w:val="28"/>
                <w:szCs w:val="28"/>
              </w:rPr>
            </w:pPr>
            <w:r>
              <w:rPr>
                <w:rFonts w:ascii="仿宋" w:eastAsia="仿宋" w:hAnsi="仿宋" w:hint="eastAsia"/>
                <w:sz w:val="28"/>
                <w:szCs w:val="28"/>
              </w:rPr>
              <w:t>2.</w:t>
            </w:r>
            <w:r w:rsidR="00760672" w:rsidRPr="009907B4">
              <w:rPr>
                <w:rFonts w:ascii="仿宋" w:eastAsia="仿宋" w:hAnsi="仿宋" w:hint="eastAsia"/>
                <w:sz w:val="28"/>
                <w:szCs w:val="28"/>
              </w:rPr>
              <w:t>扩展功能模块控制系统的接入</w:t>
            </w:r>
          </w:p>
          <w:p w:rsidR="003225C4" w:rsidRPr="009907B4" w:rsidRDefault="00760672" w:rsidP="009907B4">
            <w:pPr>
              <w:spacing w:after="0" w:line="360" w:lineRule="auto"/>
              <w:ind w:firstLineChars="200" w:firstLine="560"/>
              <w:rPr>
                <w:rFonts w:ascii="仿宋" w:eastAsia="仿宋" w:hAnsi="仿宋"/>
                <w:sz w:val="28"/>
                <w:szCs w:val="28"/>
              </w:rPr>
            </w:pPr>
            <w:r w:rsidRPr="009907B4">
              <w:rPr>
                <w:rFonts w:ascii="仿宋" w:eastAsia="仿宋" w:hAnsi="仿宋" w:hint="eastAsia"/>
                <w:sz w:val="28"/>
                <w:szCs w:val="28"/>
              </w:rPr>
              <w:t>3</w:t>
            </w:r>
            <w:r w:rsidR="003225C4" w:rsidRPr="009907B4">
              <w:rPr>
                <w:rFonts w:ascii="仿宋" w:eastAsia="仿宋" w:hAnsi="仿宋"/>
                <w:sz w:val="28"/>
                <w:szCs w:val="28"/>
              </w:rPr>
              <w:t>、</w:t>
            </w:r>
            <w:r w:rsidRPr="009907B4">
              <w:rPr>
                <w:rFonts w:ascii="仿宋" w:eastAsia="仿宋" w:hAnsi="仿宋" w:hint="eastAsia"/>
                <w:sz w:val="28"/>
                <w:szCs w:val="28"/>
              </w:rPr>
              <w:t>变形机构的设计</w:t>
            </w:r>
            <w:r w:rsidR="003225C4" w:rsidRPr="009907B4">
              <w:rPr>
                <w:rFonts w:ascii="仿宋" w:eastAsia="仿宋" w:hAnsi="仿宋"/>
                <w:sz w:val="28"/>
                <w:szCs w:val="28"/>
              </w:rPr>
              <w:t>；</w:t>
            </w:r>
          </w:p>
          <w:p w:rsidR="003225C4" w:rsidRPr="009907B4" w:rsidRDefault="00760672" w:rsidP="009907B4">
            <w:pPr>
              <w:spacing w:after="0" w:line="360" w:lineRule="auto"/>
              <w:ind w:firstLineChars="200" w:firstLine="560"/>
              <w:rPr>
                <w:rFonts w:ascii="仿宋" w:eastAsia="仿宋" w:hAnsi="仿宋"/>
                <w:sz w:val="28"/>
                <w:szCs w:val="28"/>
              </w:rPr>
            </w:pPr>
            <w:r w:rsidRPr="009907B4">
              <w:rPr>
                <w:rFonts w:ascii="仿宋" w:eastAsia="仿宋" w:hAnsi="仿宋" w:hint="eastAsia"/>
                <w:sz w:val="28"/>
                <w:szCs w:val="28"/>
              </w:rPr>
              <w:t>4</w:t>
            </w:r>
            <w:r w:rsidR="003225C4" w:rsidRPr="009907B4">
              <w:rPr>
                <w:rFonts w:ascii="仿宋" w:eastAsia="仿宋" w:hAnsi="仿宋"/>
                <w:sz w:val="28"/>
                <w:szCs w:val="28"/>
              </w:rPr>
              <w:t>、</w:t>
            </w:r>
            <w:r w:rsidRPr="009907B4">
              <w:rPr>
                <w:rFonts w:ascii="仿宋" w:eastAsia="仿宋" w:hAnsi="仿宋" w:hint="eastAsia"/>
                <w:sz w:val="28"/>
                <w:szCs w:val="28"/>
              </w:rPr>
              <w:t>气动布局的设计</w:t>
            </w:r>
            <w:r w:rsidR="003225C4" w:rsidRPr="009907B4">
              <w:rPr>
                <w:rFonts w:ascii="仿宋" w:eastAsia="仿宋" w:hAnsi="仿宋"/>
                <w:sz w:val="28"/>
                <w:szCs w:val="28"/>
              </w:rPr>
              <w:t>；</w:t>
            </w:r>
          </w:p>
          <w:p w:rsidR="003225C4" w:rsidRPr="009907B4" w:rsidRDefault="00760672" w:rsidP="009907B4">
            <w:pPr>
              <w:spacing w:after="0" w:line="360" w:lineRule="auto"/>
              <w:ind w:firstLineChars="200" w:firstLine="560"/>
              <w:rPr>
                <w:rFonts w:ascii="仿宋" w:eastAsia="仿宋" w:hAnsi="仿宋"/>
                <w:sz w:val="28"/>
                <w:szCs w:val="28"/>
              </w:rPr>
            </w:pPr>
            <w:r w:rsidRPr="009907B4">
              <w:rPr>
                <w:rFonts w:ascii="仿宋" w:eastAsia="仿宋" w:hAnsi="仿宋" w:hint="eastAsia"/>
                <w:sz w:val="28"/>
                <w:szCs w:val="28"/>
              </w:rPr>
              <w:t>5</w:t>
            </w:r>
            <w:r w:rsidR="003225C4" w:rsidRPr="009907B4">
              <w:rPr>
                <w:rFonts w:ascii="仿宋" w:eastAsia="仿宋" w:hAnsi="仿宋"/>
                <w:sz w:val="28"/>
                <w:szCs w:val="28"/>
              </w:rPr>
              <w:t>、</w:t>
            </w:r>
            <w:r w:rsidRPr="009907B4">
              <w:rPr>
                <w:rFonts w:ascii="仿宋" w:eastAsia="仿宋" w:hAnsi="仿宋" w:hint="eastAsia"/>
                <w:sz w:val="28"/>
                <w:szCs w:val="28"/>
              </w:rPr>
              <w:t>缓震式起落架的设计</w:t>
            </w:r>
            <w:r w:rsidR="003225C4" w:rsidRPr="009907B4">
              <w:rPr>
                <w:rFonts w:ascii="仿宋" w:eastAsia="仿宋" w:hAnsi="仿宋"/>
                <w:sz w:val="28"/>
                <w:szCs w:val="28"/>
              </w:rPr>
              <w:t>；</w:t>
            </w:r>
          </w:p>
          <w:p w:rsidR="004625E2" w:rsidRPr="009907B4" w:rsidRDefault="00760672" w:rsidP="009907B4">
            <w:pPr>
              <w:spacing w:after="0" w:line="360" w:lineRule="auto"/>
              <w:ind w:firstLineChars="200" w:firstLine="560"/>
              <w:rPr>
                <w:rFonts w:ascii="仿宋" w:eastAsia="仿宋" w:hAnsi="仿宋"/>
                <w:sz w:val="28"/>
                <w:szCs w:val="28"/>
              </w:rPr>
            </w:pPr>
            <w:r w:rsidRPr="009907B4">
              <w:rPr>
                <w:rFonts w:ascii="仿宋" w:eastAsia="仿宋" w:hAnsi="仿宋" w:hint="eastAsia"/>
                <w:sz w:val="28"/>
                <w:szCs w:val="28"/>
              </w:rPr>
              <w:t>6</w:t>
            </w:r>
            <w:r w:rsidR="003225C4" w:rsidRPr="009907B4">
              <w:rPr>
                <w:rFonts w:ascii="仿宋" w:eastAsia="仿宋" w:hAnsi="仿宋"/>
                <w:sz w:val="28"/>
                <w:szCs w:val="28"/>
              </w:rPr>
              <w:t>、</w:t>
            </w:r>
            <w:r w:rsidRPr="009907B4">
              <w:rPr>
                <w:rFonts w:ascii="仿宋" w:eastAsia="仿宋" w:hAnsi="仿宋" w:hint="eastAsia"/>
                <w:sz w:val="28"/>
                <w:szCs w:val="28"/>
              </w:rPr>
              <w:t>扩展功能模块的设计</w:t>
            </w:r>
            <w:r w:rsidR="00A35F87" w:rsidRPr="009907B4">
              <w:rPr>
                <w:rFonts w:ascii="仿宋" w:eastAsia="仿宋" w:hAnsi="仿宋" w:hint="eastAsia"/>
                <w:sz w:val="28"/>
                <w:szCs w:val="28"/>
              </w:rPr>
              <w:t>。</w:t>
            </w:r>
          </w:p>
          <w:p w:rsidR="00246450" w:rsidRPr="009907B4" w:rsidRDefault="001F02A6" w:rsidP="00620CB9">
            <w:pPr>
              <w:spacing w:after="0" w:line="360" w:lineRule="auto"/>
              <w:ind w:left="180"/>
              <w:rPr>
                <w:rFonts w:ascii="仿宋" w:eastAsia="仿宋" w:hAnsi="仿宋"/>
                <w:b/>
                <w:sz w:val="28"/>
                <w:szCs w:val="28"/>
              </w:rPr>
            </w:pPr>
            <w:r w:rsidRPr="009907B4">
              <w:rPr>
                <w:rFonts w:ascii="仿宋" w:eastAsia="仿宋" w:hAnsi="仿宋"/>
                <w:b/>
                <w:sz w:val="28"/>
                <w:szCs w:val="28"/>
              </w:rPr>
              <w:t>主要要解决的问题：</w:t>
            </w:r>
          </w:p>
          <w:p w:rsidR="00A35F87" w:rsidRPr="009907B4" w:rsidRDefault="00A35F87" w:rsidP="009907B4">
            <w:pPr>
              <w:spacing w:after="0" w:line="360" w:lineRule="auto"/>
              <w:ind w:leftChars="82" w:left="180" w:firstLineChars="200" w:firstLine="560"/>
              <w:rPr>
                <w:rFonts w:ascii="仿宋" w:eastAsia="仿宋" w:hAnsi="仿宋"/>
                <w:sz w:val="28"/>
                <w:szCs w:val="28"/>
              </w:rPr>
            </w:pPr>
            <w:r w:rsidRPr="009907B4">
              <w:rPr>
                <w:rFonts w:ascii="仿宋" w:eastAsia="仿宋" w:hAnsi="仿宋" w:hint="eastAsia"/>
                <w:sz w:val="28"/>
                <w:szCs w:val="28"/>
              </w:rPr>
              <w:t>本项目主要解决的问题包括3个方面：</w:t>
            </w:r>
          </w:p>
          <w:p w:rsidR="003225C4" w:rsidRPr="009907B4" w:rsidRDefault="003225C4" w:rsidP="009907B4">
            <w:pPr>
              <w:spacing w:after="0" w:line="360" w:lineRule="auto"/>
              <w:ind w:leftChars="82" w:left="180" w:firstLineChars="200" w:firstLine="560"/>
              <w:rPr>
                <w:rFonts w:ascii="仿宋" w:eastAsia="仿宋" w:hAnsi="仿宋"/>
                <w:sz w:val="28"/>
                <w:szCs w:val="28"/>
              </w:rPr>
            </w:pPr>
            <w:r w:rsidRPr="009907B4">
              <w:rPr>
                <w:rFonts w:ascii="仿宋" w:eastAsia="仿宋" w:hAnsi="仿宋"/>
                <w:sz w:val="28"/>
                <w:szCs w:val="28"/>
              </w:rPr>
              <w:t>1、</w:t>
            </w:r>
            <w:r w:rsidR="00760672" w:rsidRPr="009907B4">
              <w:rPr>
                <w:rFonts w:ascii="仿宋" w:eastAsia="仿宋" w:hAnsi="仿宋" w:hint="eastAsia"/>
                <w:sz w:val="28"/>
                <w:szCs w:val="28"/>
              </w:rPr>
              <w:t>机架刚重比的优化</w:t>
            </w:r>
            <w:r w:rsidR="00A16248" w:rsidRPr="009907B4">
              <w:rPr>
                <w:rFonts w:ascii="仿宋" w:eastAsia="仿宋" w:hAnsi="仿宋" w:hint="eastAsia"/>
                <w:sz w:val="28"/>
                <w:szCs w:val="28"/>
              </w:rPr>
              <w:t>：为了完成高速机动动作，需要</w:t>
            </w:r>
            <w:r w:rsidR="00760672" w:rsidRPr="009907B4">
              <w:rPr>
                <w:rFonts w:ascii="仿宋" w:eastAsia="仿宋" w:hAnsi="仿宋" w:hint="eastAsia"/>
                <w:sz w:val="28"/>
                <w:szCs w:val="28"/>
              </w:rPr>
              <w:t>在不增大机器自重的情况下</w:t>
            </w:r>
            <w:r w:rsidR="00A16248" w:rsidRPr="009907B4">
              <w:rPr>
                <w:rFonts w:ascii="仿宋" w:eastAsia="仿宋" w:hAnsi="仿宋" w:hint="eastAsia"/>
                <w:sz w:val="28"/>
                <w:szCs w:val="28"/>
              </w:rPr>
              <w:t>，必须尽量增强机架刚性</w:t>
            </w:r>
            <w:r w:rsidRPr="009907B4">
              <w:rPr>
                <w:rFonts w:ascii="仿宋" w:eastAsia="仿宋" w:hAnsi="仿宋"/>
                <w:sz w:val="28"/>
                <w:szCs w:val="28"/>
              </w:rPr>
              <w:t>；</w:t>
            </w:r>
          </w:p>
          <w:p w:rsidR="003225C4" w:rsidRPr="009907B4" w:rsidRDefault="003225C4" w:rsidP="009907B4">
            <w:pPr>
              <w:spacing w:after="0" w:line="360" w:lineRule="auto"/>
              <w:ind w:leftChars="82" w:left="180" w:firstLineChars="200" w:firstLine="560"/>
              <w:rPr>
                <w:rFonts w:ascii="仿宋" w:eastAsia="仿宋" w:hAnsi="仿宋"/>
                <w:sz w:val="28"/>
                <w:szCs w:val="28"/>
              </w:rPr>
            </w:pPr>
            <w:r w:rsidRPr="009907B4">
              <w:rPr>
                <w:rFonts w:ascii="仿宋" w:eastAsia="仿宋" w:hAnsi="仿宋"/>
                <w:sz w:val="28"/>
                <w:szCs w:val="28"/>
              </w:rPr>
              <w:t>2、</w:t>
            </w:r>
            <w:r w:rsidR="00A16248" w:rsidRPr="009907B4">
              <w:rPr>
                <w:rFonts w:ascii="仿宋" w:eastAsia="仿宋" w:hAnsi="仿宋" w:hint="eastAsia"/>
                <w:sz w:val="28"/>
                <w:szCs w:val="28"/>
              </w:rPr>
              <w:t>变形机构各个连杆长度的设计：为了保障变形前后飞行的稳定性，需要根据运动包络体来确定各个连杆长度</w:t>
            </w:r>
            <w:r w:rsidRPr="009907B4">
              <w:rPr>
                <w:rFonts w:ascii="仿宋" w:eastAsia="仿宋" w:hAnsi="仿宋"/>
                <w:sz w:val="28"/>
                <w:szCs w:val="28"/>
              </w:rPr>
              <w:t>；</w:t>
            </w:r>
          </w:p>
          <w:p w:rsidR="00A16248" w:rsidRPr="009907B4" w:rsidRDefault="003225C4" w:rsidP="009907B4">
            <w:pPr>
              <w:spacing w:after="0" w:line="360" w:lineRule="auto"/>
              <w:ind w:leftChars="82" w:left="180" w:firstLineChars="200" w:firstLine="560"/>
              <w:rPr>
                <w:rFonts w:ascii="仿宋" w:eastAsia="仿宋" w:hAnsi="仿宋"/>
                <w:sz w:val="28"/>
                <w:szCs w:val="28"/>
              </w:rPr>
            </w:pPr>
            <w:r w:rsidRPr="009907B4">
              <w:rPr>
                <w:rFonts w:ascii="仿宋" w:eastAsia="仿宋" w:hAnsi="仿宋"/>
                <w:sz w:val="28"/>
                <w:szCs w:val="28"/>
              </w:rPr>
              <w:t>3、</w:t>
            </w:r>
            <w:r w:rsidR="00A16248" w:rsidRPr="009907B4">
              <w:rPr>
                <w:rFonts w:ascii="仿宋" w:eastAsia="仿宋" w:hAnsi="仿宋" w:hint="eastAsia"/>
                <w:sz w:val="28"/>
                <w:szCs w:val="28"/>
              </w:rPr>
              <w:t>气动外形优化：为了增长无人机滞空时间，增大飞行速度，需要优化机体外壳的气动外形；</w:t>
            </w:r>
          </w:p>
          <w:p w:rsidR="00A16248" w:rsidRPr="009907B4" w:rsidRDefault="00A16248" w:rsidP="009907B4">
            <w:pPr>
              <w:spacing w:after="0" w:line="360" w:lineRule="auto"/>
              <w:ind w:leftChars="82" w:left="180" w:firstLineChars="200" w:firstLine="560"/>
              <w:rPr>
                <w:rFonts w:ascii="仿宋" w:eastAsia="仿宋" w:hAnsi="仿宋"/>
                <w:sz w:val="28"/>
                <w:szCs w:val="28"/>
              </w:rPr>
            </w:pPr>
            <w:r w:rsidRPr="009907B4">
              <w:rPr>
                <w:rFonts w:ascii="仿宋" w:eastAsia="仿宋" w:hAnsi="仿宋" w:hint="eastAsia"/>
                <w:sz w:val="28"/>
                <w:szCs w:val="28"/>
              </w:rPr>
              <w:t>4、飞控系统参数优化：因为本项目基于开源飞控项目Pixhawk，在具备可编辑性强的优点之外自然存在悬停不稳定等缺点，所以需要花费更多精力优化飞控代码；</w:t>
            </w:r>
          </w:p>
          <w:p w:rsidR="00A16248" w:rsidRPr="009907B4" w:rsidRDefault="00A16248" w:rsidP="009907B4">
            <w:pPr>
              <w:spacing w:after="0" w:line="360" w:lineRule="auto"/>
              <w:ind w:leftChars="82" w:left="180" w:firstLineChars="200" w:firstLine="560"/>
              <w:rPr>
                <w:rFonts w:ascii="仿宋" w:eastAsia="仿宋" w:hAnsi="仿宋"/>
                <w:sz w:val="28"/>
                <w:szCs w:val="28"/>
              </w:rPr>
            </w:pPr>
            <w:r w:rsidRPr="009907B4">
              <w:rPr>
                <w:rFonts w:ascii="仿宋" w:eastAsia="仿宋" w:hAnsi="仿宋" w:hint="eastAsia"/>
                <w:sz w:val="28"/>
                <w:szCs w:val="28"/>
              </w:rPr>
              <w:lastRenderedPageBreak/>
              <w:t>5、模块化扩展接口的设计</w:t>
            </w:r>
            <w:r w:rsidR="004427C8" w:rsidRPr="009907B4">
              <w:rPr>
                <w:rFonts w:ascii="仿宋" w:eastAsia="仿宋" w:hAnsi="仿宋" w:hint="eastAsia"/>
                <w:sz w:val="28"/>
                <w:szCs w:val="28"/>
              </w:rPr>
              <w:t>：为了增强无人机对不同工作的适应性，需要设计不同的扩展模块如植保模块、机械臂模块、航拍遥测模块等，为了将模块快速更换，需要设计统一可靠的机械、电控接口。</w:t>
            </w:r>
          </w:p>
          <w:p w:rsidR="00246450" w:rsidRPr="009907B4" w:rsidRDefault="00246450" w:rsidP="005B12DC">
            <w:pPr>
              <w:rPr>
                <w:rFonts w:ascii="Times New Roman" w:eastAsia="楷体_GB2312" w:hAnsi="Times New Roman"/>
                <w:sz w:val="28"/>
                <w:szCs w:val="28"/>
              </w:rPr>
            </w:pPr>
          </w:p>
        </w:tc>
      </w:tr>
      <w:tr w:rsidR="00246450" w:rsidRPr="009907B4">
        <w:trPr>
          <w:trHeight w:val="4585"/>
          <w:jc w:val="center"/>
        </w:trPr>
        <w:tc>
          <w:tcPr>
            <w:tcW w:w="9362" w:type="dxa"/>
            <w:gridSpan w:val="8"/>
          </w:tcPr>
          <w:p w:rsidR="00246450" w:rsidRPr="009907B4" w:rsidRDefault="001F02A6" w:rsidP="004625E2">
            <w:pPr>
              <w:spacing w:after="120"/>
              <w:rPr>
                <w:rFonts w:ascii="Times New Roman" w:eastAsia="楷体_GB2312" w:hAnsi="Times New Roman"/>
                <w:sz w:val="28"/>
                <w:szCs w:val="28"/>
              </w:rPr>
            </w:pPr>
            <w:r w:rsidRPr="009907B4">
              <w:rPr>
                <w:rFonts w:ascii="Times New Roman" w:eastAsia="楷体_GB2312" w:hAnsi="Times New Roman"/>
                <w:sz w:val="28"/>
                <w:szCs w:val="28"/>
              </w:rPr>
              <w:lastRenderedPageBreak/>
              <w:t>国内外研究现状和发展动态</w:t>
            </w:r>
          </w:p>
          <w:p w:rsidR="00246450" w:rsidRPr="009907B4" w:rsidRDefault="004427C8" w:rsidP="009907B4">
            <w:pPr>
              <w:spacing w:after="0" w:line="360" w:lineRule="auto"/>
              <w:ind w:firstLineChars="200" w:firstLine="560"/>
              <w:rPr>
                <w:rFonts w:ascii="仿宋" w:eastAsia="仿宋" w:hAnsi="仿宋"/>
                <w:sz w:val="28"/>
                <w:szCs w:val="28"/>
              </w:rPr>
            </w:pPr>
            <w:r w:rsidRPr="009907B4">
              <w:rPr>
                <w:rFonts w:ascii="仿宋" w:eastAsia="仿宋" w:hAnsi="仿宋" w:hint="eastAsia"/>
                <w:sz w:val="28"/>
                <w:szCs w:val="28"/>
              </w:rPr>
              <w:t>近年来无人机正在由高科技高精度军事领域向民用市场转移，成为消费级市场的新生力量，国内外也出现了一大批</w:t>
            </w:r>
            <w:r w:rsidR="00B8030B" w:rsidRPr="009907B4">
              <w:rPr>
                <w:rFonts w:ascii="仿宋" w:eastAsia="仿宋" w:hAnsi="仿宋" w:hint="eastAsia"/>
                <w:sz w:val="28"/>
                <w:szCs w:val="28"/>
              </w:rPr>
              <w:t>无人机企业，其中以中国的大疆创新（D</w:t>
            </w:r>
            <w:r w:rsidR="00B8030B" w:rsidRPr="009907B4">
              <w:rPr>
                <w:rFonts w:ascii="仿宋" w:eastAsia="仿宋" w:hAnsi="仿宋"/>
                <w:sz w:val="28"/>
                <w:szCs w:val="28"/>
              </w:rPr>
              <w:t>JI</w:t>
            </w:r>
            <w:r w:rsidR="00B8030B" w:rsidRPr="009907B4">
              <w:rPr>
                <w:rFonts w:ascii="仿宋" w:eastAsia="仿宋" w:hAnsi="仿宋" w:hint="eastAsia"/>
                <w:sz w:val="28"/>
                <w:szCs w:val="28"/>
              </w:rPr>
              <w:t>）、法国的parrot等公司为首，收割了大多数无人机市场，</w:t>
            </w:r>
            <w:r w:rsidR="00607999" w:rsidRPr="009907B4">
              <w:rPr>
                <w:rFonts w:ascii="仿宋" w:eastAsia="仿宋" w:hAnsi="仿宋" w:hint="eastAsia"/>
                <w:sz w:val="28"/>
                <w:szCs w:val="28"/>
              </w:rPr>
              <w:t>但飞控系统较为成熟，基本分为两派：开源与闭源，开源飞控以pixhawk、mwc等为主，闭源系统以大疆、零度等公司的产品为主。</w:t>
            </w:r>
            <w:r w:rsidR="00B8030B" w:rsidRPr="009907B4">
              <w:rPr>
                <w:rFonts w:ascii="仿宋" w:eastAsia="仿宋" w:hAnsi="仿宋" w:hint="eastAsia"/>
                <w:sz w:val="28"/>
                <w:szCs w:val="28"/>
              </w:rPr>
              <w:t>而可变形式无人机方兴未艾，目前只有大疆公司的“悟（inspire）”系列提出了解决方案，模块化热插拔更换模块的设计在消费级市场更是鲜有人涉及，本项目正是将二者结合起来</w:t>
            </w:r>
            <w:r w:rsidR="00607999" w:rsidRPr="009907B4">
              <w:rPr>
                <w:rFonts w:ascii="仿宋" w:eastAsia="仿宋" w:hAnsi="仿宋" w:hint="eastAsia"/>
                <w:sz w:val="28"/>
                <w:szCs w:val="28"/>
              </w:rPr>
              <w:t>，利用可变形设计获得更大的机身空间，从而增强无人机的实际应用性能</w:t>
            </w:r>
          </w:p>
        </w:tc>
      </w:tr>
      <w:tr w:rsidR="00246450" w:rsidRPr="009907B4">
        <w:trPr>
          <w:trHeight w:val="4585"/>
          <w:jc w:val="center"/>
        </w:trPr>
        <w:tc>
          <w:tcPr>
            <w:tcW w:w="9362" w:type="dxa"/>
            <w:gridSpan w:val="8"/>
          </w:tcPr>
          <w:p w:rsidR="00BB441C" w:rsidRPr="009907B4" w:rsidRDefault="001F02A6">
            <w:pPr>
              <w:rPr>
                <w:rFonts w:ascii="Times New Roman" w:eastAsia="楷体_GB2312" w:hAnsi="Times New Roman"/>
                <w:sz w:val="28"/>
                <w:szCs w:val="28"/>
              </w:rPr>
            </w:pPr>
            <w:r w:rsidRPr="009907B4">
              <w:rPr>
                <w:rFonts w:ascii="Times New Roman" w:eastAsia="楷体_GB2312" w:hAnsi="Times New Roman"/>
                <w:sz w:val="28"/>
                <w:szCs w:val="28"/>
              </w:rPr>
              <w:t>本项目学生有关的研究积累和已取得的成绩</w:t>
            </w:r>
          </w:p>
          <w:p w:rsidR="00BB441C" w:rsidRPr="009907B4" w:rsidRDefault="009907B4" w:rsidP="009907B4">
            <w:pPr>
              <w:spacing w:after="0" w:line="360" w:lineRule="auto"/>
              <w:ind w:firstLineChars="200" w:firstLine="560"/>
              <w:rPr>
                <w:rFonts w:ascii="仿宋" w:eastAsia="仿宋" w:hAnsi="仿宋"/>
                <w:sz w:val="28"/>
                <w:szCs w:val="28"/>
              </w:rPr>
            </w:pPr>
            <w:r>
              <w:rPr>
                <w:rFonts w:ascii="仿宋" w:eastAsia="仿宋" w:hAnsi="仿宋" w:hint="eastAsia"/>
                <w:sz w:val="28"/>
                <w:szCs w:val="28"/>
              </w:rPr>
              <w:t>1.</w:t>
            </w:r>
            <w:r w:rsidR="00BB441C" w:rsidRPr="009907B4">
              <w:rPr>
                <w:rFonts w:ascii="仿宋" w:eastAsia="仿宋" w:hAnsi="仿宋" w:hint="eastAsia"/>
                <w:sz w:val="28"/>
                <w:szCs w:val="28"/>
              </w:rPr>
              <w:t>已确定设计的基本方向，并开始通过Creo</w:t>
            </w:r>
            <w:r w:rsidR="00BB441C" w:rsidRPr="009907B4">
              <w:rPr>
                <w:rFonts w:ascii="仿宋" w:eastAsia="仿宋" w:hAnsi="仿宋"/>
                <w:sz w:val="28"/>
                <w:szCs w:val="28"/>
              </w:rPr>
              <w:t>3D</w:t>
            </w:r>
            <w:r w:rsidR="00BB441C" w:rsidRPr="009907B4">
              <w:rPr>
                <w:rFonts w:ascii="仿宋" w:eastAsia="仿宋" w:hAnsi="仿宋" w:hint="eastAsia"/>
                <w:sz w:val="28"/>
                <w:szCs w:val="28"/>
              </w:rPr>
              <w:t>建模软件绘制第一代图纸。</w:t>
            </w:r>
          </w:p>
          <w:p w:rsidR="00BB441C" w:rsidRPr="009907B4" w:rsidRDefault="00BB441C" w:rsidP="009907B4">
            <w:pPr>
              <w:spacing w:line="360" w:lineRule="auto"/>
              <w:jc w:val="center"/>
              <w:rPr>
                <w:rFonts w:ascii="仿宋" w:eastAsia="仿宋" w:hAnsi="仿宋"/>
                <w:sz w:val="28"/>
                <w:szCs w:val="28"/>
              </w:rPr>
            </w:pPr>
            <w:r w:rsidRPr="009907B4">
              <w:rPr>
                <w:noProof/>
                <w:sz w:val="28"/>
                <w:szCs w:val="28"/>
              </w:rPr>
              <w:drawing>
                <wp:inline distT="0" distB="0" distL="0" distR="0">
                  <wp:extent cx="4874150" cy="2479709"/>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70214" cy="2477706"/>
                          </a:xfrm>
                          <a:prstGeom prst="rect">
                            <a:avLst/>
                          </a:prstGeom>
                        </pic:spPr>
                      </pic:pic>
                    </a:graphicData>
                  </a:graphic>
                </wp:inline>
              </w:drawing>
            </w:r>
          </w:p>
          <w:p w:rsidR="00BB441C" w:rsidRDefault="00BB441C" w:rsidP="009907B4">
            <w:pPr>
              <w:spacing w:line="360" w:lineRule="auto"/>
              <w:jc w:val="center"/>
              <w:rPr>
                <w:rFonts w:ascii="仿宋" w:eastAsia="仿宋" w:hAnsi="仿宋"/>
                <w:sz w:val="28"/>
                <w:szCs w:val="28"/>
              </w:rPr>
            </w:pPr>
            <w:r w:rsidRPr="009907B4">
              <w:rPr>
                <w:noProof/>
                <w:sz w:val="28"/>
                <w:szCs w:val="28"/>
              </w:rPr>
              <w:lastRenderedPageBreak/>
              <w:drawing>
                <wp:inline distT="0" distB="0" distL="0" distR="0">
                  <wp:extent cx="4683319" cy="2666307"/>
                  <wp:effectExtent l="0" t="0" r="3175"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81483" cy="2665262"/>
                          </a:xfrm>
                          <a:prstGeom prst="rect">
                            <a:avLst/>
                          </a:prstGeom>
                        </pic:spPr>
                      </pic:pic>
                    </a:graphicData>
                  </a:graphic>
                </wp:inline>
              </w:drawing>
            </w:r>
          </w:p>
          <w:p w:rsidR="009907B4" w:rsidRPr="005C0A95" w:rsidRDefault="009907B4" w:rsidP="009907B4">
            <w:pPr>
              <w:spacing w:line="360" w:lineRule="auto"/>
              <w:jc w:val="center"/>
              <w:rPr>
                <w:rFonts w:ascii="仿宋" w:eastAsia="仿宋" w:hAnsi="仿宋"/>
                <w:sz w:val="24"/>
                <w:szCs w:val="24"/>
              </w:rPr>
            </w:pPr>
            <w:r w:rsidRPr="005C0A95">
              <w:rPr>
                <w:rFonts w:ascii="仿宋" w:eastAsia="仿宋" w:hAnsi="仿宋" w:hint="eastAsia"/>
                <w:sz w:val="24"/>
                <w:szCs w:val="24"/>
              </w:rPr>
              <w:t>图1 设计图纸</w:t>
            </w:r>
          </w:p>
          <w:p w:rsidR="00BB441C" w:rsidRPr="009907B4" w:rsidRDefault="00BB441C" w:rsidP="009907B4">
            <w:pPr>
              <w:spacing w:after="0" w:line="360" w:lineRule="auto"/>
              <w:ind w:firstLineChars="200" w:firstLine="560"/>
              <w:rPr>
                <w:rFonts w:ascii="仿宋" w:eastAsia="仿宋" w:hAnsi="仿宋"/>
                <w:sz w:val="28"/>
                <w:szCs w:val="28"/>
              </w:rPr>
            </w:pPr>
            <w:r w:rsidRPr="009907B4">
              <w:rPr>
                <w:rFonts w:ascii="仿宋" w:eastAsia="仿宋" w:hAnsi="仿宋" w:hint="eastAsia"/>
                <w:sz w:val="28"/>
                <w:szCs w:val="28"/>
              </w:rPr>
              <w:t>2、了解学习了飞行器设计知识</w:t>
            </w:r>
          </w:p>
          <w:p w:rsidR="00246450" w:rsidRPr="009907B4" w:rsidRDefault="00BB441C" w:rsidP="009907B4">
            <w:pPr>
              <w:spacing w:after="0" w:line="360" w:lineRule="auto"/>
              <w:ind w:firstLineChars="200" w:firstLine="560"/>
              <w:rPr>
                <w:rFonts w:ascii="仿宋" w:eastAsia="仿宋" w:hAnsi="仿宋"/>
                <w:sz w:val="28"/>
                <w:szCs w:val="28"/>
              </w:rPr>
            </w:pPr>
            <w:r w:rsidRPr="009907B4">
              <w:rPr>
                <w:rFonts w:ascii="仿宋" w:eastAsia="仿宋" w:hAnsi="仿宋" w:hint="eastAsia"/>
                <w:sz w:val="28"/>
                <w:szCs w:val="28"/>
              </w:rPr>
              <w:t>3、完成了变形机构的设计和计算</w:t>
            </w:r>
          </w:p>
        </w:tc>
      </w:tr>
      <w:tr w:rsidR="00246450" w:rsidRPr="009907B4">
        <w:trPr>
          <w:trHeight w:val="2949"/>
          <w:jc w:val="center"/>
        </w:trPr>
        <w:tc>
          <w:tcPr>
            <w:tcW w:w="9362" w:type="dxa"/>
            <w:gridSpan w:val="8"/>
          </w:tcPr>
          <w:p w:rsidR="00246450" w:rsidRPr="009907B4" w:rsidRDefault="001F02A6">
            <w:pPr>
              <w:rPr>
                <w:rFonts w:ascii="Times New Roman" w:eastAsia="楷体_GB2312" w:hAnsi="Times New Roman"/>
                <w:sz w:val="28"/>
                <w:szCs w:val="28"/>
              </w:rPr>
            </w:pPr>
            <w:r w:rsidRPr="009907B4">
              <w:rPr>
                <w:rFonts w:ascii="Times New Roman" w:eastAsia="楷体_GB2312" w:hAnsi="Times New Roman"/>
                <w:sz w:val="28"/>
                <w:szCs w:val="28"/>
              </w:rPr>
              <w:lastRenderedPageBreak/>
              <w:t>项目的创新点和特色</w:t>
            </w:r>
          </w:p>
          <w:p w:rsidR="001127DB" w:rsidRPr="005C0A95" w:rsidRDefault="009907B4" w:rsidP="009907B4">
            <w:pPr>
              <w:spacing w:after="0" w:line="360" w:lineRule="auto"/>
              <w:ind w:firstLineChars="200" w:firstLine="560"/>
              <w:rPr>
                <w:rFonts w:ascii="仿宋" w:eastAsia="仿宋" w:hAnsi="仿宋"/>
                <w:sz w:val="28"/>
                <w:szCs w:val="28"/>
              </w:rPr>
            </w:pPr>
            <w:r>
              <w:rPr>
                <w:rFonts w:ascii="仿宋" w:eastAsia="仿宋" w:hAnsi="仿宋" w:hint="eastAsia"/>
                <w:sz w:val="28"/>
                <w:szCs w:val="28"/>
              </w:rPr>
              <w:t>本产品通过优化设计，</w:t>
            </w:r>
            <w:r w:rsidRPr="005C0A95">
              <w:rPr>
                <w:rFonts w:ascii="仿宋" w:eastAsia="仿宋" w:hAnsi="仿宋" w:hint="eastAsia"/>
                <w:sz w:val="28"/>
                <w:szCs w:val="28"/>
              </w:rPr>
              <w:t>具有以下创新点及特色</w:t>
            </w:r>
            <w:r w:rsidR="001127DB" w:rsidRPr="005C0A95">
              <w:rPr>
                <w:rFonts w:ascii="仿宋" w:eastAsia="仿宋" w:hAnsi="仿宋" w:hint="eastAsia"/>
                <w:sz w:val="28"/>
                <w:szCs w:val="28"/>
              </w:rPr>
              <w:t>:</w:t>
            </w:r>
          </w:p>
          <w:p w:rsidR="001127DB" w:rsidRPr="009907B4" w:rsidRDefault="001127DB" w:rsidP="009907B4">
            <w:pPr>
              <w:spacing w:after="0" w:line="360" w:lineRule="auto"/>
              <w:ind w:firstLineChars="200" w:firstLine="560"/>
              <w:rPr>
                <w:rFonts w:ascii="仿宋" w:eastAsia="仿宋" w:hAnsi="仿宋"/>
                <w:sz w:val="28"/>
                <w:szCs w:val="28"/>
              </w:rPr>
            </w:pPr>
            <w:r w:rsidRPr="009907B4">
              <w:rPr>
                <w:rFonts w:ascii="仿宋" w:eastAsia="仿宋" w:hAnsi="仿宋" w:hint="eastAsia"/>
                <w:sz w:val="28"/>
                <w:szCs w:val="28"/>
              </w:rPr>
              <w:t>1.采用</w:t>
            </w:r>
            <w:r w:rsidR="00607999" w:rsidRPr="009907B4">
              <w:rPr>
                <w:rFonts w:ascii="仿宋" w:eastAsia="仿宋" w:hAnsi="仿宋" w:hint="eastAsia"/>
                <w:sz w:val="28"/>
                <w:szCs w:val="28"/>
              </w:rPr>
              <w:t>可变形设计，能够最大化利用机身下方的可挂载空间，装载更大的模块</w:t>
            </w:r>
            <w:r w:rsidRPr="009907B4">
              <w:rPr>
                <w:rFonts w:ascii="仿宋" w:eastAsia="仿宋" w:hAnsi="仿宋" w:hint="eastAsia"/>
                <w:sz w:val="28"/>
                <w:szCs w:val="28"/>
              </w:rPr>
              <w:t>;</w:t>
            </w:r>
          </w:p>
          <w:p w:rsidR="001127DB" w:rsidRPr="009907B4" w:rsidRDefault="001127DB" w:rsidP="009907B4">
            <w:pPr>
              <w:spacing w:after="0" w:line="360" w:lineRule="auto"/>
              <w:ind w:firstLineChars="200" w:firstLine="560"/>
              <w:rPr>
                <w:rFonts w:ascii="仿宋" w:eastAsia="仿宋" w:hAnsi="仿宋"/>
                <w:sz w:val="28"/>
                <w:szCs w:val="28"/>
              </w:rPr>
            </w:pPr>
            <w:r w:rsidRPr="009907B4">
              <w:rPr>
                <w:rFonts w:ascii="仿宋" w:eastAsia="仿宋" w:hAnsi="仿宋" w:hint="eastAsia"/>
                <w:sz w:val="28"/>
                <w:szCs w:val="28"/>
              </w:rPr>
              <w:t>2.地形要求低，作业不受海拔限制;</w:t>
            </w:r>
          </w:p>
          <w:p w:rsidR="001127DB" w:rsidRPr="009907B4" w:rsidRDefault="001127DB" w:rsidP="009907B4">
            <w:pPr>
              <w:spacing w:after="0" w:line="360" w:lineRule="auto"/>
              <w:ind w:firstLineChars="200" w:firstLine="560"/>
              <w:rPr>
                <w:rFonts w:ascii="仿宋" w:eastAsia="仿宋" w:hAnsi="仿宋"/>
                <w:sz w:val="28"/>
                <w:szCs w:val="28"/>
              </w:rPr>
            </w:pPr>
            <w:r w:rsidRPr="009907B4">
              <w:rPr>
                <w:rFonts w:ascii="仿宋" w:eastAsia="仿宋" w:hAnsi="仿宋" w:hint="eastAsia"/>
                <w:sz w:val="28"/>
                <w:szCs w:val="28"/>
              </w:rPr>
              <w:t>3.起飞</w:t>
            </w:r>
            <w:r w:rsidR="00D015D9" w:rsidRPr="009907B4">
              <w:rPr>
                <w:rFonts w:ascii="仿宋" w:eastAsia="仿宋" w:hAnsi="仿宋" w:hint="eastAsia"/>
                <w:sz w:val="28"/>
                <w:szCs w:val="28"/>
              </w:rPr>
              <w:t>前</w:t>
            </w:r>
            <w:r w:rsidRPr="009907B4">
              <w:rPr>
                <w:rFonts w:ascii="仿宋" w:eastAsia="仿宋" w:hAnsi="仿宋" w:hint="eastAsia"/>
                <w:sz w:val="28"/>
                <w:szCs w:val="28"/>
              </w:rPr>
              <w:t>调校</w:t>
            </w:r>
            <w:r w:rsidR="00D015D9" w:rsidRPr="009907B4">
              <w:rPr>
                <w:rFonts w:ascii="仿宋" w:eastAsia="仿宋" w:hAnsi="仿宋" w:hint="eastAsia"/>
                <w:sz w:val="28"/>
                <w:szCs w:val="28"/>
              </w:rPr>
              <w:t>时间</w:t>
            </w:r>
            <w:r w:rsidRPr="009907B4">
              <w:rPr>
                <w:rFonts w:ascii="仿宋" w:eastAsia="仿宋" w:hAnsi="仿宋" w:hint="eastAsia"/>
                <w:sz w:val="28"/>
                <w:szCs w:val="28"/>
              </w:rPr>
              <w:t>短、效率高、</w:t>
            </w:r>
          </w:p>
          <w:p w:rsidR="001127DB" w:rsidRPr="009907B4" w:rsidRDefault="001127DB" w:rsidP="009907B4">
            <w:pPr>
              <w:spacing w:after="0" w:line="360" w:lineRule="auto"/>
              <w:ind w:firstLineChars="200" w:firstLine="560"/>
              <w:rPr>
                <w:rFonts w:ascii="仿宋" w:eastAsia="仿宋" w:hAnsi="仿宋"/>
                <w:sz w:val="28"/>
                <w:szCs w:val="28"/>
              </w:rPr>
            </w:pPr>
            <w:r w:rsidRPr="009907B4">
              <w:rPr>
                <w:rFonts w:ascii="仿宋" w:eastAsia="仿宋" w:hAnsi="仿宋" w:hint="eastAsia"/>
                <w:sz w:val="28"/>
                <w:szCs w:val="28"/>
              </w:rPr>
              <w:t>4.出勤率高</w:t>
            </w:r>
            <w:r w:rsidR="00D015D9" w:rsidRPr="009907B4">
              <w:rPr>
                <w:rFonts w:ascii="仿宋" w:eastAsia="仿宋" w:hAnsi="仿宋" w:hint="eastAsia"/>
                <w:sz w:val="28"/>
                <w:szCs w:val="28"/>
              </w:rPr>
              <w:t>，保证工作效率</w:t>
            </w:r>
            <w:r w:rsidRPr="009907B4">
              <w:rPr>
                <w:rFonts w:ascii="仿宋" w:eastAsia="仿宋" w:hAnsi="仿宋" w:hint="eastAsia"/>
                <w:sz w:val="28"/>
                <w:szCs w:val="28"/>
              </w:rPr>
              <w:t>;</w:t>
            </w:r>
          </w:p>
          <w:p w:rsidR="001127DB" w:rsidRPr="009907B4" w:rsidRDefault="001127DB" w:rsidP="009907B4">
            <w:pPr>
              <w:spacing w:after="0" w:line="360" w:lineRule="auto"/>
              <w:ind w:firstLineChars="200" w:firstLine="560"/>
              <w:rPr>
                <w:rFonts w:ascii="仿宋" w:eastAsia="仿宋" w:hAnsi="仿宋"/>
                <w:sz w:val="28"/>
                <w:szCs w:val="28"/>
              </w:rPr>
            </w:pPr>
            <w:r w:rsidRPr="009907B4">
              <w:rPr>
                <w:rFonts w:ascii="仿宋" w:eastAsia="仿宋" w:hAnsi="仿宋" w:hint="eastAsia"/>
                <w:sz w:val="28"/>
                <w:szCs w:val="28"/>
              </w:rPr>
              <w:t>5.环保，</w:t>
            </w:r>
            <w:r w:rsidR="00D015D9" w:rsidRPr="009907B4">
              <w:rPr>
                <w:rFonts w:ascii="仿宋" w:eastAsia="仿宋" w:hAnsi="仿宋" w:hint="eastAsia"/>
                <w:sz w:val="28"/>
                <w:szCs w:val="28"/>
              </w:rPr>
              <w:t>高效</w:t>
            </w:r>
            <w:r w:rsidRPr="009907B4">
              <w:rPr>
                <w:rFonts w:ascii="仿宋" w:eastAsia="仿宋" w:hAnsi="仿宋" w:hint="eastAsia"/>
                <w:sz w:val="28"/>
                <w:szCs w:val="28"/>
              </w:rPr>
              <w:t>，符合国家节能环保发展要求;</w:t>
            </w:r>
          </w:p>
          <w:p w:rsidR="001127DB" w:rsidRPr="009907B4" w:rsidRDefault="001127DB" w:rsidP="009907B4">
            <w:pPr>
              <w:spacing w:after="0" w:line="360" w:lineRule="auto"/>
              <w:ind w:firstLineChars="200" w:firstLine="560"/>
              <w:rPr>
                <w:rFonts w:ascii="仿宋" w:eastAsia="仿宋" w:hAnsi="仿宋"/>
                <w:sz w:val="28"/>
                <w:szCs w:val="28"/>
              </w:rPr>
            </w:pPr>
            <w:r w:rsidRPr="009907B4">
              <w:rPr>
                <w:rFonts w:ascii="仿宋" w:eastAsia="仿宋" w:hAnsi="仿宋" w:hint="eastAsia"/>
                <w:sz w:val="28"/>
                <w:szCs w:val="28"/>
              </w:rPr>
              <w:t>6.易保养，使用、维护成本低;</w:t>
            </w:r>
          </w:p>
          <w:p w:rsidR="001127DB" w:rsidRPr="009907B4" w:rsidRDefault="001127DB" w:rsidP="009907B4">
            <w:pPr>
              <w:spacing w:after="0" w:line="360" w:lineRule="auto"/>
              <w:ind w:firstLineChars="200" w:firstLine="560"/>
              <w:rPr>
                <w:rFonts w:ascii="仿宋" w:eastAsia="仿宋" w:hAnsi="仿宋"/>
                <w:sz w:val="28"/>
                <w:szCs w:val="28"/>
              </w:rPr>
            </w:pPr>
            <w:r w:rsidRPr="009907B4">
              <w:rPr>
                <w:rFonts w:ascii="仿宋" w:eastAsia="仿宋" w:hAnsi="仿宋" w:hint="eastAsia"/>
                <w:sz w:val="28"/>
                <w:szCs w:val="28"/>
              </w:rPr>
              <w:t>7.整体尺寸小、重量轻、携带方便;</w:t>
            </w:r>
          </w:p>
          <w:p w:rsidR="001127DB" w:rsidRPr="009907B4" w:rsidRDefault="001127DB" w:rsidP="009907B4">
            <w:pPr>
              <w:spacing w:after="0" w:line="360" w:lineRule="auto"/>
              <w:ind w:firstLineChars="200" w:firstLine="560"/>
              <w:rPr>
                <w:rFonts w:ascii="仿宋" w:eastAsia="仿宋" w:hAnsi="仿宋"/>
                <w:sz w:val="28"/>
                <w:szCs w:val="28"/>
              </w:rPr>
            </w:pPr>
            <w:r w:rsidRPr="009907B4">
              <w:rPr>
                <w:rFonts w:ascii="仿宋" w:eastAsia="仿宋" w:hAnsi="仿宋" w:hint="eastAsia"/>
                <w:sz w:val="28"/>
                <w:szCs w:val="28"/>
              </w:rPr>
              <w:t>9.具有图像实时传输、姿态实时监控功能;</w:t>
            </w:r>
          </w:p>
          <w:p w:rsidR="001127DB" w:rsidRPr="009907B4" w:rsidRDefault="001127DB" w:rsidP="009907B4">
            <w:pPr>
              <w:spacing w:after="0" w:line="360" w:lineRule="auto"/>
              <w:ind w:firstLineChars="200" w:firstLine="560"/>
              <w:rPr>
                <w:rFonts w:ascii="仿宋" w:eastAsia="仿宋" w:hAnsi="仿宋"/>
                <w:sz w:val="28"/>
                <w:szCs w:val="28"/>
              </w:rPr>
            </w:pPr>
            <w:r w:rsidRPr="009907B4">
              <w:rPr>
                <w:rFonts w:ascii="仿宋" w:eastAsia="仿宋" w:hAnsi="仿宋" w:hint="eastAsia"/>
                <w:sz w:val="28"/>
                <w:szCs w:val="28"/>
              </w:rPr>
              <w:t>10.云台装置有自稳定功能，确保</w:t>
            </w:r>
            <w:r w:rsidR="00D015D9" w:rsidRPr="009907B4">
              <w:rPr>
                <w:rFonts w:ascii="仿宋" w:eastAsia="仿宋" w:hAnsi="仿宋" w:hint="eastAsia"/>
                <w:sz w:val="28"/>
                <w:szCs w:val="28"/>
              </w:rPr>
              <w:t>扩展模块</w:t>
            </w:r>
            <w:r w:rsidRPr="009907B4">
              <w:rPr>
                <w:rFonts w:ascii="仿宋" w:eastAsia="仿宋" w:hAnsi="仿宋" w:hint="eastAsia"/>
                <w:sz w:val="28"/>
                <w:szCs w:val="28"/>
              </w:rPr>
              <w:t>始终稳定;</w:t>
            </w:r>
          </w:p>
          <w:p w:rsidR="001127DB" w:rsidRPr="009907B4" w:rsidRDefault="001127DB" w:rsidP="009907B4">
            <w:pPr>
              <w:spacing w:after="0" w:line="360" w:lineRule="auto"/>
              <w:ind w:firstLineChars="200" w:firstLine="560"/>
              <w:rPr>
                <w:rFonts w:ascii="仿宋" w:eastAsia="仿宋" w:hAnsi="仿宋"/>
                <w:sz w:val="28"/>
                <w:szCs w:val="28"/>
              </w:rPr>
            </w:pPr>
            <w:r w:rsidRPr="009907B4">
              <w:rPr>
                <w:rFonts w:ascii="仿宋" w:eastAsia="仿宋" w:hAnsi="仿宋" w:hint="eastAsia"/>
                <w:sz w:val="28"/>
                <w:szCs w:val="28"/>
              </w:rPr>
              <w:t>11.半自</w:t>
            </w:r>
            <w:r w:rsidR="00760672" w:rsidRPr="009907B4">
              <w:rPr>
                <w:rFonts w:ascii="仿宋" w:eastAsia="仿宋" w:hAnsi="仿宋" w:hint="eastAsia"/>
                <w:sz w:val="28"/>
                <w:szCs w:val="28"/>
              </w:rPr>
              <w:t>主</w:t>
            </w:r>
            <w:r w:rsidRPr="009907B4">
              <w:rPr>
                <w:rFonts w:ascii="仿宋" w:eastAsia="仿宋" w:hAnsi="仿宋" w:hint="eastAsia"/>
                <w:sz w:val="28"/>
                <w:szCs w:val="28"/>
              </w:rPr>
              <w:t>起降</w:t>
            </w:r>
          </w:p>
          <w:p w:rsidR="001127DB" w:rsidRPr="009907B4" w:rsidRDefault="001127DB" w:rsidP="009907B4">
            <w:pPr>
              <w:spacing w:after="0" w:line="360" w:lineRule="auto"/>
              <w:ind w:firstLineChars="200" w:firstLine="560"/>
              <w:rPr>
                <w:rFonts w:ascii="仿宋" w:eastAsia="仿宋" w:hAnsi="仿宋"/>
                <w:sz w:val="28"/>
                <w:szCs w:val="28"/>
              </w:rPr>
            </w:pPr>
            <w:r w:rsidRPr="009907B4">
              <w:rPr>
                <w:rFonts w:ascii="仿宋" w:eastAsia="仿宋" w:hAnsi="仿宋" w:hint="eastAsia"/>
                <w:sz w:val="28"/>
                <w:szCs w:val="28"/>
              </w:rPr>
              <w:lastRenderedPageBreak/>
              <w:t>12.切换到姿态模式或GPS 姿态模式下，只需简单的操纵油门杆量即可轻松操作直升机平稳起降;</w:t>
            </w:r>
          </w:p>
          <w:p w:rsidR="001127DB" w:rsidRPr="009907B4" w:rsidRDefault="001127DB" w:rsidP="009907B4">
            <w:pPr>
              <w:spacing w:after="0" w:line="360" w:lineRule="auto"/>
              <w:ind w:firstLineChars="200" w:firstLine="560"/>
              <w:rPr>
                <w:rFonts w:ascii="仿宋" w:eastAsia="仿宋" w:hAnsi="仿宋"/>
                <w:sz w:val="28"/>
                <w:szCs w:val="28"/>
              </w:rPr>
            </w:pPr>
            <w:r w:rsidRPr="009907B4">
              <w:rPr>
                <w:rFonts w:ascii="仿宋" w:eastAsia="仿宋" w:hAnsi="仿宋" w:hint="eastAsia"/>
                <w:sz w:val="28"/>
                <w:szCs w:val="28"/>
              </w:rPr>
              <w:t>13.失控保护，无人机在失去遥控信号的时候能够在原地自动悬停，等待信号的恢复。</w:t>
            </w:r>
          </w:p>
          <w:p w:rsidR="001127DB" w:rsidRPr="009907B4" w:rsidRDefault="001127DB" w:rsidP="009907B4">
            <w:pPr>
              <w:spacing w:after="0" w:line="360" w:lineRule="auto"/>
              <w:ind w:firstLineChars="200" w:firstLine="560"/>
              <w:rPr>
                <w:rFonts w:ascii="仿宋" w:eastAsia="仿宋" w:hAnsi="仿宋"/>
                <w:sz w:val="28"/>
                <w:szCs w:val="28"/>
              </w:rPr>
            </w:pPr>
            <w:r w:rsidRPr="009907B4">
              <w:rPr>
                <w:rFonts w:ascii="仿宋" w:eastAsia="仿宋" w:hAnsi="仿宋" w:hint="eastAsia"/>
                <w:sz w:val="28"/>
                <w:szCs w:val="28"/>
              </w:rPr>
              <w:t>14.机身姿态自动平衡，摇杆对应机身姿态，最大姿态倾斜45",适合于灵巧的大机动飞行操作。</w:t>
            </w:r>
          </w:p>
          <w:p w:rsidR="001127DB" w:rsidRPr="009907B4" w:rsidRDefault="001127DB" w:rsidP="009907B4">
            <w:pPr>
              <w:spacing w:after="0" w:line="360" w:lineRule="auto"/>
              <w:ind w:firstLineChars="200" w:firstLine="560"/>
              <w:rPr>
                <w:rFonts w:ascii="仿宋" w:eastAsia="仿宋" w:hAnsi="仿宋"/>
                <w:sz w:val="28"/>
                <w:szCs w:val="28"/>
              </w:rPr>
            </w:pPr>
            <w:r w:rsidRPr="009907B4">
              <w:rPr>
                <w:rFonts w:ascii="仿宋" w:eastAsia="仿宋" w:hAnsi="仿宋" w:hint="eastAsia"/>
                <w:sz w:val="28"/>
                <w:szCs w:val="28"/>
              </w:rPr>
              <w:t>15.GPS姿态模式,精确定位和高度锁定，即使在大风天气，悬停的精度也不会受到影响。</w:t>
            </w:r>
          </w:p>
          <w:p w:rsidR="005B12DC" w:rsidRPr="009907B4" w:rsidRDefault="005B12DC">
            <w:pPr>
              <w:rPr>
                <w:rFonts w:ascii="Times New Roman" w:eastAsia="楷体_GB2312" w:hAnsi="Times New Roman"/>
                <w:sz w:val="28"/>
                <w:szCs w:val="28"/>
              </w:rPr>
            </w:pPr>
          </w:p>
        </w:tc>
      </w:tr>
      <w:tr w:rsidR="00246450" w:rsidRPr="009907B4">
        <w:trPr>
          <w:trHeight w:val="2796"/>
          <w:jc w:val="center"/>
        </w:trPr>
        <w:tc>
          <w:tcPr>
            <w:tcW w:w="9362" w:type="dxa"/>
            <w:gridSpan w:val="8"/>
          </w:tcPr>
          <w:p w:rsidR="00246450" w:rsidRPr="009907B4" w:rsidRDefault="004318AF">
            <w:pPr>
              <w:rPr>
                <w:rFonts w:ascii="Times New Roman" w:eastAsia="楷体_GB2312" w:hAnsi="Times New Roman"/>
                <w:sz w:val="28"/>
                <w:szCs w:val="28"/>
              </w:rPr>
            </w:pPr>
            <w:r>
              <w:rPr>
                <w:noProof/>
              </w:rPr>
              <w:lastRenderedPageBreak/>
              <mc:AlternateContent>
                <mc:Choice Requires="wpg">
                  <w:drawing>
                    <wp:anchor distT="0" distB="0" distL="114300" distR="114300" simplePos="0" relativeHeight="251659264" behindDoc="0" locked="0" layoutInCell="1" allowOverlap="1">
                      <wp:simplePos x="0" y="0"/>
                      <wp:positionH relativeFrom="column">
                        <wp:posOffset>45720</wp:posOffset>
                      </wp:positionH>
                      <wp:positionV relativeFrom="paragraph">
                        <wp:posOffset>193040</wp:posOffset>
                      </wp:positionV>
                      <wp:extent cx="5711825" cy="5139055"/>
                      <wp:effectExtent l="0" t="0" r="22225" b="175895"/>
                      <wp:wrapNone/>
                      <wp:docPr id="12" name="组合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11825" cy="5139055"/>
                                <a:chOff x="0" y="0"/>
                                <a:chExt cx="6720408" cy="5400600"/>
                              </a:xfrm>
                            </wpg:grpSpPr>
                            <wpg:graphicFrame>
                              <wpg:cNvPr id="13" name="图示 9"/>
                              <wpg:cNvFrPr/>
                              <wpg:xfrm>
                                <a:off x="0" y="0"/>
                                <a:ext cx="6720408" cy="4912320"/>
                              </wpg:xfrm>
                              <a:graphic>
                                <a:graphicData uri="http://schemas.openxmlformats.org/drawingml/2006/diagram">
                                  <dgm:relIds xmlns:dgm="http://schemas.openxmlformats.org/drawingml/2006/diagram" xmlns:r="http://schemas.openxmlformats.org/officeDocument/2006/relationships" r:dm="rId11" r:lo="rId12" r:qs="rId13" r:cs="rId14"/>
                                </a:graphicData>
                              </a:graphic>
                            </wpg:graphicFrame>
                            <wps:wsp>
                              <wps:cNvPr id="14" name="圆角矩形 10"/>
                              <wps:cNvSpPr/>
                              <wps:spPr>
                                <a:xfrm>
                                  <a:off x="1152128" y="4608512"/>
                                  <a:ext cx="3096344" cy="792088"/>
                                </a:xfrm>
                                <a:prstGeom prst="roundRect">
                                  <a:avLst/>
                                </a:prstGeom>
                                <a:noFill/>
                                <a:effectLst>
                                  <a:outerShdw blurRad="50800" dist="50800" dir="5400000" algn="ctr" rotWithShape="0">
                                    <a:schemeClr val="bg1"/>
                                  </a:outerShdw>
                                </a:effectLst>
                                <a:scene3d>
                                  <a:camera prst="orthographicFront"/>
                                  <a:lightRig rig="threePt" dir="t"/>
                                </a:scene3d>
                                <a:sp3d extrusionH="76200">
                                  <a:extrusionClr>
                                    <a:schemeClr val="accent1"/>
                                  </a:extrusionClr>
                                </a:sp3d>
                              </wps:spPr>
                              <wps:style>
                                <a:lnRef idx="2">
                                  <a:schemeClr val="accent1">
                                    <a:shade val="50000"/>
                                  </a:schemeClr>
                                </a:lnRef>
                                <a:fillRef idx="1">
                                  <a:schemeClr val="accent1"/>
                                </a:fillRef>
                                <a:effectRef idx="0">
                                  <a:schemeClr val="accent1"/>
                                </a:effectRef>
                                <a:fontRef idx="minor">
                                  <a:schemeClr val="lt1"/>
                                </a:fontRef>
                              </wps:style>
                              <wps:txbx>
                                <w:txbxContent>
                                  <w:p w:rsidR="004318AF" w:rsidRPr="004318AF" w:rsidRDefault="004318AF" w:rsidP="004318AF">
                                    <w:pPr>
                                      <w:pStyle w:val="aff0"/>
                                      <w:spacing w:before="0" w:beforeAutospacing="0" w:after="0" w:afterAutospacing="0"/>
                                      <w:jc w:val="center"/>
                                    </w:pPr>
                                    <w:r w:rsidRPr="004318AF">
                                      <w:rPr>
                                        <w:rFonts w:asciiTheme="minorHAnsi" w:eastAsiaTheme="minorEastAsia" w:cstheme="minorBidi" w:hint="eastAsia"/>
                                        <w:color w:val="000000" w:themeColor="text1"/>
                                        <w:kern w:val="24"/>
                                      </w:rPr>
                                      <w:t>做出实物完善设计</w:t>
                                    </w:r>
                                  </w:p>
                                </w:txbxContent>
                              </wps:txbx>
                              <wps:bodyPr rtlCol="0" anchor="ctr"/>
                            </wps:wsp>
                            <wps:wsp>
                              <wps:cNvPr id="15" name="左大括号 11"/>
                              <wps:cNvSpPr/>
                              <wps:spPr>
                                <a:xfrm rot="16200000">
                                  <a:off x="2484276" y="2412268"/>
                                  <a:ext cx="144016" cy="4104456"/>
                                </a:xfrm>
                                <a:prstGeom prst="leftBrace">
                                  <a:avLst/>
                                </a:prstGeom>
                                <a:ln w="38100"/>
                              </wps:spPr>
                              <wps:style>
                                <a:lnRef idx="1">
                                  <a:schemeClr val="accent1"/>
                                </a:lnRef>
                                <a:fillRef idx="0">
                                  <a:schemeClr val="accent1"/>
                                </a:fillRef>
                                <a:effectRef idx="0">
                                  <a:schemeClr val="accent1"/>
                                </a:effectRef>
                                <a:fontRef idx="minor">
                                  <a:schemeClr val="tx1"/>
                                </a:fontRef>
                              </wps:style>
                              <wps:bodyPr rtlCol="0" anchor="ctr"/>
                            </wps:wsp>
                          </wpg:wgp>
                        </a:graphicData>
                      </a:graphic>
                      <wp14:sizeRelH relativeFrom="page">
                        <wp14:pctWidth>0</wp14:pctWidth>
                      </wp14:sizeRelH>
                      <wp14:sizeRelV relativeFrom="page">
                        <wp14:pctHeight>0</wp14:pctHeight>
                      </wp14:sizeRelV>
                    </wp:anchor>
                  </w:drawing>
                </mc:Choice>
                <mc:Fallback>
                  <w:pict>
                    <v:group id="组合 7" o:spid="_x0000_s1026" style="position:absolute;margin-left:3.6pt;margin-top:15.2pt;width:449.75pt;height:404.65pt;z-index:251659264" coordsize="67204,54006" o:gfxdata="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示 9" o:spid="_x0000_s1027" type="#_x0000_t75" style="position:absolute;left:-143;top:8007;width:67492;height:330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">
                        <v:imagedata r:id="rId16" o:title=""/>
                        <o:lock v:ext="edit" aspectratio="f"/>
                      </v:shape>
                      <v:roundrect id="圆角矩形 10" o:spid="_x0000_s1028" style="position:absolute;left:11521;top:46085;width:30963;height:792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" filled="f" strokecolor="#243f60 [1604]" strokeweight="2pt">
                        <v:shadow on="t" color="white [3212]" offset="0,4pt"/>
                        <v:textbox>
                          <w:txbxContent>
                            <w:p w:rsidR="004318AF" w:rsidRPr="004318AF" w:rsidRDefault="004318AF" w:rsidP="004318AF">
                              <w:pPr>
                                <w:pStyle w:val="aff0"/>
                                <w:spacing w:before="0" w:beforeAutospacing="0" w:after="0" w:afterAutospacing="0"/>
                                <w:jc w:val="center"/>
                              </w:pPr>
                              <w:r w:rsidRPr="004318AF">
                                <w:rPr>
                                  <w:rFonts w:asciiTheme="minorHAnsi" w:eastAsiaTheme="minorEastAsia" w:cstheme="minorBidi" w:hint="eastAsia"/>
                                  <w:color w:val="000000" w:themeColor="text1"/>
                                  <w:kern w:val="24"/>
                                </w:rPr>
                                <w:t>做出实物完善设计</w:t>
                              </w:r>
                            </w:p>
                          </w:txbxContent>
                        </v:textbox>
                      </v:round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11" o:spid="_x0000_s1029" type="#_x0000_t87" style="position:absolute;left:24842;top:24122;width:1441;height:4104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" adj="63" strokecolor="#4579b8 [3044]" strokeweight="3pt"/>
                    </v:group>
                  </w:pict>
                </mc:Fallback>
              </mc:AlternateContent>
            </w:r>
            <w:r w:rsidR="001F02A6" w:rsidRPr="009907B4">
              <w:rPr>
                <w:rFonts w:ascii="Times New Roman" w:eastAsia="楷体_GB2312" w:hAnsi="Times New Roman"/>
                <w:sz w:val="28"/>
                <w:szCs w:val="28"/>
              </w:rPr>
              <w:t>项目的技术路线及预期成果</w:t>
            </w:r>
          </w:p>
          <w:p w:rsidR="00246450" w:rsidRDefault="00F1178C" w:rsidP="005B12DC">
            <w:pPr>
              <w:spacing w:after="0" w:line="360" w:lineRule="auto"/>
              <w:rPr>
                <w:rFonts w:ascii="仿宋" w:eastAsia="仿宋" w:hAnsi="仿宋"/>
                <w:b/>
                <w:sz w:val="28"/>
                <w:szCs w:val="28"/>
              </w:rPr>
            </w:pPr>
            <w:r w:rsidRPr="009907B4">
              <w:rPr>
                <w:rFonts w:ascii="仿宋" w:eastAsia="仿宋" w:hAnsi="仿宋" w:hint="eastAsia"/>
                <w:b/>
                <w:sz w:val="28"/>
                <w:szCs w:val="28"/>
              </w:rPr>
              <w:t>技术路线</w:t>
            </w:r>
            <w:r w:rsidR="001F02A6" w:rsidRPr="009907B4">
              <w:rPr>
                <w:rFonts w:ascii="仿宋" w:eastAsia="仿宋" w:hAnsi="仿宋"/>
                <w:b/>
                <w:sz w:val="28"/>
                <w:szCs w:val="28"/>
              </w:rPr>
              <w:t>：</w:t>
            </w:r>
            <w:r w:rsidR="005C0A95" w:rsidRPr="009907B4">
              <w:rPr>
                <w:rFonts w:ascii="仿宋" w:eastAsia="仿宋" w:hAnsi="仿宋"/>
                <w:b/>
                <w:sz w:val="28"/>
                <w:szCs w:val="28"/>
              </w:rPr>
              <w:t xml:space="preserve"> </w:t>
            </w:r>
          </w:p>
          <w:p w:rsidR="004318AF" w:rsidRDefault="004318AF" w:rsidP="00EC7360">
            <w:pPr>
              <w:spacing w:after="0" w:line="360" w:lineRule="auto"/>
              <w:ind w:left="720"/>
              <w:rPr>
                <w:rFonts w:ascii="仿宋" w:eastAsia="仿宋" w:hAnsi="仿宋"/>
                <w:b/>
                <w:sz w:val="28"/>
                <w:szCs w:val="28"/>
              </w:rPr>
            </w:pPr>
          </w:p>
          <w:p w:rsidR="004318AF" w:rsidRDefault="004318AF" w:rsidP="00EC7360">
            <w:pPr>
              <w:spacing w:after="0" w:line="360" w:lineRule="auto"/>
              <w:ind w:left="720"/>
              <w:rPr>
                <w:rFonts w:ascii="仿宋" w:eastAsia="仿宋" w:hAnsi="仿宋"/>
                <w:b/>
                <w:sz w:val="28"/>
                <w:szCs w:val="28"/>
              </w:rPr>
            </w:pPr>
          </w:p>
          <w:p w:rsidR="004318AF" w:rsidRDefault="004318AF" w:rsidP="00EC7360">
            <w:pPr>
              <w:spacing w:after="0" w:line="360" w:lineRule="auto"/>
              <w:ind w:left="720"/>
              <w:rPr>
                <w:rFonts w:ascii="仿宋" w:eastAsia="仿宋" w:hAnsi="仿宋"/>
                <w:b/>
                <w:sz w:val="28"/>
                <w:szCs w:val="28"/>
              </w:rPr>
            </w:pPr>
          </w:p>
          <w:p w:rsidR="004318AF" w:rsidRDefault="004318AF" w:rsidP="00EC7360">
            <w:pPr>
              <w:spacing w:after="0" w:line="360" w:lineRule="auto"/>
              <w:ind w:left="720"/>
              <w:rPr>
                <w:rFonts w:ascii="仿宋" w:eastAsia="仿宋" w:hAnsi="仿宋"/>
                <w:b/>
                <w:sz w:val="28"/>
                <w:szCs w:val="28"/>
              </w:rPr>
            </w:pPr>
          </w:p>
          <w:p w:rsidR="004318AF" w:rsidRDefault="004318AF" w:rsidP="00EC7360">
            <w:pPr>
              <w:spacing w:after="0" w:line="360" w:lineRule="auto"/>
              <w:ind w:left="720"/>
              <w:rPr>
                <w:rFonts w:ascii="仿宋" w:eastAsia="仿宋" w:hAnsi="仿宋"/>
                <w:b/>
                <w:sz w:val="28"/>
                <w:szCs w:val="28"/>
              </w:rPr>
            </w:pPr>
          </w:p>
          <w:p w:rsidR="004318AF" w:rsidRDefault="004318AF" w:rsidP="00EC7360">
            <w:pPr>
              <w:spacing w:after="0" w:line="360" w:lineRule="auto"/>
              <w:ind w:left="720"/>
              <w:rPr>
                <w:rFonts w:ascii="仿宋" w:eastAsia="仿宋" w:hAnsi="仿宋"/>
                <w:b/>
                <w:sz w:val="28"/>
                <w:szCs w:val="28"/>
              </w:rPr>
            </w:pPr>
          </w:p>
          <w:p w:rsidR="004318AF" w:rsidRDefault="004318AF" w:rsidP="00EC7360">
            <w:pPr>
              <w:spacing w:after="0" w:line="360" w:lineRule="auto"/>
              <w:ind w:left="720"/>
              <w:rPr>
                <w:rFonts w:ascii="仿宋" w:eastAsia="仿宋" w:hAnsi="仿宋"/>
                <w:b/>
                <w:sz w:val="28"/>
                <w:szCs w:val="28"/>
              </w:rPr>
            </w:pPr>
          </w:p>
          <w:p w:rsidR="004318AF" w:rsidRDefault="004318AF" w:rsidP="00EC7360">
            <w:pPr>
              <w:spacing w:after="0" w:line="360" w:lineRule="auto"/>
              <w:ind w:left="720"/>
              <w:rPr>
                <w:rFonts w:ascii="仿宋" w:eastAsia="仿宋" w:hAnsi="仿宋"/>
                <w:b/>
                <w:sz w:val="28"/>
                <w:szCs w:val="28"/>
              </w:rPr>
            </w:pPr>
          </w:p>
          <w:p w:rsidR="004318AF" w:rsidRDefault="004318AF" w:rsidP="00EC7360">
            <w:pPr>
              <w:spacing w:after="0" w:line="360" w:lineRule="auto"/>
              <w:ind w:left="720"/>
              <w:rPr>
                <w:rFonts w:ascii="仿宋" w:eastAsia="仿宋" w:hAnsi="仿宋"/>
                <w:b/>
                <w:sz w:val="28"/>
                <w:szCs w:val="28"/>
              </w:rPr>
            </w:pPr>
          </w:p>
          <w:p w:rsidR="004318AF" w:rsidRDefault="004318AF" w:rsidP="00EC7360">
            <w:pPr>
              <w:spacing w:after="0" w:line="360" w:lineRule="auto"/>
              <w:ind w:left="720"/>
              <w:rPr>
                <w:rFonts w:ascii="仿宋" w:eastAsia="仿宋" w:hAnsi="仿宋"/>
                <w:b/>
                <w:sz w:val="28"/>
                <w:szCs w:val="28"/>
              </w:rPr>
            </w:pPr>
          </w:p>
          <w:p w:rsidR="004318AF" w:rsidRDefault="004318AF" w:rsidP="00EC7360">
            <w:pPr>
              <w:spacing w:after="0" w:line="360" w:lineRule="auto"/>
              <w:ind w:left="720"/>
              <w:rPr>
                <w:rFonts w:ascii="仿宋" w:eastAsia="仿宋" w:hAnsi="仿宋"/>
                <w:b/>
                <w:sz w:val="28"/>
                <w:szCs w:val="28"/>
              </w:rPr>
            </w:pPr>
          </w:p>
          <w:p w:rsidR="004318AF" w:rsidRDefault="004318AF" w:rsidP="00EC7360">
            <w:pPr>
              <w:spacing w:after="0" w:line="360" w:lineRule="auto"/>
              <w:ind w:left="720"/>
              <w:rPr>
                <w:rFonts w:ascii="仿宋" w:eastAsia="仿宋" w:hAnsi="仿宋"/>
                <w:b/>
                <w:sz w:val="28"/>
                <w:szCs w:val="28"/>
              </w:rPr>
            </w:pPr>
          </w:p>
          <w:p w:rsidR="004318AF" w:rsidRDefault="004318AF" w:rsidP="00EC7360">
            <w:pPr>
              <w:spacing w:after="0" w:line="360" w:lineRule="auto"/>
              <w:ind w:left="720"/>
              <w:rPr>
                <w:rFonts w:ascii="仿宋" w:eastAsia="仿宋" w:hAnsi="仿宋"/>
                <w:b/>
                <w:sz w:val="28"/>
                <w:szCs w:val="28"/>
              </w:rPr>
            </w:pPr>
          </w:p>
          <w:p w:rsidR="004318AF" w:rsidRDefault="004318AF" w:rsidP="00EC7360">
            <w:pPr>
              <w:spacing w:after="0" w:line="360" w:lineRule="auto"/>
              <w:ind w:left="720"/>
              <w:rPr>
                <w:rFonts w:ascii="仿宋" w:eastAsia="仿宋" w:hAnsi="仿宋"/>
                <w:b/>
                <w:sz w:val="28"/>
                <w:szCs w:val="28"/>
              </w:rPr>
            </w:pPr>
          </w:p>
          <w:p w:rsidR="004318AF" w:rsidRDefault="004318AF" w:rsidP="00EC7360">
            <w:pPr>
              <w:spacing w:after="0" w:line="360" w:lineRule="auto"/>
              <w:ind w:left="720"/>
              <w:rPr>
                <w:rFonts w:ascii="仿宋" w:eastAsia="仿宋" w:hAnsi="仿宋"/>
                <w:b/>
                <w:sz w:val="28"/>
                <w:szCs w:val="28"/>
              </w:rPr>
            </w:pPr>
          </w:p>
          <w:p w:rsidR="004318AF" w:rsidRPr="00EC7360" w:rsidRDefault="004318AF" w:rsidP="00EC7360">
            <w:pPr>
              <w:spacing w:after="0" w:line="360" w:lineRule="auto"/>
              <w:ind w:left="720"/>
              <w:rPr>
                <w:rFonts w:ascii="仿宋" w:eastAsia="仿宋" w:hAnsi="仿宋"/>
                <w:b/>
                <w:sz w:val="28"/>
                <w:szCs w:val="28"/>
              </w:rPr>
            </w:pPr>
          </w:p>
          <w:p w:rsidR="00246450" w:rsidRPr="005C0A95" w:rsidRDefault="00F1178C" w:rsidP="005B12DC">
            <w:pPr>
              <w:spacing w:after="0" w:line="360" w:lineRule="auto"/>
              <w:rPr>
                <w:rFonts w:ascii="仿宋" w:eastAsia="仿宋" w:hAnsi="仿宋"/>
                <w:b/>
                <w:sz w:val="28"/>
                <w:szCs w:val="28"/>
              </w:rPr>
            </w:pPr>
            <w:r w:rsidRPr="005C0A95">
              <w:rPr>
                <w:rFonts w:ascii="仿宋" w:eastAsia="仿宋" w:hAnsi="仿宋" w:hint="eastAsia"/>
                <w:b/>
                <w:sz w:val="28"/>
                <w:szCs w:val="28"/>
              </w:rPr>
              <w:t>预期成果</w:t>
            </w:r>
            <w:r w:rsidR="001F02A6" w:rsidRPr="005C0A95">
              <w:rPr>
                <w:rFonts w:ascii="仿宋" w:eastAsia="仿宋" w:hAnsi="仿宋"/>
                <w:b/>
                <w:sz w:val="28"/>
                <w:szCs w:val="28"/>
              </w:rPr>
              <w:t>：</w:t>
            </w:r>
          </w:p>
          <w:p w:rsidR="00F1178C" w:rsidRPr="009907B4" w:rsidRDefault="00F1178C" w:rsidP="009907B4">
            <w:pPr>
              <w:spacing w:after="0" w:line="360" w:lineRule="auto"/>
              <w:ind w:firstLineChars="200" w:firstLine="560"/>
              <w:rPr>
                <w:rFonts w:ascii="仿宋" w:eastAsia="仿宋" w:hAnsi="仿宋"/>
                <w:sz w:val="28"/>
                <w:szCs w:val="28"/>
              </w:rPr>
            </w:pPr>
            <w:r w:rsidRPr="009907B4">
              <w:rPr>
                <w:rFonts w:ascii="仿宋" w:eastAsia="仿宋" w:hAnsi="仿宋" w:hint="eastAsia"/>
                <w:sz w:val="28"/>
                <w:szCs w:val="28"/>
              </w:rPr>
              <w:t>1、满足可变形机构与扩展平台的协调性，使两者系统高效的结合在一起。</w:t>
            </w:r>
          </w:p>
          <w:p w:rsidR="00F1178C" w:rsidRPr="009907B4" w:rsidRDefault="00F1178C" w:rsidP="009907B4">
            <w:pPr>
              <w:spacing w:after="0" w:line="360" w:lineRule="auto"/>
              <w:ind w:firstLineChars="200" w:firstLine="560"/>
              <w:rPr>
                <w:rFonts w:ascii="仿宋" w:eastAsia="仿宋" w:hAnsi="仿宋"/>
                <w:sz w:val="28"/>
                <w:szCs w:val="28"/>
              </w:rPr>
            </w:pPr>
            <w:r w:rsidRPr="009907B4">
              <w:rPr>
                <w:rFonts w:ascii="仿宋" w:eastAsia="仿宋" w:hAnsi="仿宋" w:hint="eastAsia"/>
                <w:sz w:val="28"/>
                <w:szCs w:val="28"/>
              </w:rPr>
              <w:t>2、设计出成熟的结构，填补国内市场相关方面的空白。</w:t>
            </w:r>
          </w:p>
          <w:p w:rsidR="00F1178C" w:rsidRPr="009907B4" w:rsidRDefault="00F1178C" w:rsidP="009907B4">
            <w:pPr>
              <w:spacing w:after="0" w:line="360" w:lineRule="auto"/>
              <w:ind w:firstLineChars="200" w:firstLine="560"/>
              <w:rPr>
                <w:rFonts w:ascii="仿宋" w:eastAsia="仿宋" w:hAnsi="仿宋"/>
                <w:sz w:val="28"/>
                <w:szCs w:val="28"/>
              </w:rPr>
            </w:pPr>
            <w:r w:rsidRPr="009907B4">
              <w:rPr>
                <w:rFonts w:ascii="仿宋" w:eastAsia="仿宋" w:hAnsi="仿宋"/>
                <w:sz w:val="28"/>
                <w:szCs w:val="28"/>
              </w:rPr>
              <w:t>3</w:t>
            </w:r>
            <w:r w:rsidRPr="009907B4">
              <w:rPr>
                <w:rFonts w:ascii="仿宋" w:eastAsia="仿宋" w:hAnsi="仿宋" w:hint="eastAsia"/>
                <w:sz w:val="28"/>
                <w:szCs w:val="28"/>
              </w:rPr>
              <w:t>、完成结题报告，收获经验和教训。</w:t>
            </w:r>
          </w:p>
          <w:p w:rsidR="005B12DC" w:rsidRPr="009907B4" w:rsidRDefault="00F1178C" w:rsidP="005C0A95">
            <w:pPr>
              <w:spacing w:after="0" w:line="360" w:lineRule="auto"/>
              <w:ind w:firstLineChars="200" w:firstLine="560"/>
              <w:rPr>
                <w:rFonts w:ascii="Times New Roman" w:eastAsia="楷体_GB2312" w:hAnsi="Times New Roman"/>
                <w:sz w:val="28"/>
                <w:szCs w:val="28"/>
              </w:rPr>
            </w:pPr>
            <w:r w:rsidRPr="009907B4">
              <w:rPr>
                <w:rFonts w:ascii="仿宋" w:eastAsia="仿宋" w:hAnsi="仿宋" w:hint="eastAsia"/>
                <w:sz w:val="28"/>
                <w:szCs w:val="28"/>
              </w:rPr>
              <w:t>4、基于该平台开发机器人，参与机器人竞赛。</w:t>
            </w:r>
          </w:p>
        </w:tc>
      </w:tr>
      <w:tr w:rsidR="00246450" w:rsidRPr="009907B4">
        <w:trPr>
          <w:trHeight w:val="2946"/>
          <w:jc w:val="center"/>
        </w:trPr>
        <w:tc>
          <w:tcPr>
            <w:tcW w:w="9362" w:type="dxa"/>
            <w:gridSpan w:val="8"/>
          </w:tcPr>
          <w:p w:rsidR="00246450" w:rsidRPr="009907B4" w:rsidRDefault="001F02A6">
            <w:pPr>
              <w:rPr>
                <w:rFonts w:ascii="Times New Roman" w:eastAsia="楷体_GB2312" w:hAnsi="Times New Roman"/>
                <w:sz w:val="28"/>
                <w:szCs w:val="28"/>
              </w:rPr>
            </w:pPr>
            <w:r w:rsidRPr="009907B4">
              <w:rPr>
                <w:rFonts w:ascii="Times New Roman" w:eastAsia="楷体_GB2312" w:hAnsi="Times New Roman"/>
                <w:sz w:val="28"/>
                <w:szCs w:val="28"/>
              </w:rPr>
              <w:lastRenderedPageBreak/>
              <w:t>年度目标和工作内容（分年度写）</w:t>
            </w:r>
          </w:p>
          <w:p w:rsidR="00733612" w:rsidRPr="009907B4" w:rsidRDefault="00A6615B" w:rsidP="009907B4">
            <w:pPr>
              <w:spacing w:after="0" w:line="360" w:lineRule="auto"/>
              <w:ind w:firstLineChars="200" w:firstLine="560"/>
              <w:rPr>
                <w:rFonts w:ascii="仿宋" w:eastAsia="仿宋" w:hAnsi="仿宋"/>
                <w:b/>
                <w:sz w:val="28"/>
                <w:szCs w:val="28"/>
              </w:rPr>
            </w:pPr>
            <w:r w:rsidRPr="009907B4">
              <w:rPr>
                <w:rFonts w:ascii="仿宋" w:eastAsia="仿宋" w:hAnsi="仿宋" w:cs="宋体"/>
                <w:sz w:val="28"/>
                <w:szCs w:val="28"/>
              </w:rPr>
              <w:t>2018年</w:t>
            </w:r>
            <w:r w:rsidRPr="009907B4">
              <w:rPr>
                <w:rFonts w:ascii="仿宋" w:eastAsia="仿宋" w:hAnsi="仿宋" w:cs="宋体" w:hint="eastAsia"/>
                <w:sz w:val="28"/>
                <w:szCs w:val="28"/>
              </w:rPr>
              <w:t>3</w:t>
            </w:r>
            <w:r w:rsidRPr="009907B4">
              <w:rPr>
                <w:rFonts w:ascii="仿宋" w:eastAsia="仿宋" w:hAnsi="仿宋" w:cs="宋体"/>
                <w:sz w:val="28"/>
                <w:szCs w:val="28"/>
              </w:rPr>
              <w:t>月-2018年4</w:t>
            </w:r>
            <w:r w:rsidRPr="009907B4">
              <w:rPr>
                <w:rFonts w:ascii="仿宋" w:eastAsia="仿宋" w:hAnsi="仿宋" w:hint="eastAsia"/>
                <w:sz w:val="28"/>
                <w:szCs w:val="28"/>
              </w:rPr>
              <w:t>月</w:t>
            </w:r>
            <w:r w:rsidR="005C35FA" w:rsidRPr="009907B4">
              <w:rPr>
                <w:rFonts w:ascii="仿宋" w:eastAsia="仿宋" w:hAnsi="仿宋" w:hint="eastAsia"/>
                <w:b/>
                <w:sz w:val="28"/>
                <w:szCs w:val="28"/>
              </w:rPr>
              <w:t>：</w:t>
            </w:r>
          </w:p>
          <w:p w:rsidR="003014D2" w:rsidRPr="009907B4" w:rsidRDefault="00A6615B" w:rsidP="009907B4">
            <w:pPr>
              <w:spacing w:after="0" w:line="360" w:lineRule="auto"/>
              <w:ind w:firstLineChars="200" w:firstLine="560"/>
              <w:rPr>
                <w:rFonts w:ascii="仿宋" w:eastAsia="仿宋" w:hAnsi="仿宋"/>
                <w:sz w:val="28"/>
                <w:szCs w:val="28"/>
              </w:rPr>
            </w:pPr>
            <w:r w:rsidRPr="009907B4">
              <w:rPr>
                <w:rFonts w:ascii="仿宋" w:eastAsia="仿宋" w:hAnsi="仿宋" w:hint="eastAsia"/>
                <w:sz w:val="28"/>
                <w:szCs w:val="28"/>
              </w:rPr>
              <w:t>设计出整体结构，完成该项目的三维模型建立和分析仿真。</w:t>
            </w:r>
          </w:p>
          <w:p w:rsidR="00246450" w:rsidRPr="009907B4" w:rsidRDefault="00A6615B" w:rsidP="009907B4">
            <w:pPr>
              <w:spacing w:after="0" w:line="360" w:lineRule="auto"/>
              <w:ind w:firstLineChars="200" w:firstLine="560"/>
              <w:rPr>
                <w:rFonts w:ascii="仿宋" w:eastAsia="仿宋" w:hAnsi="仿宋"/>
                <w:b/>
                <w:sz w:val="28"/>
                <w:szCs w:val="28"/>
              </w:rPr>
            </w:pPr>
            <w:r w:rsidRPr="009907B4">
              <w:rPr>
                <w:rFonts w:ascii="仿宋" w:eastAsia="仿宋" w:hAnsi="仿宋" w:cs="宋体"/>
                <w:sz w:val="28"/>
                <w:szCs w:val="28"/>
              </w:rPr>
              <w:t>2018年5月-2018</w:t>
            </w:r>
            <w:r w:rsidRPr="009907B4">
              <w:rPr>
                <w:rFonts w:ascii="仿宋" w:eastAsia="仿宋" w:hAnsi="仿宋" w:cs="宋体" w:hint="eastAsia"/>
                <w:sz w:val="28"/>
                <w:szCs w:val="28"/>
              </w:rPr>
              <w:t>月</w:t>
            </w:r>
            <w:r w:rsidRPr="009907B4">
              <w:rPr>
                <w:rFonts w:ascii="仿宋" w:eastAsia="仿宋" w:hAnsi="仿宋" w:cs="宋体"/>
                <w:sz w:val="28"/>
                <w:szCs w:val="28"/>
              </w:rPr>
              <w:t>8</w:t>
            </w:r>
            <w:r w:rsidRPr="009907B4">
              <w:rPr>
                <w:rFonts w:ascii="仿宋" w:eastAsia="仿宋" w:hAnsi="仿宋" w:cs="宋体" w:hint="eastAsia"/>
                <w:sz w:val="28"/>
                <w:szCs w:val="28"/>
              </w:rPr>
              <w:t>月</w:t>
            </w:r>
            <w:r w:rsidR="005C35FA" w:rsidRPr="009907B4">
              <w:rPr>
                <w:rFonts w:ascii="仿宋" w:eastAsia="仿宋" w:hAnsi="仿宋" w:hint="eastAsia"/>
                <w:b/>
                <w:sz w:val="28"/>
                <w:szCs w:val="28"/>
              </w:rPr>
              <w:t>：</w:t>
            </w:r>
          </w:p>
          <w:p w:rsidR="00246450" w:rsidRPr="009907B4" w:rsidRDefault="003014D2" w:rsidP="009907B4">
            <w:pPr>
              <w:spacing w:after="0" w:line="360" w:lineRule="auto"/>
              <w:ind w:firstLineChars="200" w:firstLine="560"/>
              <w:rPr>
                <w:rFonts w:ascii="仿宋" w:eastAsia="仿宋" w:hAnsi="仿宋"/>
                <w:sz w:val="28"/>
                <w:szCs w:val="28"/>
              </w:rPr>
            </w:pPr>
            <w:r w:rsidRPr="009907B4">
              <w:rPr>
                <w:rFonts w:ascii="仿宋" w:eastAsia="仿宋" w:hAnsi="仿宋" w:cs="宋体" w:hint="eastAsia"/>
                <w:sz w:val="28"/>
                <w:szCs w:val="28"/>
              </w:rPr>
              <w:t>搭建制作出第一代样机。</w:t>
            </w:r>
          </w:p>
          <w:p w:rsidR="00246450" w:rsidRPr="009907B4" w:rsidRDefault="00A6615B" w:rsidP="009907B4">
            <w:pPr>
              <w:spacing w:after="0" w:line="360" w:lineRule="auto"/>
              <w:ind w:firstLineChars="200" w:firstLine="560"/>
              <w:rPr>
                <w:rFonts w:ascii="仿宋" w:eastAsia="仿宋" w:hAnsi="仿宋"/>
                <w:b/>
                <w:sz w:val="28"/>
                <w:szCs w:val="28"/>
              </w:rPr>
            </w:pPr>
            <w:r w:rsidRPr="009907B4">
              <w:rPr>
                <w:rFonts w:ascii="仿宋" w:eastAsia="仿宋" w:hAnsi="仿宋" w:cs="宋体"/>
                <w:sz w:val="28"/>
                <w:szCs w:val="28"/>
              </w:rPr>
              <w:t>2018年9月-2019年</w:t>
            </w:r>
            <w:r w:rsidRPr="009907B4">
              <w:rPr>
                <w:rFonts w:ascii="仿宋" w:eastAsia="仿宋" w:hAnsi="仿宋" w:cs="宋体" w:hint="eastAsia"/>
                <w:sz w:val="28"/>
                <w:szCs w:val="28"/>
              </w:rPr>
              <w:t>2</w:t>
            </w:r>
            <w:r w:rsidRPr="009907B4">
              <w:rPr>
                <w:rFonts w:ascii="仿宋" w:eastAsia="仿宋" w:hAnsi="仿宋" w:cs="宋体"/>
                <w:sz w:val="28"/>
                <w:szCs w:val="28"/>
              </w:rPr>
              <w:t>月</w:t>
            </w:r>
            <w:r w:rsidR="005C35FA" w:rsidRPr="009907B4">
              <w:rPr>
                <w:rFonts w:ascii="仿宋" w:eastAsia="仿宋" w:hAnsi="仿宋" w:hint="eastAsia"/>
                <w:b/>
                <w:sz w:val="28"/>
                <w:szCs w:val="28"/>
              </w:rPr>
              <w:t>：</w:t>
            </w:r>
          </w:p>
          <w:p w:rsidR="00246450" w:rsidRPr="009907B4" w:rsidRDefault="003014D2" w:rsidP="009907B4">
            <w:pPr>
              <w:spacing w:after="0" w:line="360" w:lineRule="auto"/>
              <w:ind w:firstLineChars="200" w:firstLine="560"/>
              <w:rPr>
                <w:rFonts w:ascii="仿宋" w:eastAsia="仿宋" w:hAnsi="仿宋"/>
                <w:sz w:val="28"/>
                <w:szCs w:val="28"/>
              </w:rPr>
            </w:pPr>
            <w:r w:rsidRPr="009907B4">
              <w:rPr>
                <w:rFonts w:ascii="仿宋" w:eastAsia="仿宋" w:hAnsi="仿宋" w:cs="宋体" w:hint="eastAsia"/>
                <w:sz w:val="28"/>
                <w:szCs w:val="28"/>
              </w:rPr>
              <w:t>对该样机进行实验，分析总结实验过程中遇到的问题，并进一步改进设计方案。</w:t>
            </w:r>
          </w:p>
          <w:p w:rsidR="00246450" w:rsidRPr="009907B4" w:rsidRDefault="00A6615B" w:rsidP="009907B4">
            <w:pPr>
              <w:spacing w:after="0" w:line="360" w:lineRule="auto"/>
              <w:ind w:firstLineChars="200" w:firstLine="560"/>
              <w:rPr>
                <w:rFonts w:ascii="仿宋" w:eastAsia="仿宋" w:hAnsi="仿宋"/>
                <w:b/>
                <w:sz w:val="28"/>
                <w:szCs w:val="28"/>
              </w:rPr>
            </w:pPr>
            <w:r w:rsidRPr="009907B4">
              <w:rPr>
                <w:rFonts w:ascii="仿宋" w:eastAsia="仿宋" w:hAnsi="仿宋" w:cs="宋体"/>
                <w:sz w:val="28"/>
                <w:szCs w:val="28"/>
              </w:rPr>
              <w:t>2019年</w:t>
            </w:r>
            <w:r w:rsidRPr="009907B4">
              <w:rPr>
                <w:rFonts w:ascii="仿宋" w:eastAsia="仿宋" w:hAnsi="仿宋" w:cs="宋体" w:hint="eastAsia"/>
                <w:sz w:val="28"/>
                <w:szCs w:val="28"/>
              </w:rPr>
              <w:t>3</w:t>
            </w:r>
            <w:r w:rsidRPr="009907B4">
              <w:rPr>
                <w:rFonts w:ascii="仿宋" w:eastAsia="仿宋" w:hAnsi="仿宋" w:cs="宋体"/>
                <w:sz w:val="28"/>
                <w:szCs w:val="28"/>
              </w:rPr>
              <w:t>月-2019年</w:t>
            </w:r>
            <w:r w:rsidRPr="009907B4">
              <w:rPr>
                <w:rFonts w:ascii="仿宋" w:eastAsia="仿宋" w:hAnsi="仿宋" w:cs="宋体" w:hint="eastAsia"/>
                <w:sz w:val="28"/>
                <w:szCs w:val="28"/>
              </w:rPr>
              <w:t>6</w:t>
            </w:r>
            <w:r w:rsidRPr="009907B4">
              <w:rPr>
                <w:rFonts w:ascii="仿宋" w:eastAsia="仿宋" w:hAnsi="仿宋" w:cs="宋体"/>
                <w:sz w:val="28"/>
                <w:szCs w:val="28"/>
              </w:rPr>
              <w:t>月</w:t>
            </w:r>
            <w:r w:rsidR="005C35FA" w:rsidRPr="009907B4">
              <w:rPr>
                <w:rFonts w:ascii="仿宋" w:eastAsia="仿宋" w:hAnsi="仿宋" w:hint="eastAsia"/>
                <w:b/>
                <w:sz w:val="28"/>
                <w:szCs w:val="28"/>
              </w:rPr>
              <w:t>：</w:t>
            </w:r>
          </w:p>
          <w:p w:rsidR="00246450" w:rsidRPr="009907B4" w:rsidRDefault="003014D2" w:rsidP="009907B4">
            <w:pPr>
              <w:spacing w:after="0" w:line="360" w:lineRule="auto"/>
              <w:ind w:firstLineChars="200" w:firstLine="560"/>
              <w:rPr>
                <w:rFonts w:ascii="仿宋" w:eastAsia="仿宋" w:hAnsi="仿宋"/>
                <w:sz w:val="28"/>
                <w:szCs w:val="28"/>
              </w:rPr>
            </w:pPr>
            <w:r w:rsidRPr="009907B4">
              <w:rPr>
                <w:rFonts w:ascii="仿宋" w:eastAsia="仿宋" w:hAnsi="仿宋" w:cs="宋体" w:hint="eastAsia"/>
                <w:sz w:val="28"/>
                <w:szCs w:val="28"/>
              </w:rPr>
              <w:t>根据实验的数据对该平台进行调整优化。</w:t>
            </w:r>
          </w:p>
          <w:p w:rsidR="003014D2" w:rsidRPr="009907B4" w:rsidRDefault="003014D2" w:rsidP="009907B4">
            <w:pPr>
              <w:spacing w:after="0" w:line="360" w:lineRule="auto"/>
              <w:ind w:firstLineChars="200" w:firstLine="560"/>
              <w:rPr>
                <w:rFonts w:ascii="宋体" w:eastAsia="宋体" w:hAnsi="宋体" w:cs="宋体"/>
                <w:sz w:val="28"/>
                <w:szCs w:val="28"/>
              </w:rPr>
            </w:pPr>
            <w:r w:rsidRPr="009907B4">
              <w:rPr>
                <w:rFonts w:ascii="仿宋" w:eastAsia="仿宋" w:hAnsi="仿宋" w:cs="宋体"/>
                <w:sz w:val="28"/>
                <w:szCs w:val="28"/>
              </w:rPr>
              <w:t>2019年</w:t>
            </w:r>
            <w:r w:rsidRPr="009907B4">
              <w:rPr>
                <w:rFonts w:ascii="仿宋" w:eastAsia="仿宋" w:hAnsi="仿宋" w:cs="宋体" w:hint="eastAsia"/>
                <w:sz w:val="28"/>
                <w:szCs w:val="28"/>
              </w:rPr>
              <w:t>7</w:t>
            </w:r>
            <w:r w:rsidRPr="009907B4">
              <w:rPr>
                <w:rFonts w:ascii="仿宋" w:eastAsia="仿宋" w:hAnsi="仿宋" w:cs="宋体"/>
                <w:sz w:val="28"/>
                <w:szCs w:val="28"/>
              </w:rPr>
              <w:t>月-2019年</w:t>
            </w:r>
            <w:r w:rsidRPr="009907B4">
              <w:rPr>
                <w:rFonts w:ascii="仿宋" w:eastAsia="仿宋" w:hAnsi="仿宋" w:cs="宋体" w:hint="eastAsia"/>
                <w:sz w:val="28"/>
                <w:szCs w:val="28"/>
              </w:rPr>
              <w:t>10</w:t>
            </w:r>
            <w:r w:rsidRPr="009907B4">
              <w:rPr>
                <w:rFonts w:ascii="仿宋" w:eastAsia="仿宋" w:hAnsi="仿宋" w:cs="宋体"/>
                <w:sz w:val="28"/>
                <w:szCs w:val="28"/>
              </w:rPr>
              <w:t>月</w:t>
            </w:r>
            <w:r w:rsidRPr="009907B4">
              <w:rPr>
                <w:rFonts w:ascii="仿宋" w:eastAsia="仿宋" w:hAnsi="仿宋" w:cs="宋体" w:hint="eastAsia"/>
                <w:sz w:val="28"/>
                <w:szCs w:val="28"/>
              </w:rPr>
              <w:t xml:space="preserve">   </w:t>
            </w:r>
            <w:r w:rsidRPr="009907B4">
              <w:rPr>
                <w:rFonts w:ascii="仿宋" w:eastAsia="仿宋" w:hAnsi="仿宋" w:cs="宋体"/>
                <w:sz w:val="28"/>
                <w:szCs w:val="28"/>
              </w:rPr>
              <w:t>整体功能测试，调试完善各模块，</w:t>
            </w:r>
            <w:r w:rsidRPr="009907B4">
              <w:rPr>
                <w:rFonts w:ascii="仿宋" w:eastAsia="仿宋" w:hAnsi="仿宋" w:cs="宋体" w:hint="eastAsia"/>
                <w:sz w:val="28"/>
                <w:szCs w:val="28"/>
              </w:rPr>
              <w:t>撰写技术报告</w:t>
            </w:r>
            <w:r w:rsidRPr="009907B4">
              <w:rPr>
                <w:rFonts w:ascii="宋体" w:eastAsia="宋体" w:hAnsi="宋体" w:cs="宋体"/>
                <w:sz w:val="28"/>
                <w:szCs w:val="28"/>
              </w:rPr>
              <w:t>。</w:t>
            </w:r>
          </w:p>
          <w:p w:rsidR="00273710" w:rsidRPr="009907B4" w:rsidRDefault="00273710" w:rsidP="00733612">
            <w:pPr>
              <w:spacing w:after="0" w:line="360" w:lineRule="auto"/>
              <w:rPr>
                <w:rFonts w:ascii="仿宋" w:eastAsia="仿宋" w:hAnsi="仿宋"/>
                <w:sz w:val="28"/>
                <w:szCs w:val="28"/>
              </w:rPr>
            </w:pPr>
          </w:p>
          <w:p w:rsidR="00273710" w:rsidRPr="009907B4" w:rsidRDefault="00273710" w:rsidP="00733612">
            <w:pPr>
              <w:spacing w:after="0" w:line="360" w:lineRule="auto"/>
              <w:rPr>
                <w:rFonts w:ascii="仿宋" w:eastAsia="仿宋" w:hAnsi="仿宋"/>
                <w:sz w:val="28"/>
                <w:szCs w:val="28"/>
              </w:rPr>
            </w:pPr>
          </w:p>
          <w:p w:rsidR="00733612" w:rsidRPr="009907B4" w:rsidRDefault="00733612" w:rsidP="00733612">
            <w:pPr>
              <w:spacing w:after="0" w:line="360" w:lineRule="auto"/>
              <w:rPr>
                <w:rFonts w:ascii="仿宋" w:eastAsia="仿宋" w:hAnsi="仿宋"/>
                <w:sz w:val="28"/>
                <w:szCs w:val="28"/>
              </w:rPr>
            </w:pPr>
          </w:p>
          <w:p w:rsidR="00733612" w:rsidRPr="009907B4" w:rsidRDefault="00733612" w:rsidP="00733612">
            <w:pPr>
              <w:spacing w:after="0" w:line="360" w:lineRule="auto"/>
              <w:rPr>
                <w:rFonts w:ascii="仿宋" w:eastAsia="仿宋" w:hAnsi="仿宋"/>
                <w:sz w:val="28"/>
                <w:szCs w:val="28"/>
              </w:rPr>
            </w:pPr>
          </w:p>
          <w:p w:rsidR="00733612" w:rsidRPr="009907B4" w:rsidRDefault="00733612" w:rsidP="00733612">
            <w:pPr>
              <w:spacing w:after="0" w:line="360" w:lineRule="auto"/>
              <w:rPr>
                <w:rFonts w:ascii="仿宋" w:eastAsia="仿宋" w:hAnsi="仿宋"/>
                <w:sz w:val="28"/>
                <w:szCs w:val="28"/>
              </w:rPr>
            </w:pPr>
          </w:p>
          <w:p w:rsidR="00733612" w:rsidRPr="009907B4" w:rsidRDefault="00733612" w:rsidP="00733612">
            <w:pPr>
              <w:spacing w:after="0" w:line="360" w:lineRule="auto"/>
              <w:rPr>
                <w:rFonts w:ascii="仿宋" w:eastAsia="仿宋" w:hAnsi="仿宋"/>
                <w:sz w:val="28"/>
                <w:szCs w:val="28"/>
              </w:rPr>
            </w:pPr>
          </w:p>
          <w:p w:rsidR="00246450" w:rsidRPr="009907B4" w:rsidRDefault="00246450" w:rsidP="00733612">
            <w:pPr>
              <w:spacing w:after="0" w:line="360" w:lineRule="auto"/>
              <w:rPr>
                <w:rFonts w:ascii="Times New Roman" w:eastAsia="楷体_GB2312" w:hAnsi="Times New Roman"/>
                <w:sz w:val="28"/>
                <w:szCs w:val="28"/>
              </w:rPr>
            </w:pPr>
          </w:p>
        </w:tc>
      </w:tr>
      <w:tr w:rsidR="00246450" w:rsidRPr="009907B4">
        <w:trPr>
          <w:trHeight w:val="2476"/>
          <w:jc w:val="center"/>
        </w:trPr>
        <w:tc>
          <w:tcPr>
            <w:tcW w:w="9362" w:type="dxa"/>
            <w:gridSpan w:val="8"/>
          </w:tcPr>
          <w:p w:rsidR="00246450" w:rsidRPr="009907B4" w:rsidRDefault="001F02A6">
            <w:pPr>
              <w:rPr>
                <w:rFonts w:ascii="Times New Roman" w:eastAsia="楷体_GB2312" w:hAnsi="Times New Roman"/>
                <w:sz w:val="28"/>
                <w:szCs w:val="28"/>
              </w:rPr>
            </w:pPr>
            <w:r w:rsidRPr="009907B4">
              <w:rPr>
                <w:rFonts w:ascii="Times New Roman" w:eastAsia="楷体_GB2312" w:hAnsi="Times New Roman"/>
                <w:sz w:val="28"/>
                <w:szCs w:val="28"/>
              </w:rPr>
              <w:lastRenderedPageBreak/>
              <w:t>指导教师意见</w:t>
            </w:r>
          </w:p>
          <w:p w:rsidR="00246450" w:rsidRPr="009907B4" w:rsidRDefault="00246450">
            <w:pPr>
              <w:rPr>
                <w:rFonts w:ascii="Times New Roman" w:eastAsia="楷体_GB2312" w:hAnsi="Times New Roman"/>
                <w:sz w:val="28"/>
                <w:szCs w:val="28"/>
              </w:rPr>
            </w:pPr>
          </w:p>
          <w:p w:rsidR="00246450" w:rsidRPr="009907B4" w:rsidRDefault="00246450">
            <w:pPr>
              <w:rPr>
                <w:rFonts w:ascii="Times New Roman" w:eastAsia="楷体_GB2312" w:hAnsi="Times New Roman"/>
                <w:sz w:val="28"/>
                <w:szCs w:val="28"/>
              </w:rPr>
            </w:pPr>
          </w:p>
          <w:p w:rsidR="005C0A95" w:rsidRDefault="005C0A95" w:rsidP="005C0A95">
            <w:pPr>
              <w:spacing w:line="480" w:lineRule="auto"/>
              <w:ind w:firstLineChars="200" w:firstLine="560"/>
              <w:rPr>
                <w:rFonts w:eastAsia="楷体_GB2312"/>
                <w:sz w:val="28"/>
                <w:szCs w:val="28"/>
              </w:rPr>
            </w:pPr>
            <w:r w:rsidRPr="002A6CDF">
              <w:rPr>
                <w:rFonts w:eastAsia="楷体_GB2312" w:hint="eastAsia"/>
                <w:sz w:val="28"/>
                <w:szCs w:val="28"/>
              </w:rPr>
              <w:t>申报成员积极认真</w:t>
            </w:r>
            <w:r w:rsidRPr="002A6CDF">
              <w:rPr>
                <w:rFonts w:eastAsia="楷体_GB2312" w:hint="eastAsia"/>
                <w:sz w:val="28"/>
                <w:szCs w:val="28"/>
              </w:rPr>
              <w:t>,</w:t>
            </w:r>
            <w:r w:rsidRPr="002A6CDF">
              <w:rPr>
                <w:rFonts w:eastAsia="楷体_GB2312" w:hint="eastAsia"/>
                <w:sz w:val="28"/>
                <w:szCs w:val="28"/>
              </w:rPr>
              <w:t>准备充分</w:t>
            </w:r>
            <w:r w:rsidRPr="002A6CDF">
              <w:rPr>
                <w:rFonts w:eastAsia="楷体_GB2312" w:hint="eastAsia"/>
                <w:sz w:val="28"/>
                <w:szCs w:val="28"/>
              </w:rPr>
              <w:t>,</w:t>
            </w:r>
            <w:r w:rsidRPr="002A6CDF">
              <w:rPr>
                <w:rFonts w:eastAsia="楷体_GB2312" w:hint="eastAsia"/>
                <w:sz w:val="28"/>
                <w:szCs w:val="28"/>
              </w:rPr>
              <w:t>具备课题研究的专业能力</w:t>
            </w:r>
            <w:r w:rsidRPr="002A6CDF">
              <w:rPr>
                <w:rFonts w:eastAsia="楷体_GB2312" w:hint="eastAsia"/>
                <w:sz w:val="28"/>
                <w:szCs w:val="28"/>
              </w:rPr>
              <w:t>,</w:t>
            </w:r>
            <w:r w:rsidRPr="002A6CDF">
              <w:rPr>
                <w:rFonts w:eastAsia="楷体_GB2312" w:hint="eastAsia"/>
                <w:sz w:val="28"/>
                <w:szCs w:val="28"/>
              </w:rPr>
              <w:t>团队组成合理</w:t>
            </w:r>
            <w:r w:rsidRPr="002A6CDF">
              <w:rPr>
                <w:rFonts w:eastAsia="楷体_GB2312" w:hint="eastAsia"/>
                <w:sz w:val="28"/>
                <w:szCs w:val="28"/>
              </w:rPr>
              <w:t>,</w:t>
            </w:r>
            <w:r w:rsidRPr="002A6CDF">
              <w:rPr>
                <w:rFonts w:eastAsia="楷体_GB2312" w:hint="eastAsia"/>
                <w:sz w:val="28"/>
                <w:szCs w:val="28"/>
              </w:rPr>
              <w:t>项目思路清晰</w:t>
            </w:r>
            <w:r w:rsidRPr="002A6CDF">
              <w:rPr>
                <w:rFonts w:eastAsia="楷体_GB2312" w:hint="eastAsia"/>
                <w:sz w:val="28"/>
                <w:szCs w:val="28"/>
              </w:rPr>
              <w:t>,</w:t>
            </w:r>
            <w:r w:rsidRPr="002A6CDF">
              <w:rPr>
                <w:rFonts w:eastAsia="楷体_GB2312" w:hint="eastAsia"/>
                <w:sz w:val="28"/>
                <w:szCs w:val="28"/>
              </w:rPr>
              <w:t>计划可行</w:t>
            </w:r>
            <w:r w:rsidRPr="002A6CDF">
              <w:rPr>
                <w:rFonts w:eastAsia="楷体_GB2312" w:hint="eastAsia"/>
                <w:sz w:val="28"/>
                <w:szCs w:val="28"/>
              </w:rPr>
              <w:t>,</w:t>
            </w:r>
            <w:r w:rsidRPr="002A6CDF">
              <w:rPr>
                <w:rFonts w:eastAsia="楷体_GB2312" w:hint="eastAsia"/>
                <w:sz w:val="28"/>
                <w:szCs w:val="28"/>
              </w:rPr>
              <w:t>同意</w:t>
            </w:r>
            <w:r>
              <w:rPr>
                <w:rFonts w:eastAsia="楷体_GB2312" w:hint="eastAsia"/>
                <w:sz w:val="28"/>
                <w:szCs w:val="28"/>
              </w:rPr>
              <w:t>申报！</w:t>
            </w:r>
          </w:p>
          <w:p w:rsidR="00246450" w:rsidRPr="005C0A95" w:rsidRDefault="00246450">
            <w:pPr>
              <w:rPr>
                <w:rFonts w:ascii="Times New Roman" w:eastAsia="楷体_GB2312" w:hAnsi="Times New Roman"/>
                <w:sz w:val="28"/>
                <w:szCs w:val="28"/>
              </w:rPr>
            </w:pPr>
          </w:p>
          <w:p w:rsidR="00246450" w:rsidRDefault="00246450">
            <w:pPr>
              <w:rPr>
                <w:rFonts w:ascii="Times New Roman" w:eastAsia="楷体_GB2312" w:hAnsi="Times New Roman"/>
                <w:sz w:val="28"/>
                <w:szCs w:val="28"/>
              </w:rPr>
            </w:pPr>
          </w:p>
          <w:p w:rsidR="00BA1E06" w:rsidRPr="009907B4" w:rsidRDefault="00BA1E06">
            <w:pPr>
              <w:rPr>
                <w:rFonts w:ascii="Times New Roman" w:eastAsia="楷体_GB2312" w:hAnsi="Times New Roman"/>
                <w:sz w:val="28"/>
                <w:szCs w:val="28"/>
              </w:rPr>
            </w:pPr>
          </w:p>
          <w:p w:rsidR="00246450" w:rsidRPr="009907B4" w:rsidRDefault="00246450">
            <w:pPr>
              <w:rPr>
                <w:rFonts w:ascii="Times New Roman" w:eastAsia="楷体_GB2312" w:hAnsi="Times New Roman"/>
                <w:sz w:val="28"/>
                <w:szCs w:val="28"/>
              </w:rPr>
            </w:pPr>
          </w:p>
          <w:p w:rsidR="00246450" w:rsidRPr="009907B4" w:rsidRDefault="001F02A6">
            <w:pPr>
              <w:rPr>
                <w:rFonts w:ascii="Times New Roman" w:eastAsia="楷体_GB2312" w:hAnsi="Times New Roman"/>
                <w:sz w:val="28"/>
                <w:szCs w:val="28"/>
              </w:rPr>
            </w:pPr>
            <w:r w:rsidRPr="009907B4">
              <w:rPr>
                <w:rFonts w:ascii="Times New Roman" w:eastAsia="楷体_GB2312" w:hAnsi="Times New Roman"/>
                <w:sz w:val="28"/>
                <w:szCs w:val="28"/>
              </w:rPr>
              <w:t xml:space="preserve">                     </w:t>
            </w:r>
            <w:r w:rsidR="00204212" w:rsidRPr="009907B4">
              <w:rPr>
                <w:rFonts w:ascii="Times New Roman" w:eastAsia="楷体_GB2312" w:hAnsi="Times New Roman" w:hint="eastAsia"/>
                <w:sz w:val="28"/>
                <w:szCs w:val="28"/>
              </w:rPr>
              <w:t xml:space="preserve">                                             </w:t>
            </w:r>
            <w:r w:rsidRPr="009907B4">
              <w:rPr>
                <w:rFonts w:ascii="Times New Roman" w:eastAsia="楷体_GB2312" w:hAnsi="Times New Roman"/>
                <w:sz w:val="28"/>
                <w:szCs w:val="28"/>
              </w:rPr>
              <w:t xml:space="preserve">   </w:t>
            </w:r>
            <w:r w:rsidRPr="009907B4">
              <w:rPr>
                <w:rFonts w:ascii="Times New Roman" w:eastAsia="楷体_GB2312" w:hAnsi="Times New Roman"/>
                <w:sz w:val="28"/>
                <w:szCs w:val="28"/>
              </w:rPr>
              <w:t>签字：</w:t>
            </w:r>
            <w:r w:rsidRPr="009907B4">
              <w:rPr>
                <w:rFonts w:ascii="Times New Roman" w:eastAsia="楷体_GB2312" w:hAnsi="Times New Roman"/>
                <w:sz w:val="28"/>
                <w:szCs w:val="28"/>
              </w:rPr>
              <w:t xml:space="preserve">                 </w:t>
            </w:r>
            <w:r w:rsidRPr="009907B4">
              <w:rPr>
                <w:rFonts w:ascii="Times New Roman" w:eastAsia="楷体_GB2312" w:hAnsi="Times New Roman"/>
                <w:sz w:val="28"/>
                <w:szCs w:val="28"/>
              </w:rPr>
              <w:t>日期：</w:t>
            </w:r>
          </w:p>
        </w:tc>
      </w:tr>
      <w:tr w:rsidR="00246450" w:rsidRPr="009907B4">
        <w:trPr>
          <w:trHeight w:val="2476"/>
          <w:jc w:val="center"/>
        </w:trPr>
        <w:tc>
          <w:tcPr>
            <w:tcW w:w="9362" w:type="dxa"/>
            <w:gridSpan w:val="8"/>
          </w:tcPr>
          <w:p w:rsidR="00246450" w:rsidRPr="009907B4" w:rsidRDefault="001F02A6">
            <w:pPr>
              <w:rPr>
                <w:rFonts w:ascii="Times New Roman" w:eastAsia="楷体_GB2312" w:hAnsi="Times New Roman"/>
                <w:sz w:val="28"/>
                <w:szCs w:val="28"/>
              </w:rPr>
            </w:pPr>
            <w:r w:rsidRPr="009907B4">
              <w:rPr>
                <w:rFonts w:ascii="Times New Roman" w:eastAsia="楷体_GB2312" w:hAnsi="Times New Roman"/>
                <w:sz w:val="28"/>
                <w:szCs w:val="28"/>
              </w:rPr>
              <w:t>学院推荐意见</w:t>
            </w:r>
            <w:r w:rsidRPr="009907B4">
              <w:rPr>
                <w:rFonts w:ascii="Times New Roman" w:eastAsia="楷体_GB2312" w:hAnsi="Times New Roman"/>
                <w:sz w:val="28"/>
                <w:szCs w:val="28"/>
              </w:rPr>
              <w:t xml:space="preserve">     </w:t>
            </w:r>
          </w:p>
          <w:p w:rsidR="00246450" w:rsidRPr="009907B4" w:rsidRDefault="00246450">
            <w:pPr>
              <w:rPr>
                <w:rFonts w:ascii="Times New Roman" w:eastAsia="楷体_GB2312" w:hAnsi="Times New Roman"/>
                <w:sz w:val="28"/>
                <w:szCs w:val="28"/>
              </w:rPr>
            </w:pPr>
          </w:p>
          <w:p w:rsidR="00246450" w:rsidRPr="009907B4" w:rsidRDefault="00246450" w:rsidP="005B12DC">
            <w:pPr>
              <w:tabs>
                <w:tab w:val="left" w:pos="825"/>
              </w:tabs>
              <w:rPr>
                <w:rFonts w:ascii="Times New Roman" w:eastAsia="楷体_GB2312" w:hAnsi="Times New Roman"/>
                <w:sz w:val="28"/>
                <w:szCs w:val="28"/>
              </w:rPr>
            </w:pPr>
          </w:p>
          <w:p w:rsidR="00246450" w:rsidRDefault="00246450">
            <w:pPr>
              <w:tabs>
                <w:tab w:val="left" w:pos="825"/>
              </w:tabs>
              <w:rPr>
                <w:rFonts w:ascii="Times New Roman" w:eastAsia="楷体_GB2312" w:hAnsi="Times New Roman"/>
                <w:sz w:val="28"/>
                <w:szCs w:val="28"/>
              </w:rPr>
            </w:pPr>
          </w:p>
          <w:p w:rsidR="00BA1E06" w:rsidRDefault="00BA1E06">
            <w:pPr>
              <w:tabs>
                <w:tab w:val="left" w:pos="825"/>
              </w:tabs>
              <w:rPr>
                <w:rFonts w:ascii="Times New Roman" w:eastAsia="楷体_GB2312" w:hAnsi="Times New Roman"/>
                <w:sz w:val="28"/>
                <w:szCs w:val="28"/>
              </w:rPr>
            </w:pPr>
          </w:p>
          <w:p w:rsidR="00BA1E06" w:rsidRDefault="00BA1E06">
            <w:pPr>
              <w:tabs>
                <w:tab w:val="left" w:pos="825"/>
              </w:tabs>
              <w:rPr>
                <w:rFonts w:ascii="Times New Roman" w:eastAsia="楷体_GB2312" w:hAnsi="Times New Roman"/>
                <w:sz w:val="28"/>
                <w:szCs w:val="28"/>
              </w:rPr>
            </w:pPr>
          </w:p>
          <w:p w:rsidR="00BA1E06" w:rsidRDefault="00BA1E06">
            <w:pPr>
              <w:tabs>
                <w:tab w:val="left" w:pos="825"/>
              </w:tabs>
              <w:rPr>
                <w:rFonts w:ascii="Times New Roman" w:eastAsia="楷体_GB2312" w:hAnsi="Times New Roman"/>
                <w:sz w:val="28"/>
                <w:szCs w:val="28"/>
              </w:rPr>
            </w:pPr>
          </w:p>
          <w:p w:rsidR="00BA1E06" w:rsidRPr="009907B4" w:rsidRDefault="00BA1E06">
            <w:pPr>
              <w:tabs>
                <w:tab w:val="left" w:pos="825"/>
              </w:tabs>
              <w:rPr>
                <w:rFonts w:ascii="Times New Roman" w:eastAsia="楷体_GB2312" w:hAnsi="Times New Roman"/>
                <w:sz w:val="28"/>
                <w:szCs w:val="28"/>
              </w:rPr>
            </w:pPr>
          </w:p>
          <w:p w:rsidR="00246450" w:rsidRPr="009907B4" w:rsidRDefault="00246450">
            <w:pPr>
              <w:tabs>
                <w:tab w:val="left" w:pos="825"/>
              </w:tabs>
              <w:rPr>
                <w:rFonts w:ascii="Times New Roman" w:eastAsia="楷体_GB2312" w:hAnsi="Times New Roman"/>
                <w:sz w:val="28"/>
                <w:szCs w:val="28"/>
              </w:rPr>
            </w:pPr>
          </w:p>
          <w:p w:rsidR="00204212" w:rsidRPr="009907B4" w:rsidRDefault="00204212">
            <w:pPr>
              <w:tabs>
                <w:tab w:val="left" w:pos="825"/>
              </w:tabs>
              <w:rPr>
                <w:rFonts w:ascii="Times New Roman" w:eastAsia="楷体_GB2312" w:hAnsi="Times New Roman"/>
                <w:sz w:val="28"/>
                <w:szCs w:val="28"/>
              </w:rPr>
            </w:pPr>
          </w:p>
          <w:p w:rsidR="00204212" w:rsidRPr="009907B4" w:rsidRDefault="00204212">
            <w:pPr>
              <w:tabs>
                <w:tab w:val="left" w:pos="825"/>
              </w:tabs>
              <w:rPr>
                <w:rFonts w:ascii="Times New Roman" w:eastAsia="楷体_GB2312" w:hAnsi="Times New Roman"/>
                <w:sz w:val="28"/>
                <w:szCs w:val="28"/>
              </w:rPr>
            </w:pPr>
          </w:p>
          <w:p w:rsidR="00204212" w:rsidRPr="009907B4" w:rsidRDefault="00204212">
            <w:pPr>
              <w:tabs>
                <w:tab w:val="left" w:pos="825"/>
              </w:tabs>
              <w:rPr>
                <w:rFonts w:ascii="Times New Roman" w:eastAsia="楷体_GB2312" w:hAnsi="Times New Roman"/>
                <w:sz w:val="28"/>
                <w:szCs w:val="28"/>
              </w:rPr>
            </w:pPr>
          </w:p>
          <w:p w:rsidR="00204212" w:rsidRPr="009907B4" w:rsidRDefault="00204212">
            <w:pPr>
              <w:tabs>
                <w:tab w:val="left" w:pos="825"/>
              </w:tabs>
              <w:rPr>
                <w:rFonts w:ascii="Times New Roman" w:eastAsia="楷体_GB2312" w:hAnsi="Times New Roman"/>
                <w:sz w:val="28"/>
                <w:szCs w:val="28"/>
              </w:rPr>
            </w:pPr>
          </w:p>
          <w:p w:rsidR="00246450" w:rsidRPr="009907B4" w:rsidRDefault="00246450">
            <w:pPr>
              <w:rPr>
                <w:rFonts w:ascii="Times New Roman" w:eastAsia="楷体_GB2312" w:hAnsi="Times New Roman"/>
                <w:sz w:val="28"/>
                <w:szCs w:val="28"/>
              </w:rPr>
            </w:pPr>
          </w:p>
          <w:p w:rsidR="00246450" w:rsidRPr="009907B4" w:rsidRDefault="001F02A6">
            <w:pPr>
              <w:ind w:firstLineChars="1200" w:firstLine="3360"/>
              <w:rPr>
                <w:rFonts w:ascii="Times New Roman" w:eastAsia="楷体_GB2312" w:hAnsi="Times New Roman"/>
                <w:b/>
                <w:bCs/>
                <w:sz w:val="28"/>
                <w:szCs w:val="28"/>
              </w:rPr>
            </w:pPr>
            <w:r w:rsidRPr="009907B4">
              <w:rPr>
                <w:rFonts w:ascii="Times New Roman" w:eastAsia="楷体_GB2312" w:hAnsi="Times New Roman"/>
                <w:sz w:val="28"/>
                <w:szCs w:val="28"/>
              </w:rPr>
              <w:t>签字（盖章）：</w:t>
            </w:r>
            <w:r w:rsidRPr="009907B4">
              <w:rPr>
                <w:rFonts w:ascii="Times New Roman" w:eastAsia="楷体_GB2312" w:hAnsi="Times New Roman"/>
                <w:sz w:val="28"/>
                <w:szCs w:val="28"/>
              </w:rPr>
              <w:t xml:space="preserve">                 </w:t>
            </w:r>
            <w:r w:rsidRPr="009907B4">
              <w:rPr>
                <w:rFonts w:ascii="Times New Roman" w:eastAsia="楷体_GB2312" w:hAnsi="Times New Roman"/>
                <w:sz w:val="28"/>
                <w:szCs w:val="28"/>
              </w:rPr>
              <w:t>日期：</w:t>
            </w:r>
          </w:p>
        </w:tc>
      </w:tr>
    </w:tbl>
    <w:p w:rsidR="008C0FE2" w:rsidRPr="009907B4" w:rsidRDefault="008C0FE2" w:rsidP="00BA1E06">
      <w:pPr>
        <w:pStyle w:val="reader-word-layer"/>
        <w:spacing w:before="0" w:beforeAutospacing="0" w:after="0" w:afterAutospacing="0" w:line="2895" w:lineRule="atLeast"/>
        <w:rPr>
          <w:rFonts w:ascii="&amp;quot" w:hAnsi="&amp;quot" w:hint="eastAsia"/>
          <w:color w:val="000000"/>
          <w:spacing w:val="-89"/>
          <w:sz w:val="28"/>
          <w:szCs w:val="28"/>
        </w:rPr>
      </w:pPr>
    </w:p>
    <w:sectPr w:rsidR="008C0FE2" w:rsidRPr="009907B4" w:rsidSect="00BA1E06">
      <w:headerReference w:type="default" r:id="rId17"/>
      <w:pgSz w:w="11906" w:h="16838"/>
      <w:pgMar w:top="1418" w:right="1134" w:bottom="1134" w:left="1134" w:header="0" w:footer="0"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4ABB" w:rsidRDefault="002B4ABB" w:rsidP="00246450">
      <w:pPr>
        <w:spacing w:after="0"/>
      </w:pPr>
      <w:r>
        <w:separator/>
      </w:r>
    </w:p>
  </w:endnote>
  <w:endnote w:type="continuationSeparator" w:id="0">
    <w:p w:rsidR="002B4ABB" w:rsidRDefault="002B4ABB" w:rsidP="002464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楷体_GB2312">
    <w:altName w:val="楷体"/>
    <w:panose1 w:val="02010609030101010101"/>
    <w:charset w:val="86"/>
    <w:family w:val="modern"/>
    <w:pitch w:val="fixed"/>
    <w:sig w:usb0="00000001" w:usb1="080E0000" w:usb2="00000010" w:usb3="00000000" w:csb0="00040000" w:csb1="00000000"/>
  </w:font>
  <w:font w:name="&amp;quot">
    <w:altName w:val="Cambria"/>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4ABB" w:rsidRDefault="002B4ABB" w:rsidP="00246450">
      <w:pPr>
        <w:spacing w:after="0"/>
      </w:pPr>
      <w:r>
        <w:separator/>
      </w:r>
    </w:p>
  </w:footnote>
  <w:footnote w:type="continuationSeparator" w:id="0">
    <w:p w:rsidR="002B4ABB" w:rsidRDefault="002B4ABB" w:rsidP="0024645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6450" w:rsidRDefault="00246450">
    <w:pPr>
      <w:pStyle w:val="af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E36FB"/>
    <w:multiLevelType w:val="hybridMultilevel"/>
    <w:tmpl w:val="AF18A6C6"/>
    <w:lvl w:ilvl="0" w:tplc="D3DC1B5A">
      <w:start w:val="1"/>
      <w:numFmt w:val="decimal"/>
      <w:lvlText w:val="%1、"/>
      <w:lvlJc w:val="left"/>
      <w:pPr>
        <w:ind w:left="900" w:hanging="36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1" w15:restartNumberingAfterBreak="0">
    <w:nsid w:val="18400B39"/>
    <w:multiLevelType w:val="hybridMultilevel"/>
    <w:tmpl w:val="9DE62BA4"/>
    <w:lvl w:ilvl="0" w:tplc="4D5631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1D216A"/>
    <w:multiLevelType w:val="hybridMultilevel"/>
    <w:tmpl w:val="ECB0D310"/>
    <w:lvl w:ilvl="0" w:tplc="95624AE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4C6754D4"/>
    <w:multiLevelType w:val="singleLevel"/>
    <w:tmpl w:val="E1C0140C"/>
    <w:lvl w:ilvl="0">
      <w:start w:val="1"/>
      <w:numFmt w:val="decimal"/>
      <w:suff w:val="nothing"/>
      <w:lvlText w:val="%1、"/>
      <w:lvlJc w:val="left"/>
      <w:rPr>
        <w:rFonts w:ascii="仿宋" w:eastAsia="仿宋" w:hAnsi="仿宋" w:cs="仿宋"/>
      </w:rPr>
    </w:lvl>
  </w:abstractNum>
  <w:abstractNum w:abstractNumId="4" w15:restartNumberingAfterBreak="0">
    <w:nsid w:val="56EFD727"/>
    <w:multiLevelType w:val="singleLevel"/>
    <w:tmpl w:val="56EFD727"/>
    <w:lvl w:ilvl="0">
      <w:start w:val="1"/>
      <w:numFmt w:val="decimal"/>
      <w:suff w:val="nothing"/>
      <w:lvlText w:val="%1）"/>
      <w:lvlJc w:val="left"/>
    </w:lvl>
  </w:abstractNum>
  <w:abstractNum w:abstractNumId="5" w15:restartNumberingAfterBreak="0">
    <w:nsid w:val="56EFF6EC"/>
    <w:multiLevelType w:val="singleLevel"/>
    <w:tmpl w:val="56EFF6EC"/>
    <w:lvl w:ilvl="0">
      <w:start w:val="1"/>
      <w:numFmt w:val="decimal"/>
      <w:suff w:val="nothing"/>
      <w:lvlText w:val="%1）"/>
      <w:lvlJc w:val="left"/>
    </w:lvl>
  </w:abstractNum>
  <w:abstractNum w:abstractNumId="6" w15:restartNumberingAfterBreak="0">
    <w:nsid w:val="56F00559"/>
    <w:multiLevelType w:val="singleLevel"/>
    <w:tmpl w:val="C19ABA64"/>
    <w:lvl w:ilvl="0">
      <w:start w:val="1"/>
      <w:numFmt w:val="decimal"/>
      <w:suff w:val="nothing"/>
      <w:lvlText w:val="%1、"/>
      <w:lvlJc w:val="left"/>
      <w:rPr>
        <w:rFonts w:ascii="仿宋" w:eastAsia="仿宋" w:hAnsi="仿宋" w:cs="仿宋"/>
      </w:rPr>
    </w:lvl>
  </w:abstractNum>
  <w:abstractNum w:abstractNumId="7" w15:restartNumberingAfterBreak="0">
    <w:nsid w:val="56F01169"/>
    <w:multiLevelType w:val="singleLevel"/>
    <w:tmpl w:val="E32C8F0C"/>
    <w:lvl w:ilvl="0">
      <w:start w:val="1"/>
      <w:numFmt w:val="decimal"/>
      <w:suff w:val="nothing"/>
      <w:lvlText w:val="%1、"/>
      <w:lvlJc w:val="left"/>
      <w:rPr>
        <w:rFonts w:ascii="仿宋" w:eastAsia="仿宋" w:hAnsi="仿宋"/>
        <w:sz w:val="24"/>
        <w:szCs w:val="24"/>
      </w:rPr>
    </w:lvl>
  </w:abstractNum>
  <w:abstractNum w:abstractNumId="8" w15:restartNumberingAfterBreak="0">
    <w:nsid w:val="56F20089"/>
    <w:multiLevelType w:val="singleLevel"/>
    <w:tmpl w:val="56F20089"/>
    <w:lvl w:ilvl="0">
      <w:start w:val="1"/>
      <w:numFmt w:val="decimal"/>
      <w:suff w:val="nothing"/>
      <w:lvlText w:val="%1）"/>
      <w:lvlJc w:val="left"/>
    </w:lvl>
  </w:abstractNum>
  <w:abstractNum w:abstractNumId="9" w15:restartNumberingAfterBreak="0">
    <w:nsid w:val="6E7420B3"/>
    <w:multiLevelType w:val="singleLevel"/>
    <w:tmpl w:val="DDA47886"/>
    <w:lvl w:ilvl="0">
      <w:start w:val="1"/>
      <w:numFmt w:val="decimal"/>
      <w:suff w:val="nothing"/>
      <w:lvlText w:val="%1、"/>
      <w:lvlJc w:val="left"/>
      <w:rPr>
        <w:rFonts w:ascii="仿宋" w:eastAsia="仿宋" w:hAnsi="仿宋" w:cs="仿宋"/>
      </w:rPr>
    </w:lvl>
  </w:abstractNum>
  <w:abstractNum w:abstractNumId="10" w15:restartNumberingAfterBreak="0">
    <w:nsid w:val="6EA2073D"/>
    <w:multiLevelType w:val="hybridMultilevel"/>
    <w:tmpl w:val="B4C45172"/>
    <w:lvl w:ilvl="0" w:tplc="05F4D664">
      <w:start w:val="1"/>
      <w:numFmt w:val="bullet"/>
      <w:lvlText w:val="•"/>
      <w:lvlJc w:val="left"/>
      <w:pPr>
        <w:tabs>
          <w:tab w:val="num" w:pos="720"/>
        </w:tabs>
        <w:ind w:left="720" w:hanging="360"/>
      </w:pPr>
      <w:rPr>
        <w:rFonts w:ascii="宋体" w:hAnsi="宋体" w:hint="default"/>
      </w:rPr>
    </w:lvl>
    <w:lvl w:ilvl="1" w:tplc="348C4A96" w:tentative="1">
      <w:start w:val="1"/>
      <w:numFmt w:val="bullet"/>
      <w:lvlText w:val="•"/>
      <w:lvlJc w:val="left"/>
      <w:pPr>
        <w:tabs>
          <w:tab w:val="num" w:pos="1440"/>
        </w:tabs>
        <w:ind w:left="1440" w:hanging="360"/>
      </w:pPr>
      <w:rPr>
        <w:rFonts w:ascii="宋体" w:hAnsi="宋体" w:hint="default"/>
      </w:rPr>
    </w:lvl>
    <w:lvl w:ilvl="2" w:tplc="E29E6396" w:tentative="1">
      <w:start w:val="1"/>
      <w:numFmt w:val="bullet"/>
      <w:lvlText w:val="•"/>
      <w:lvlJc w:val="left"/>
      <w:pPr>
        <w:tabs>
          <w:tab w:val="num" w:pos="2160"/>
        </w:tabs>
        <w:ind w:left="2160" w:hanging="360"/>
      </w:pPr>
      <w:rPr>
        <w:rFonts w:ascii="宋体" w:hAnsi="宋体" w:hint="default"/>
      </w:rPr>
    </w:lvl>
    <w:lvl w:ilvl="3" w:tplc="0CF682CC" w:tentative="1">
      <w:start w:val="1"/>
      <w:numFmt w:val="bullet"/>
      <w:lvlText w:val="•"/>
      <w:lvlJc w:val="left"/>
      <w:pPr>
        <w:tabs>
          <w:tab w:val="num" w:pos="2880"/>
        </w:tabs>
        <w:ind w:left="2880" w:hanging="360"/>
      </w:pPr>
      <w:rPr>
        <w:rFonts w:ascii="宋体" w:hAnsi="宋体" w:hint="default"/>
      </w:rPr>
    </w:lvl>
    <w:lvl w:ilvl="4" w:tplc="6CC06FC2" w:tentative="1">
      <w:start w:val="1"/>
      <w:numFmt w:val="bullet"/>
      <w:lvlText w:val="•"/>
      <w:lvlJc w:val="left"/>
      <w:pPr>
        <w:tabs>
          <w:tab w:val="num" w:pos="3600"/>
        </w:tabs>
        <w:ind w:left="3600" w:hanging="360"/>
      </w:pPr>
      <w:rPr>
        <w:rFonts w:ascii="宋体" w:hAnsi="宋体" w:hint="default"/>
      </w:rPr>
    </w:lvl>
    <w:lvl w:ilvl="5" w:tplc="D1D0C534" w:tentative="1">
      <w:start w:val="1"/>
      <w:numFmt w:val="bullet"/>
      <w:lvlText w:val="•"/>
      <w:lvlJc w:val="left"/>
      <w:pPr>
        <w:tabs>
          <w:tab w:val="num" w:pos="4320"/>
        </w:tabs>
        <w:ind w:left="4320" w:hanging="360"/>
      </w:pPr>
      <w:rPr>
        <w:rFonts w:ascii="宋体" w:hAnsi="宋体" w:hint="default"/>
      </w:rPr>
    </w:lvl>
    <w:lvl w:ilvl="6" w:tplc="0BB8EC32" w:tentative="1">
      <w:start w:val="1"/>
      <w:numFmt w:val="bullet"/>
      <w:lvlText w:val="•"/>
      <w:lvlJc w:val="left"/>
      <w:pPr>
        <w:tabs>
          <w:tab w:val="num" w:pos="5040"/>
        </w:tabs>
        <w:ind w:left="5040" w:hanging="360"/>
      </w:pPr>
      <w:rPr>
        <w:rFonts w:ascii="宋体" w:hAnsi="宋体" w:hint="default"/>
      </w:rPr>
    </w:lvl>
    <w:lvl w:ilvl="7" w:tplc="D5165DF4" w:tentative="1">
      <w:start w:val="1"/>
      <w:numFmt w:val="bullet"/>
      <w:lvlText w:val="•"/>
      <w:lvlJc w:val="left"/>
      <w:pPr>
        <w:tabs>
          <w:tab w:val="num" w:pos="5760"/>
        </w:tabs>
        <w:ind w:left="5760" w:hanging="360"/>
      </w:pPr>
      <w:rPr>
        <w:rFonts w:ascii="宋体" w:hAnsi="宋体" w:hint="default"/>
      </w:rPr>
    </w:lvl>
    <w:lvl w:ilvl="8" w:tplc="D33A0854" w:tentative="1">
      <w:start w:val="1"/>
      <w:numFmt w:val="bullet"/>
      <w:lvlText w:val="•"/>
      <w:lvlJc w:val="left"/>
      <w:pPr>
        <w:tabs>
          <w:tab w:val="num" w:pos="6480"/>
        </w:tabs>
        <w:ind w:left="6480" w:hanging="360"/>
      </w:pPr>
      <w:rPr>
        <w:rFonts w:ascii="宋体" w:hAnsi="宋体" w:hint="default"/>
      </w:rPr>
    </w:lvl>
  </w:abstractNum>
  <w:num w:numId="1">
    <w:abstractNumId w:val="4"/>
  </w:num>
  <w:num w:numId="2">
    <w:abstractNumId w:val="8"/>
  </w:num>
  <w:num w:numId="3">
    <w:abstractNumId w:val="5"/>
  </w:num>
  <w:num w:numId="4">
    <w:abstractNumId w:val="6"/>
  </w:num>
  <w:num w:numId="5">
    <w:abstractNumId w:val="7"/>
  </w:num>
  <w:num w:numId="6">
    <w:abstractNumId w:val="3"/>
  </w:num>
  <w:num w:numId="7">
    <w:abstractNumId w:val="9"/>
  </w:num>
  <w:num w:numId="8">
    <w:abstractNumId w:val="1"/>
  </w:num>
  <w:num w:numId="9">
    <w:abstractNumId w:val="2"/>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drawingGridHorizontalSpacing w:val="110"/>
  <w:displayHorizontalDrawingGridEvery w:val="2"/>
  <w:characterSpacingControl w:val="doNotCompress"/>
  <w:noLineBreaksAfter w:lang="zh-CN" w:val="$([{£¥·‘“〈《「『【〔〖〝﹙﹛﹝＄（．［｛￡￥"/>
  <w:noLineBreaksBefore w:lang="zh-CN" w:val="!%),.:;&gt;?]}¢¨°·ˇˉ―‖’”…‰′″›℃∶、。〃〉》」』】〕〗〞︶︺︾﹀﹄﹚﹜﹞！＂％＇），．：；？］｀｜｝～￠"/>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1D50"/>
    <w:rsid w:val="00010A92"/>
    <w:rsid w:val="00053F66"/>
    <w:rsid w:val="0005400F"/>
    <w:rsid w:val="00054158"/>
    <w:rsid w:val="0007730D"/>
    <w:rsid w:val="00096A05"/>
    <w:rsid w:val="000E5C56"/>
    <w:rsid w:val="001127DB"/>
    <w:rsid w:val="00113891"/>
    <w:rsid w:val="001252E8"/>
    <w:rsid w:val="0016531A"/>
    <w:rsid w:val="001A1B24"/>
    <w:rsid w:val="001D70E3"/>
    <w:rsid w:val="001E0C84"/>
    <w:rsid w:val="001E3464"/>
    <w:rsid w:val="001E4E2A"/>
    <w:rsid w:val="001F02A6"/>
    <w:rsid w:val="00204212"/>
    <w:rsid w:val="00205956"/>
    <w:rsid w:val="00206C97"/>
    <w:rsid w:val="00211299"/>
    <w:rsid w:val="00246450"/>
    <w:rsid w:val="00254896"/>
    <w:rsid w:val="00273710"/>
    <w:rsid w:val="002B4ABB"/>
    <w:rsid w:val="002B78CB"/>
    <w:rsid w:val="002C6755"/>
    <w:rsid w:val="002D3A03"/>
    <w:rsid w:val="002D6D58"/>
    <w:rsid w:val="003014D2"/>
    <w:rsid w:val="00306585"/>
    <w:rsid w:val="0031061E"/>
    <w:rsid w:val="00321485"/>
    <w:rsid w:val="003225C4"/>
    <w:rsid w:val="00323B43"/>
    <w:rsid w:val="00334D8E"/>
    <w:rsid w:val="003429C1"/>
    <w:rsid w:val="00343B10"/>
    <w:rsid w:val="00347896"/>
    <w:rsid w:val="00362CE6"/>
    <w:rsid w:val="00363218"/>
    <w:rsid w:val="003A0FA5"/>
    <w:rsid w:val="003C1078"/>
    <w:rsid w:val="003C3268"/>
    <w:rsid w:val="003D37D8"/>
    <w:rsid w:val="003F6C42"/>
    <w:rsid w:val="00423FEC"/>
    <w:rsid w:val="00426133"/>
    <w:rsid w:val="00426257"/>
    <w:rsid w:val="004279F1"/>
    <w:rsid w:val="00427B72"/>
    <w:rsid w:val="004318AF"/>
    <w:rsid w:val="004358AB"/>
    <w:rsid w:val="00440BBF"/>
    <w:rsid w:val="004427C8"/>
    <w:rsid w:val="00451A97"/>
    <w:rsid w:val="004625E2"/>
    <w:rsid w:val="004655EB"/>
    <w:rsid w:val="004751EF"/>
    <w:rsid w:val="00475B9B"/>
    <w:rsid w:val="00476761"/>
    <w:rsid w:val="00492156"/>
    <w:rsid w:val="004961BE"/>
    <w:rsid w:val="004B7F37"/>
    <w:rsid w:val="004C3D6F"/>
    <w:rsid w:val="004F5730"/>
    <w:rsid w:val="005423E9"/>
    <w:rsid w:val="00555941"/>
    <w:rsid w:val="00555D41"/>
    <w:rsid w:val="00563A7E"/>
    <w:rsid w:val="00575E7F"/>
    <w:rsid w:val="00577966"/>
    <w:rsid w:val="00582D29"/>
    <w:rsid w:val="005834D3"/>
    <w:rsid w:val="005B12DC"/>
    <w:rsid w:val="005C0A95"/>
    <w:rsid w:val="005C35FA"/>
    <w:rsid w:val="005C7C4B"/>
    <w:rsid w:val="005D3B0C"/>
    <w:rsid w:val="005E31F1"/>
    <w:rsid w:val="005E6D2F"/>
    <w:rsid w:val="005F1A9A"/>
    <w:rsid w:val="005F782D"/>
    <w:rsid w:val="00607999"/>
    <w:rsid w:val="006149B8"/>
    <w:rsid w:val="00620CB9"/>
    <w:rsid w:val="006223BC"/>
    <w:rsid w:val="00625430"/>
    <w:rsid w:val="006500C2"/>
    <w:rsid w:val="00653D45"/>
    <w:rsid w:val="00656628"/>
    <w:rsid w:val="00670401"/>
    <w:rsid w:val="00680CC4"/>
    <w:rsid w:val="006856E9"/>
    <w:rsid w:val="00710996"/>
    <w:rsid w:val="00710AC9"/>
    <w:rsid w:val="00733612"/>
    <w:rsid w:val="00746063"/>
    <w:rsid w:val="00760672"/>
    <w:rsid w:val="00780996"/>
    <w:rsid w:val="007912B7"/>
    <w:rsid w:val="007A096E"/>
    <w:rsid w:val="007A3FAB"/>
    <w:rsid w:val="007A51F0"/>
    <w:rsid w:val="007A630A"/>
    <w:rsid w:val="007A7062"/>
    <w:rsid w:val="007C5445"/>
    <w:rsid w:val="008050F4"/>
    <w:rsid w:val="00810198"/>
    <w:rsid w:val="00836C11"/>
    <w:rsid w:val="00851B48"/>
    <w:rsid w:val="00854581"/>
    <w:rsid w:val="00860623"/>
    <w:rsid w:val="00862577"/>
    <w:rsid w:val="00886EE9"/>
    <w:rsid w:val="00897F0B"/>
    <w:rsid w:val="008B7726"/>
    <w:rsid w:val="008C0FE2"/>
    <w:rsid w:val="008C55B1"/>
    <w:rsid w:val="008E2510"/>
    <w:rsid w:val="008E3E7B"/>
    <w:rsid w:val="008E7F83"/>
    <w:rsid w:val="008F79ED"/>
    <w:rsid w:val="00900B78"/>
    <w:rsid w:val="00903EFC"/>
    <w:rsid w:val="009412E8"/>
    <w:rsid w:val="00946009"/>
    <w:rsid w:val="00951C60"/>
    <w:rsid w:val="00960DFE"/>
    <w:rsid w:val="009760D2"/>
    <w:rsid w:val="009907B4"/>
    <w:rsid w:val="009B1EA6"/>
    <w:rsid w:val="009B604D"/>
    <w:rsid w:val="009D3DF1"/>
    <w:rsid w:val="009D73EE"/>
    <w:rsid w:val="009E5795"/>
    <w:rsid w:val="00A16248"/>
    <w:rsid w:val="00A35F87"/>
    <w:rsid w:val="00A64455"/>
    <w:rsid w:val="00A6615B"/>
    <w:rsid w:val="00A74DC0"/>
    <w:rsid w:val="00AD61D1"/>
    <w:rsid w:val="00AF1CA1"/>
    <w:rsid w:val="00AF76C6"/>
    <w:rsid w:val="00B131E4"/>
    <w:rsid w:val="00B1698D"/>
    <w:rsid w:val="00B4734C"/>
    <w:rsid w:val="00B8030B"/>
    <w:rsid w:val="00B970DC"/>
    <w:rsid w:val="00BA1E06"/>
    <w:rsid w:val="00BA329E"/>
    <w:rsid w:val="00BB441C"/>
    <w:rsid w:val="00BD6AEF"/>
    <w:rsid w:val="00BD729A"/>
    <w:rsid w:val="00C13F64"/>
    <w:rsid w:val="00C35006"/>
    <w:rsid w:val="00C473C6"/>
    <w:rsid w:val="00C57365"/>
    <w:rsid w:val="00C77C2A"/>
    <w:rsid w:val="00C868E8"/>
    <w:rsid w:val="00C96587"/>
    <w:rsid w:val="00CD5AEE"/>
    <w:rsid w:val="00CD6879"/>
    <w:rsid w:val="00CE408B"/>
    <w:rsid w:val="00CE5211"/>
    <w:rsid w:val="00D015D9"/>
    <w:rsid w:val="00D31D50"/>
    <w:rsid w:val="00D37477"/>
    <w:rsid w:val="00D51522"/>
    <w:rsid w:val="00D81782"/>
    <w:rsid w:val="00D81B2D"/>
    <w:rsid w:val="00D96DD5"/>
    <w:rsid w:val="00DA6B0C"/>
    <w:rsid w:val="00DD6109"/>
    <w:rsid w:val="00DE6A1E"/>
    <w:rsid w:val="00E069B7"/>
    <w:rsid w:val="00E11143"/>
    <w:rsid w:val="00E11191"/>
    <w:rsid w:val="00E429AC"/>
    <w:rsid w:val="00E4721D"/>
    <w:rsid w:val="00E64C55"/>
    <w:rsid w:val="00E7144C"/>
    <w:rsid w:val="00E74652"/>
    <w:rsid w:val="00E82FFE"/>
    <w:rsid w:val="00E90000"/>
    <w:rsid w:val="00EC615C"/>
    <w:rsid w:val="00EC7360"/>
    <w:rsid w:val="00EE6A00"/>
    <w:rsid w:val="00F1178C"/>
    <w:rsid w:val="00F264B2"/>
    <w:rsid w:val="00F502FA"/>
    <w:rsid w:val="00FA7CC4"/>
    <w:rsid w:val="00FD1412"/>
    <w:rsid w:val="00FD19C5"/>
    <w:rsid w:val="00FD527A"/>
    <w:rsid w:val="00FE536F"/>
    <w:rsid w:val="00FF1AEE"/>
    <w:rsid w:val="01DD4161"/>
    <w:rsid w:val="0B2F49DB"/>
    <w:rsid w:val="0F8C1EED"/>
    <w:rsid w:val="15B32CA3"/>
    <w:rsid w:val="4790151E"/>
    <w:rsid w:val="4CFB6161"/>
    <w:rsid w:val="4D23499C"/>
    <w:rsid w:val="50143B17"/>
    <w:rsid w:val="5066408F"/>
    <w:rsid w:val="54240B08"/>
    <w:rsid w:val="5C212D36"/>
    <w:rsid w:val="61EC115A"/>
    <w:rsid w:val="70E72250"/>
    <w:rsid w:val="749844FC"/>
    <w:rsid w:val="7EA702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DF11759C-9300-4F14-81C7-D6BBBBABA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微软雅黑"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locked="1" w:semiHidden="1" w:uiPriority="0" w:unhideWhenUsed="1" w:qFormat="1"/>
    <w:lsdException w:name="heading 5"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qFormat="1"/>
    <w:lsdException w:name="annotation text" w:semiHidden="1" w:qFormat="1"/>
    <w:lsdException w:name="header" w:semiHidden="1" w:qFormat="1"/>
    <w:lsdException w:name="footer" w:semiHidden="1"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qFormat="1"/>
    <w:lsdException w:name="Body Text Indent" w:semiHidden="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qFormat="1"/>
    <w:lsdException w:name="Body Text Indent 3" w:semiHidden="1" w:unhideWhenUsed="1"/>
    <w:lsdException w:name="Block Text" w:semiHidden="1" w:unhideWhenUsed="1"/>
    <w:lsdException w:name="Hyperlink" w:semiHidden="1" w:qFormat="1"/>
    <w:lsdException w:name="FollowedHyperlink" w:semiHidden="1" w:qFormat="1"/>
    <w:lsdException w:name="Strong" w:locked="1" w:uiPriority="0"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46450"/>
    <w:pPr>
      <w:adjustRightInd w:val="0"/>
      <w:snapToGrid w:val="0"/>
      <w:spacing w:after="200"/>
    </w:pPr>
    <w:rPr>
      <w:rFonts w:ascii="Tahoma" w:hAnsi="Tahoma"/>
      <w:sz w:val="22"/>
      <w:szCs w:val="22"/>
    </w:rPr>
  </w:style>
  <w:style w:type="paragraph" w:styleId="1">
    <w:name w:val="heading 1"/>
    <w:basedOn w:val="a"/>
    <w:next w:val="a"/>
    <w:link w:val="10"/>
    <w:uiPriority w:val="99"/>
    <w:qFormat/>
    <w:rsid w:val="00246450"/>
    <w:pPr>
      <w:keepNext/>
      <w:keepLines/>
      <w:widowControl w:val="0"/>
      <w:adjustRightInd/>
      <w:snapToGrid/>
      <w:spacing w:before="340" w:after="330" w:line="576" w:lineRule="auto"/>
      <w:jc w:val="both"/>
      <w:outlineLvl w:val="0"/>
    </w:pPr>
    <w:rPr>
      <w:rFonts w:ascii="Times New Roman" w:eastAsia="Arial Unicode MS" w:hAnsi="Times New Roman"/>
      <w:b/>
      <w:bCs/>
      <w:kern w:val="44"/>
      <w:sz w:val="44"/>
      <w:szCs w:val="44"/>
    </w:rPr>
  </w:style>
  <w:style w:type="paragraph" w:styleId="2">
    <w:name w:val="heading 2"/>
    <w:basedOn w:val="a"/>
    <w:next w:val="a"/>
    <w:link w:val="20"/>
    <w:uiPriority w:val="99"/>
    <w:qFormat/>
    <w:rsid w:val="00246450"/>
    <w:pPr>
      <w:keepNext/>
      <w:keepLines/>
      <w:widowControl w:val="0"/>
      <w:adjustRightInd/>
      <w:snapToGrid/>
      <w:spacing w:before="260" w:after="260" w:line="415" w:lineRule="auto"/>
      <w:jc w:val="both"/>
      <w:outlineLvl w:val="1"/>
    </w:pPr>
    <w:rPr>
      <w:rFonts w:ascii="Arial" w:eastAsia="黑体" w:hAnsi="Arial"/>
      <w:b/>
      <w:bCs/>
      <w:kern w:val="2"/>
      <w:sz w:val="32"/>
      <w:szCs w:val="32"/>
    </w:rPr>
  </w:style>
  <w:style w:type="paragraph" w:styleId="3">
    <w:name w:val="heading 3"/>
    <w:basedOn w:val="a"/>
    <w:next w:val="a"/>
    <w:link w:val="30"/>
    <w:uiPriority w:val="99"/>
    <w:qFormat/>
    <w:rsid w:val="00246450"/>
    <w:pPr>
      <w:keepNext/>
      <w:keepLines/>
      <w:widowControl w:val="0"/>
      <w:adjustRightInd/>
      <w:snapToGrid/>
      <w:spacing w:after="0"/>
      <w:jc w:val="center"/>
      <w:outlineLvl w:val="2"/>
    </w:pPr>
    <w:rPr>
      <w:rFonts w:ascii="Times New Roman" w:eastAsia="黑体" w:hAnsi="Times New Roman"/>
      <w:b/>
      <w:bCs/>
      <w:kern w:val="2"/>
      <w:sz w:val="44"/>
      <w:szCs w:val="44"/>
    </w:rPr>
  </w:style>
  <w:style w:type="paragraph" w:styleId="5">
    <w:name w:val="heading 5"/>
    <w:basedOn w:val="a"/>
    <w:next w:val="a"/>
    <w:link w:val="50"/>
    <w:uiPriority w:val="99"/>
    <w:qFormat/>
    <w:rsid w:val="00246450"/>
    <w:pPr>
      <w:keepNext/>
      <w:keepLines/>
      <w:widowControl w:val="0"/>
      <w:adjustRightInd/>
      <w:snapToGrid/>
      <w:spacing w:before="280" w:after="290" w:line="376" w:lineRule="auto"/>
      <w:jc w:val="both"/>
      <w:outlineLvl w:val="4"/>
    </w:pPr>
    <w:rPr>
      <w:rFonts w:ascii="Times New Roman" w:eastAsia="宋体" w:hAnsi="Times New Roman"/>
      <w:b/>
      <w:bCs/>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semiHidden/>
    <w:qFormat/>
    <w:rsid w:val="00246450"/>
    <w:rPr>
      <w:b/>
      <w:bCs/>
    </w:rPr>
  </w:style>
  <w:style w:type="paragraph" w:styleId="a4">
    <w:name w:val="annotation text"/>
    <w:basedOn w:val="a"/>
    <w:link w:val="a6"/>
    <w:uiPriority w:val="99"/>
    <w:semiHidden/>
    <w:qFormat/>
    <w:rsid w:val="00246450"/>
    <w:pPr>
      <w:widowControl w:val="0"/>
      <w:adjustRightInd/>
      <w:snapToGrid/>
      <w:spacing w:after="0"/>
    </w:pPr>
    <w:rPr>
      <w:rFonts w:ascii="Times New Roman" w:eastAsia="宋体" w:hAnsi="Times New Roman"/>
      <w:kern w:val="2"/>
      <w:sz w:val="21"/>
      <w:szCs w:val="24"/>
    </w:rPr>
  </w:style>
  <w:style w:type="paragraph" w:styleId="a7">
    <w:name w:val="Document Map"/>
    <w:basedOn w:val="a"/>
    <w:link w:val="a8"/>
    <w:uiPriority w:val="99"/>
    <w:semiHidden/>
    <w:qFormat/>
    <w:rsid w:val="00246450"/>
    <w:pPr>
      <w:widowControl w:val="0"/>
      <w:shd w:val="clear" w:color="auto" w:fill="000080"/>
      <w:adjustRightInd/>
      <w:snapToGrid/>
      <w:spacing w:after="0"/>
      <w:jc w:val="both"/>
    </w:pPr>
    <w:rPr>
      <w:rFonts w:ascii="Times New Roman" w:eastAsia="宋体" w:hAnsi="Times New Roman"/>
      <w:kern w:val="2"/>
      <w:sz w:val="21"/>
      <w:szCs w:val="24"/>
    </w:rPr>
  </w:style>
  <w:style w:type="paragraph" w:styleId="a9">
    <w:name w:val="Body Text"/>
    <w:basedOn w:val="a"/>
    <w:next w:val="a"/>
    <w:link w:val="aa"/>
    <w:uiPriority w:val="99"/>
    <w:qFormat/>
    <w:rsid w:val="00246450"/>
    <w:pPr>
      <w:adjustRightInd/>
      <w:snapToGrid/>
      <w:spacing w:after="0"/>
      <w:jc w:val="both"/>
    </w:pPr>
    <w:rPr>
      <w:rFonts w:ascii="Times New Roman" w:eastAsia="仿宋_GB2312" w:hAnsi="Times New Roman"/>
      <w:color w:val="000000"/>
      <w:kern w:val="2"/>
      <w:sz w:val="28"/>
      <w:szCs w:val="20"/>
    </w:rPr>
  </w:style>
  <w:style w:type="paragraph" w:styleId="ab">
    <w:name w:val="Body Text Indent"/>
    <w:basedOn w:val="a"/>
    <w:next w:val="a"/>
    <w:link w:val="ac"/>
    <w:uiPriority w:val="99"/>
    <w:qFormat/>
    <w:rsid w:val="00246450"/>
    <w:pPr>
      <w:adjustRightInd/>
      <w:snapToGrid/>
      <w:spacing w:after="0"/>
      <w:ind w:firstLine="420"/>
      <w:jc w:val="both"/>
    </w:pPr>
    <w:rPr>
      <w:rFonts w:ascii="Times New Roman" w:eastAsia="宋体" w:hAnsi="Times New Roman"/>
      <w:color w:val="000000"/>
      <w:kern w:val="2"/>
      <w:sz w:val="21"/>
      <w:szCs w:val="20"/>
    </w:rPr>
  </w:style>
  <w:style w:type="paragraph" w:styleId="ad">
    <w:name w:val="Date"/>
    <w:basedOn w:val="a"/>
    <w:next w:val="a"/>
    <w:link w:val="ae"/>
    <w:uiPriority w:val="99"/>
    <w:qFormat/>
    <w:rsid w:val="00246450"/>
    <w:pPr>
      <w:widowControl w:val="0"/>
      <w:adjustRightInd/>
      <w:snapToGrid/>
      <w:spacing w:after="0"/>
      <w:ind w:leftChars="2500" w:left="100"/>
      <w:jc w:val="both"/>
    </w:pPr>
    <w:rPr>
      <w:rFonts w:ascii="Times New Roman" w:eastAsia="宋体" w:hAnsi="Times New Roman"/>
      <w:kern w:val="2"/>
      <w:sz w:val="28"/>
      <w:szCs w:val="24"/>
    </w:rPr>
  </w:style>
  <w:style w:type="paragraph" w:styleId="21">
    <w:name w:val="Body Text Indent 2"/>
    <w:basedOn w:val="a"/>
    <w:link w:val="22"/>
    <w:uiPriority w:val="99"/>
    <w:qFormat/>
    <w:rsid w:val="00246450"/>
    <w:pPr>
      <w:widowControl w:val="0"/>
      <w:adjustRightInd/>
      <w:snapToGrid/>
      <w:spacing w:after="0" w:line="400" w:lineRule="exact"/>
      <w:ind w:firstLineChars="200" w:firstLine="480"/>
      <w:jc w:val="both"/>
    </w:pPr>
    <w:rPr>
      <w:rFonts w:ascii="Arial" w:eastAsia="宋体" w:hAnsi="Arial" w:cs="Verdana"/>
      <w:b/>
      <w:sz w:val="24"/>
      <w:szCs w:val="24"/>
      <w:lang w:eastAsia="en-US"/>
    </w:rPr>
  </w:style>
  <w:style w:type="paragraph" w:styleId="af">
    <w:name w:val="Balloon Text"/>
    <w:basedOn w:val="a"/>
    <w:link w:val="af0"/>
    <w:uiPriority w:val="99"/>
    <w:semiHidden/>
    <w:qFormat/>
    <w:rsid w:val="00246450"/>
    <w:pPr>
      <w:widowControl w:val="0"/>
      <w:adjustRightInd/>
      <w:snapToGrid/>
      <w:spacing w:after="0"/>
      <w:jc w:val="both"/>
    </w:pPr>
    <w:rPr>
      <w:rFonts w:ascii="Times New Roman" w:eastAsia="宋体" w:hAnsi="Times New Roman"/>
      <w:kern w:val="2"/>
      <w:sz w:val="18"/>
      <w:szCs w:val="18"/>
    </w:rPr>
  </w:style>
  <w:style w:type="paragraph" w:styleId="af1">
    <w:name w:val="footer"/>
    <w:basedOn w:val="a"/>
    <w:link w:val="af2"/>
    <w:uiPriority w:val="99"/>
    <w:qFormat/>
    <w:rsid w:val="00246450"/>
    <w:pPr>
      <w:widowControl w:val="0"/>
      <w:tabs>
        <w:tab w:val="center" w:pos="4153"/>
        <w:tab w:val="right" w:pos="8306"/>
      </w:tabs>
      <w:adjustRightInd/>
      <w:spacing w:after="0"/>
    </w:pPr>
    <w:rPr>
      <w:rFonts w:ascii="Times New Roman" w:eastAsia="宋体" w:hAnsi="Times New Roman"/>
      <w:kern w:val="2"/>
      <w:sz w:val="18"/>
      <w:szCs w:val="18"/>
    </w:rPr>
  </w:style>
  <w:style w:type="paragraph" w:styleId="af3">
    <w:name w:val="header"/>
    <w:basedOn w:val="a"/>
    <w:link w:val="af4"/>
    <w:uiPriority w:val="99"/>
    <w:qFormat/>
    <w:rsid w:val="00246450"/>
    <w:pPr>
      <w:widowControl w:val="0"/>
      <w:pBdr>
        <w:bottom w:val="single" w:sz="6" w:space="1" w:color="auto"/>
      </w:pBdr>
      <w:tabs>
        <w:tab w:val="center" w:pos="4153"/>
        <w:tab w:val="right" w:pos="8306"/>
      </w:tabs>
      <w:adjustRightInd/>
      <w:spacing w:after="0"/>
      <w:jc w:val="center"/>
    </w:pPr>
    <w:rPr>
      <w:rFonts w:ascii="Times New Roman" w:eastAsia="宋体" w:hAnsi="Times New Roman"/>
      <w:kern w:val="2"/>
      <w:sz w:val="18"/>
      <w:szCs w:val="18"/>
    </w:rPr>
  </w:style>
  <w:style w:type="paragraph" w:styleId="af5">
    <w:name w:val="footnote text"/>
    <w:basedOn w:val="a"/>
    <w:link w:val="af6"/>
    <w:uiPriority w:val="99"/>
    <w:semiHidden/>
    <w:qFormat/>
    <w:rsid w:val="00246450"/>
    <w:pPr>
      <w:widowControl w:val="0"/>
      <w:adjustRightInd/>
      <w:spacing w:after="0"/>
    </w:pPr>
    <w:rPr>
      <w:rFonts w:ascii="Times New Roman" w:eastAsia="宋体" w:hAnsi="Times New Roman"/>
      <w:kern w:val="2"/>
      <w:sz w:val="18"/>
      <w:szCs w:val="18"/>
    </w:rPr>
  </w:style>
  <w:style w:type="character" w:styleId="af7">
    <w:name w:val="page number"/>
    <w:basedOn w:val="a0"/>
    <w:uiPriority w:val="99"/>
    <w:rsid w:val="00246450"/>
    <w:rPr>
      <w:rFonts w:ascii="Arial" w:hAnsi="Arial" w:cs="Verdana"/>
      <w:b/>
      <w:sz w:val="28"/>
      <w:szCs w:val="28"/>
      <w:lang w:val="en-US" w:eastAsia="en-US" w:bidi="ar-SA"/>
    </w:rPr>
  </w:style>
  <w:style w:type="character" w:styleId="af8">
    <w:name w:val="FollowedHyperlink"/>
    <w:basedOn w:val="a0"/>
    <w:uiPriority w:val="99"/>
    <w:qFormat/>
    <w:rsid w:val="00246450"/>
    <w:rPr>
      <w:rFonts w:ascii="Arial" w:hAnsi="Arial" w:cs="Verdana"/>
      <w:b/>
      <w:color w:val="800080"/>
      <w:sz w:val="28"/>
      <w:szCs w:val="28"/>
      <w:u w:val="single"/>
      <w:lang w:val="en-US" w:eastAsia="en-US" w:bidi="ar-SA"/>
    </w:rPr>
  </w:style>
  <w:style w:type="character" w:styleId="af9">
    <w:name w:val="Emphasis"/>
    <w:basedOn w:val="a0"/>
    <w:uiPriority w:val="99"/>
    <w:qFormat/>
    <w:rsid w:val="00246450"/>
    <w:rPr>
      <w:rFonts w:ascii="Arial" w:hAnsi="Arial" w:cs="Verdana"/>
      <w:b/>
      <w:color w:val="CC0000"/>
      <w:sz w:val="28"/>
      <w:szCs w:val="28"/>
      <w:lang w:val="en-US" w:eastAsia="en-US" w:bidi="ar-SA"/>
    </w:rPr>
  </w:style>
  <w:style w:type="character" w:styleId="afa">
    <w:name w:val="Hyperlink"/>
    <w:basedOn w:val="a0"/>
    <w:uiPriority w:val="99"/>
    <w:qFormat/>
    <w:rsid w:val="00246450"/>
    <w:rPr>
      <w:rFonts w:ascii="Arial" w:hAnsi="Arial" w:cs="Verdana"/>
      <w:b/>
      <w:color w:val="000000"/>
      <w:sz w:val="28"/>
      <w:szCs w:val="28"/>
      <w:u w:val="none"/>
      <w:lang w:val="en-US" w:eastAsia="en-US" w:bidi="ar-SA"/>
    </w:rPr>
  </w:style>
  <w:style w:type="character" w:styleId="afb">
    <w:name w:val="annotation reference"/>
    <w:basedOn w:val="a0"/>
    <w:uiPriority w:val="99"/>
    <w:semiHidden/>
    <w:qFormat/>
    <w:rsid w:val="00246450"/>
    <w:rPr>
      <w:rFonts w:ascii="Arial" w:hAnsi="Arial" w:cs="Verdana"/>
      <w:b/>
      <w:sz w:val="21"/>
      <w:szCs w:val="21"/>
      <w:lang w:val="en-US" w:eastAsia="en-US" w:bidi="ar-SA"/>
    </w:rPr>
  </w:style>
  <w:style w:type="character" w:styleId="afc">
    <w:name w:val="footnote reference"/>
    <w:basedOn w:val="a0"/>
    <w:uiPriority w:val="99"/>
    <w:semiHidden/>
    <w:rsid w:val="00246450"/>
    <w:rPr>
      <w:rFonts w:ascii="Arial" w:hAnsi="Arial" w:cs="Verdana"/>
      <w:b/>
      <w:sz w:val="28"/>
      <w:szCs w:val="28"/>
      <w:vertAlign w:val="superscript"/>
      <w:lang w:val="en-US" w:eastAsia="en-US" w:bidi="ar-SA"/>
    </w:rPr>
  </w:style>
  <w:style w:type="table" w:styleId="afd">
    <w:name w:val="Table Grid"/>
    <w:basedOn w:val="a1"/>
    <w:qFormat/>
    <w:rsid w:val="00246450"/>
    <w:pPr>
      <w:widowControl w:val="0"/>
      <w:jc w:val="both"/>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uiPriority w:val="99"/>
    <w:qFormat/>
    <w:locked/>
    <w:rsid w:val="00246450"/>
    <w:rPr>
      <w:rFonts w:ascii="Times New Roman" w:eastAsia="Arial Unicode MS" w:hAnsi="Times New Roman" w:cs="Times New Roman"/>
      <w:b/>
      <w:bCs/>
      <w:kern w:val="44"/>
      <w:sz w:val="44"/>
      <w:szCs w:val="44"/>
    </w:rPr>
  </w:style>
  <w:style w:type="character" w:customStyle="1" w:styleId="20">
    <w:name w:val="标题 2 字符"/>
    <w:basedOn w:val="a0"/>
    <w:link w:val="2"/>
    <w:uiPriority w:val="99"/>
    <w:qFormat/>
    <w:locked/>
    <w:rsid w:val="00246450"/>
    <w:rPr>
      <w:rFonts w:ascii="Arial" w:eastAsia="黑体" w:hAnsi="Arial" w:cs="Times New Roman"/>
      <w:b/>
      <w:bCs/>
      <w:kern w:val="2"/>
      <w:sz w:val="32"/>
      <w:szCs w:val="32"/>
    </w:rPr>
  </w:style>
  <w:style w:type="character" w:customStyle="1" w:styleId="30">
    <w:name w:val="标题 3 字符"/>
    <w:basedOn w:val="a0"/>
    <w:link w:val="3"/>
    <w:uiPriority w:val="99"/>
    <w:qFormat/>
    <w:locked/>
    <w:rsid w:val="00246450"/>
    <w:rPr>
      <w:rFonts w:ascii="Times New Roman" w:eastAsia="黑体" w:hAnsi="Times New Roman" w:cs="Times New Roman"/>
      <w:b/>
      <w:bCs/>
      <w:kern w:val="2"/>
      <w:sz w:val="44"/>
      <w:szCs w:val="44"/>
    </w:rPr>
  </w:style>
  <w:style w:type="character" w:customStyle="1" w:styleId="50">
    <w:name w:val="标题 5 字符"/>
    <w:basedOn w:val="a0"/>
    <w:link w:val="5"/>
    <w:uiPriority w:val="99"/>
    <w:qFormat/>
    <w:locked/>
    <w:rsid w:val="00246450"/>
    <w:rPr>
      <w:rFonts w:ascii="Times New Roman" w:eastAsia="宋体" w:hAnsi="Times New Roman" w:cs="Times New Roman"/>
      <w:b/>
      <w:bCs/>
      <w:kern w:val="2"/>
      <w:sz w:val="28"/>
      <w:szCs w:val="28"/>
    </w:rPr>
  </w:style>
  <w:style w:type="paragraph" w:customStyle="1" w:styleId="CharCharCharChar">
    <w:name w:val="Char Char Char Char"/>
    <w:basedOn w:val="a"/>
    <w:uiPriority w:val="99"/>
    <w:rsid w:val="00246450"/>
    <w:pPr>
      <w:widowControl w:val="0"/>
      <w:tabs>
        <w:tab w:val="left" w:pos="900"/>
      </w:tabs>
      <w:adjustRightInd/>
      <w:snapToGrid/>
      <w:spacing w:before="312" w:after="312" w:line="360" w:lineRule="auto"/>
      <w:ind w:left="900" w:hanging="360"/>
      <w:jc w:val="both"/>
    </w:pPr>
    <w:rPr>
      <w:rFonts w:ascii="Times New Roman" w:eastAsia="宋体" w:hAnsi="Times New Roman"/>
      <w:kern w:val="2"/>
      <w:sz w:val="24"/>
      <w:szCs w:val="24"/>
    </w:rPr>
  </w:style>
  <w:style w:type="character" w:customStyle="1" w:styleId="ae">
    <w:name w:val="日期 字符"/>
    <w:basedOn w:val="a0"/>
    <w:link w:val="ad"/>
    <w:uiPriority w:val="99"/>
    <w:qFormat/>
    <w:locked/>
    <w:rsid w:val="00246450"/>
    <w:rPr>
      <w:rFonts w:ascii="Times New Roman" w:eastAsia="宋体" w:hAnsi="Times New Roman" w:cs="Times New Roman"/>
      <w:kern w:val="2"/>
      <w:sz w:val="24"/>
      <w:szCs w:val="24"/>
    </w:rPr>
  </w:style>
  <w:style w:type="character" w:customStyle="1" w:styleId="af4">
    <w:name w:val="页眉 字符"/>
    <w:basedOn w:val="a0"/>
    <w:link w:val="af3"/>
    <w:uiPriority w:val="99"/>
    <w:qFormat/>
    <w:locked/>
    <w:rsid w:val="00246450"/>
    <w:rPr>
      <w:rFonts w:ascii="Times New Roman" w:eastAsia="宋体" w:hAnsi="Times New Roman" w:cs="Times New Roman"/>
      <w:kern w:val="2"/>
      <w:sz w:val="18"/>
      <w:szCs w:val="18"/>
    </w:rPr>
  </w:style>
  <w:style w:type="character" w:customStyle="1" w:styleId="aa">
    <w:name w:val="正文文本 字符"/>
    <w:basedOn w:val="a0"/>
    <w:link w:val="a9"/>
    <w:uiPriority w:val="99"/>
    <w:qFormat/>
    <w:locked/>
    <w:rsid w:val="00246450"/>
    <w:rPr>
      <w:rFonts w:ascii="Times New Roman" w:eastAsia="仿宋_GB2312" w:hAnsi="Times New Roman" w:cs="Times New Roman"/>
      <w:color w:val="000000"/>
      <w:kern w:val="2"/>
      <w:sz w:val="20"/>
      <w:szCs w:val="20"/>
    </w:rPr>
  </w:style>
  <w:style w:type="character" w:customStyle="1" w:styleId="ac">
    <w:name w:val="正文文本缩进 字符"/>
    <w:basedOn w:val="a0"/>
    <w:link w:val="ab"/>
    <w:uiPriority w:val="99"/>
    <w:qFormat/>
    <w:locked/>
    <w:rsid w:val="00246450"/>
    <w:rPr>
      <w:rFonts w:ascii="Times New Roman" w:eastAsia="宋体" w:hAnsi="Times New Roman" w:cs="Times New Roman"/>
      <w:color w:val="000000"/>
      <w:kern w:val="2"/>
      <w:sz w:val="20"/>
      <w:szCs w:val="20"/>
    </w:rPr>
  </w:style>
  <w:style w:type="paragraph" w:customStyle="1" w:styleId="CharCharCharCharCharCharCharCharCharCharCharChar">
    <w:name w:val="Char Char Char Char Char Char Char Char Char Char Char Char"/>
    <w:basedOn w:val="a"/>
    <w:uiPriority w:val="99"/>
    <w:qFormat/>
    <w:rsid w:val="00246450"/>
    <w:pPr>
      <w:adjustRightInd/>
      <w:snapToGrid/>
      <w:spacing w:after="160" w:line="240" w:lineRule="exact"/>
    </w:pPr>
    <w:rPr>
      <w:rFonts w:ascii="Verdana" w:eastAsia="MS Mincho" w:hAnsi="Verdana" w:cs="Verdana"/>
      <w:sz w:val="20"/>
      <w:szCs w:val="20"/>
      <w:lang w:eastAsia="en-US"/>
    </w:rPr>
  </w:style>
  <w:style w:type="paragraph" w:customStyle="1" w:styleId="CharCharCharCharCharCharChar">
    <w:name w:val="Char Char Char Char Char Char Char"/>
    <w:basedOn w:val="a"/>
    <w:uiPriority w:val="99"/>
    <w:qFormat/>
    <w:rsid w:val="00246450"/>
    <w:pPr>
      <w:adjustRightInd/>
      <w:snapToGrid/>
      <w:spacing w:after="160" w:line="240" w:lineRule="exact"/>
    </w:pPr>
    <w:rPr>
      <w:rFonts w:eastAsia="宋体"/>
      <w:sz w:val="20"/>
      <w:szCs w:val="20"/>
      <w:lang w:eastAsia="en-US"/>
    </w:rPr>
  </w:style>
  <w:style w:type="character" w:customStyle="1" w:styleId="af0">
    <w:name w:val="批注框文本 字符"/>
    <w:basedOn w:val="a0"/>
    <w:link w:val="af"/>
    <w:uiPriority w:val="99"/>
    <w:semiHidden/>
    <w:qFormat/>
    <w:locked/>
    <w:rsid w:val="00246450"/>
    <w:rPr>
      <w:rFonts w:ascii="Times New Roman" w:eastAsia="宋体" w:hAnsi="Times New Roman" w:cs="Times New Roman"/>
      <w:kern w:val="2"/>
      <w:sz w:val="18"/>
      <w:szCs w:val="18"/>
    </w:rPr>
  </w:style>
  <w:style w:type="paragraph" w:customStyle="1" w:styleId="Char">
    <w:name w:val="Char"/>
    <w:basedOn w:val="a"/>
    <w:uiPriority w:val="99"/>
    <w:qFormat/>
    <w:rsid w:val="00246450"/>
    <w:pPr>
      <w:widowControl w:val="0"/>
      <w:adjustRightInd/>
      <w:snapToGrid/>
      <w:spacing w:after="0" w:line="360" w:lineRule="auto"/>
      <w:ind w:firstLineChars="200" w:firstLine="480"/>
      <w:jc w:val="both"/>
    </w:pPr>
    <w:rPr>
      <w:rFonts w:ascii="宋体" w:eastAsia="楷体_GB2312" w:hAnsi="宋体"/>
      <w:kern w:val="2"/>
      <w:sz w:val="24"/>
      <w:szCs w:val="21"/>
    </w:rPr>
  </w:style>
  <w:style w:type="character" w:customStyle="1" w:styleId="af2">
    <w:name w:val="页脚 字符"/>
    <w:basedOn w:val="a0"/>
    <w:link w:val="af1"/>
    <w:uiPriority w:val="99"/>
    <w:qFormat/>
    <w:locked/>
    <w:rsid w:val="00246450"/>
    <w:rPr>
      <w:rFonts w:ascii="Times New Roman" w:eastAsia="宋体" w:hAnsi="Times New Roman" w:cs="Times New Roman"/>
      <w:kern w:val="2"/>
      <w:sz w:val="18"/>
      <w:szCs w:val="18"/>
    </w:rPr>
  </w:style>
  <w:style w:type="paragraph" w:customStyle="1" w:styleId="CharChar">
    <w:name w:val="Char Char"/>
    <w:basedOn w:val="a"/>
    <w:uiPriority w:val="99"/>
    <w:qFormat/>
    <w:rsid w:val="00246450"/>
    <w:pPr>
      <w:widowControl w:val="0"/>
      <w:adjustRightInd/>
      <w:snapToGrid/>
      <w:spacing w:after="0"/>
      <w:jc w:val="both"/>
    </w:pPr>
    <w:rPr>
      <w:rFonts w:eastAsia="宋体"/>
      <w:kern w:val="2"/>
      <w:sz w:val="24"/>
      <w:szCs w:val="20"/>
    </w:rPr>
  </w:style>
  <w:style w:type="character" w:customStyle="1" w:styleId="a8">
    <w:name w:val="文档结构图 字符"/>
    <w:basedOn w:val="a0"/>
    <w:link w:val="a7"/>
    <w:uiPriority w:val="99"/>
    <w:semiHidden/>
    <w:qFormat/>
    <w:locked/>
    <w:rsid w:val="00246450"/>
    <w:rPr>
      <w:rFonts w:ascii="Times New Roman" w:eastAsia="宋体" w:hAnsi="Times New Roman" w:cs="Times New Roman"/>
      <w:kern w:val="2"/>
      <w:sz w:val="24"/>
      <w:szCs w:val="24"/>
      <w:shd w:val="clear" w:color="auto" w:fill="000080"/>
    </w:rPr>
  </w:style>
  <w:style w:type="character" w:customStyle="1" w:styleId="a6">
    <w:name w:val="批注文字 字符"/>
    <w:basedOn w:val="a0"/>
    <w:link w:val="a4"/>
    <w:uiPriority w:val="99"/>
    <w:semiHidden/>
    <w:qFormat/>
    <w:locked/>
    <w:rsid w:val="00246450"/>
    <w:rPr>
      <w:rFonts w:ascii="Times New Roman" w:eastAsia="宋体" w:hAnsi="Times New Roman" w:cs="Times New Roman"/>
      <w:kern w:val="2"/>
      <w:sz w:val="24"/>
      <w:szCs w:val="24"/>
    </w:rPr>
  </w:style>
  <w:style w:type="character" w:customStyle="1" w:styleId="a5">
    <w:name w:val="批注主题 字符"/>
    <w:basedOn w:val="a6"/>
    <w:link w:val="a3"/>
    <w:uiPriority w:val="99"/>
    <w:semiHidden/>
    <w:qFormat/>
    <w:locked/>
    <w:rsid w:val="00246450"/>
    <w:rPr>
      <w:rFonts w:ascii="Times New Roman" w:eastAsia="宋体" w:hAnsi="Times New Roman" w:cs="Times New Roman"/>
      <w:b/>
      <w:bCs/>
      <w:kern w:val="2"/>
      <w:sz w:val="24"/>
      <w:szCs w:val="24"/>
    </w:rPr>
  </w:style>
  <w:style w:type="paragraph" w:customStyle="1" w:styleId="afe">
    <w:name w:val="湘潭大学第八届大学生研究性学习和创新性实验计划项目学院推荐名额分配表"/>
    <w:basedOn w:val="a"/>
    <w:uiPriority w:val="99"/>
    <w:qFormat/>
    <w:rsid w:val="00246450"/>
    <w:pPr>
      <w:adjustRightInd/>
      <w:snapToGrid/>
      <w:spacing w:after="160" w:line="240" w:lineRule="exact"/>
      <w:jc w:val="center"/>
    </w:pPr>
    <w:rPr>
      <w:rFonts w:ascii="Arial" w:hAnsi="Arial" w:cs="Verdana"/>
      <w:b/>
      <w:sz w:val="28"/>
      <w:szCs w:val="28"/>
      <w:lang w:eastAsia="en-US"/>
    </w:rPr>
  </w:style>
  <w:style w:type="character" w:customStyle="1" w:styleId="2Char">
    <w:name w:val="正文文本缩进 2 Char"/>
    <w:basedOn w:val="a0"/>
    <w:uiPriority w:val="99"/>
    <w:qFormat/>
    <w:locked/>
    <w:rsid w:val="00246450"/>
    <w:rPr>
      <w:rFonts w:ascii="Arial" w:eastAsia="宋体" w:hAnsi="Arial" w:cs="Verdana"/>
      <w:b/>
      <w:sz w:val="24"/>
      <w:szCs w:val="24"/>
      <w:lang w:eastAsia="en-US"/>
    </w:rPr>
  </w:style>
  <w:style w:type="character" w:customStyle="1" w:styleId="22">
    <w:name w:val="正文文本缩进 2 字符"/>
    <w:basedOn w:val="a0"/>
    <w:link w:val="21"/>
    <w:uiPriority w:val="99"/>
    <w:semiHidden/>
    <w:qFormat/>
    <w:rsid w:val="00246450"/>
    <w:rPr>
      <w:rFonts w:ascii="Tahoma" w:hAnsi="Tahoma"/>
      <w:kern w:val="0"/>
      <w:sz w:val="22"/>
    </w:rPr>
  </w:style>
  <w:style w:type="character" w:customStyle="1" w:styleId="2Char1">
    <w:name w:val="正文文本缩进 2 Char1"/>
    <w:basedOn w:val="a0"/>
    <w:uiPriority w:val="99"/>
    <w:semiHidden/>
    <w:qFormat/>
    <w:rsid w:val="00246450"/>
    <w:rPr>
      <w:rFonts w:ascii="Tahoma" w:hAnsi="Tahoma" w:cs="Times New Roman"/>
    </w:rPr>
  </w:style>
  <w:style w:type="character" w:customStyle="1" w:styleId="af6">
    <w:name w:val="脚注文本 字符"/>
    <w:basedOn w:val="a0"/>
    <w:link w:val="af5"/>
    <w:uiPriority w:val="99"/>
    <w:semiHidden/>
    <w:qFormat/>
    <w:locked/>
    <w:rsid w:val="00246450"/>
    <w:rPr>
      <w:rFonts w:ascii="Times New Roman" w:eastAsia="宋体" w:hAnsi="Times New Roman" w:cs="Times New Roman"/>
      <w:kern w:val="2"/>
      <w:sz w:val="18"/>
      <w:szCs w:val="18"/>
    </w:rPr>
  </w:style>
  <w:style w:type="paragraph" w:customStyle="1" w:styleId="CharCharCharCharCharCharCharChar">
    <w:name w:val="Char Char Char Char Char Char Char Char"/>
    <w:basedOn w:val="a"/>
    <w:uiPriority w:val="99"/>
    <w:qFormat/>
    <w:rsid w:val="00246450"/>
    <w:pPr>
      <w:widowControl w:val="0"/>
      <w:adjustRightInd/>
      <w:snapToGrid/>
      <w:spacing w:after="0"/>
      <w:jc w:val="both"/>
    </w:pPr>
    <w:rPr>
      <w:rFonts w:eastAsia="宋体"/>
      <w:kern w:val="2"/>
      <w:sz w:val="24"/>
      <w:szCs w:val="20"/>
    </w:rPr>
  </w:style>
  <w:style w:type="paragraph" w:styleId="aff">
    <w:name w:val="List Paragraph"/>
    <w:basedOn w:val="a"/>
    <w:uiPriority w:val="99"/>
    <w:unhideWhenUsed/>
    <w:rsid w:val="003225C4"/>
    <w:pPr>
      <w:ind w:firstLineChars="200" w:firstLine="420"/>
    </w:pPr>
  </w:style>
  <w:style w:type="paragraph" w:customStyle="1" w:styleId="reader-word-layer">
    <w:name w:val="reader-word-layer"/>
    <w:basedOn w:val="a"/>
    <w:rsid w:val="008C0FE2"/>
    <w:pPr>
      <w:adjustRightInd/>
      <w:snapToGrid/>
      <w:spacing w:before="100" w:beforeAutospacing="1" w:after="100" w:afterAutospacing="1"/>
    </w:pPr>
    <w:rPr>
      <w:rFonts w:ascii="宋体" w:eastAsia="宋体" w:hAnsi="宋体" w:cs="宋体"/>
      <w:sz w:val="24"/>
      <w:szCs w:val="24"/>
    </w:rPr>
  </w:style>
  <w:style w:type="paragraph" w:styleId="aff0">
    <w:name w:val="Normal (Web)"/>
    <w:basedOn w:val="a"/>
    <w:uiPriority w:val="99"/>
    <w:semiHidden/>
    <w:unhideWhenUsed/>
    <w:rsid w:val="005C0A95"/>
    <w:pPr>
      <w:adjustRightInd/>
      <w:snapToGrid/>
      <w:spacing w:before="100" w:beforeAutospacing="1" w:after="100" w:afterAutospacing="1"/>
    </w:pPr>
    <w:rPr>
      <w:rFonts w:ascii="宋体" w:eastAsia="宋体" w:hAnsi="宋体" w:cs="宋体"/>
      <w:sz w:val="24"/>
      <w:szCs w:val="24"/>
    </w:rPr>
  </w:style>
  <w:style w:type="character" w:customStyle="1" w:styleId="apple-converted-space">
    <w:name w:val="apple-converted-space"/>
    <w:basedOn w:val="a0"/>
    <w:rsid w:val="005C0A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693145">
      <w:bodyDiv w:val="1"/>
      <w:marLeft w:val="0"/>
      <w:marRight w:val="0"/>
      <w:marTop w:val="0"/>
      <w:marBottom w:val="0"/>
      <w:divBdr>
        <w:top w:val="none" w:sz="0" w:space="0" w:color="auto"/>
        <w:left w:val="none" w:sz="0" w:space="0" w:color="auto"/>
        <w:bottom w:val="none" w:sz="0" w:space="0" w:color="auto"/>
        <w:right w:val="none" w:sz="0" w:space="0" w:color="auto"/>
      </w:divBdr>
    </w:div>
    <w:div w:id="1318073365">
      <w:bodyDiv w:val="1"/>
      <w:marLeft w:val="0"/>
      <w:marRight w:val="0"/>
      <w:marTop w:val="0"/>
      <w:marBottom w:val="0"/>
      <w:divBdr>
        <w:top w:val="none" w:sz="0" w:space="0" w:color="auto"/>
        <w:left w:val="none" w:sz="0" w:space="0" w:color="auto"/>
        <w:bottom w:val="none" w:sz="0" w:space="0" w:color="auto"/>
        <w:right w:val="none" w:sz="0" w:space="0" w:color="auto"/>
      </w:divBdr>
      <w:divsChild>
        <w:div w:id="2057123606">
          <w:marLeft w:val="547"/>
          <w:marRight w:val="0"/>
          <w:marTop w:val="0"/>
          <w:marBottom w:val="0"/>
          <w:divBdr>
            <w:top w:val="none" w:sz="0" w:space="0" w:color="auto"/>
            <w:left w:val="none" w:sz="0" w:space="0" w:color="auto"/>
            <w:bottom w:val="none" w:sz="0" w:space="0" w:color="auto"/>
            <w:right w:val="none" w:sz="0" w:space="0" w:color="auto"/>
          </w:divBdr>
        </w:div>
      </w:divsChild>
    </w:div>
    <w:div w:id="1401293742">
      <w:bodyDiv w:val="1"/>
      <w:marLeft w:val="0"/>
      <w:marRight w:val="0"/>
      <w:marTop w:val="0"/>
      <w:marBottom w:val="0"/>
      <w:divBdr>
        <w:top w:val="none" w:sz="0" w:space="0" w:color="auto"/>
        <w:left w:val="none" w:sz="0" w:space="0" w:color="auto"/>
        <w:bottom w:val="none" w:sz="0" w:space="0" w:color="auto"/>
        <w:right w:val="none" w:sz="0" w:space="0" w:color="auto"/>
      </w:divBdr>
    </w:div>
    <w:div w:id="17827250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diagramQuickStyle" Target="diagrams/quickStyle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diagramLayout" Target="diagrams/layout1.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Data" Target="diagrams/data1.xml"/><Relationship Id="rId5" Type="http://schemas.openxmlformats.org/officeDocument/2006/relationships/settings" Target="settings.xml"/><Relationship Id="rId15" Type="http://schemas.microsoft.com/office/2007/relationships/diagramDrawing" Target="diagrams/drawing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diagramColors" Target="diagrams/colors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C96E27E-2E77-4131-A264-D2F2C1A07BBC}" type="doc">
      <dgm:prSet loTypeId="urn:microsoft.com/office/officeart/2005/8/layout/hierarchy1" loCatId="hierarchy" qsTypeId="urn:microsoft.com/office/officeart/2005/8/quickstyle/simple1" qsCatId="simple" csTypeId="urn:microsoft.com/office/officeart/2005/8/colors/accent1_2" csCatId="accent1" phldr="1"/>
      <dgm:spPr/>
      <dgm:t>
        <a:bodyPr/>
        <a:lstStyle/>
        <a:p>
          <a:endParaRPr lang="zh-CN" altLang="en-US"/>
        </a:p>
      </dgm:t>
    </dgm:pt>
    <dgm:pt modelId="{3A0EA3F4-CECA-4DBD-8320-97F0FB094D3F}">
      <dgm:prSet phldrT="[文本]" custT="1"/>
      <dgm:spPr/>
      <dgm:t>
        <a:bodyPr/>
        <a:lstStyle/>
        <a:p>
          <a:pPr marL="0" marR="0" indent="0" algn="ctr" defTabSz="914400" eaLnBrk="1" fontAlgn="auto" latinLnBrk="0" hangingPunct="1">
            <a:lnSpc>
              <a:spcPct val="100000"/>
            </a:lnSpc>
            <a:spcBef>
              <a:spcPts val="0"/>
            </a:spcBef>
            <a:spcAft>
              <a:spcPts val="0"/>
            </a:spcAft>
            <a:buClrTx/>
            <a:buSzTx/>
            <a:buFontTx/>
            <a:buNone/>
            <a:tabLst/>
            <a:defRPr/>
          </a:pPr>
          <a:r>
            <a:rPr lang="zh-CN" altLang="zh-CN" sz="1200" dirty="0">
              <a:solidFill>
                <a:schemeClr val="tx1"/>
              </a:solidFill>
            </a:rPr>
            <a:t>基于</a:t>
          </a:r>
          <a:r>
            <a:rPr lang="en-US" altLang="zh-CN" sz="1200" dirty="0" err="1">
              <a:solidFill>
                <a:schemeClr val="tx1"/>
              </a:solidFill>
            </a:rPr>
            <a:t>Pixhawk</a:t>
          </a:r>
          <a:r>
            <a:rPr lang="zh-CN" altLang="zh-CN" sz="1200" dirty="0">
              <a:solidFill>
                <a:schemeClr val="tx1"/>
              </a:solidFill>
            </a:rPr>
            <a:t>飞控系统的可变型多功能无人飞行器研究</a:t>
          </a:r>
          <a:endParaRPr lang="zh-CN" altLang="en-US" sz="1200" dirty="0">
            <a:solidFill>
              <a:schemeClr val="tx1"/>
            </a:solidFill>
          </a:endParaRPr>
        </a:p>
        <a:p>
          <a:pPr defTabSz="1778000">
            <a:lnSpc>
              <a:spcPct val="90000"/>
            </a:lnSpc>
            <a:spcBef>
              <a:spcPct val="0"/>
            </a:spcBef>
            <a:spcAft>
              <a:spcPct val="35000"/>
            </a:spcAft>
          </a:pPr>
          <a:endParaRPr lang="zh-CN" altLang="en-US" sz="1200" dirty="0"/>
        </a:p>
      </dgm:t>
    </dgm:pt>
    <dgm:pt modelId="{903805F6-3305-4ED6-9B5D-C1C31F1728ED}" type="parTrans" cxnId="{22F879D0-FC5C-48F5-A542-12A039DFC647}">
      <dgm:prSet/>
      <dgm:spPr/>
      <dgm:t>
        <a:bodyPr/>
        <a:lstStyle/>
        <a:p>
          <a:endParaRPr lang="zh-CN" altLang="en-US" sz="1200"/>
        </a:p>
      </dgm:t>
    </dgm:pt>
    <dgm:pt modelId="{4316CF0E-CC5C-4CCD-9981-51B0AF930FB5}" type="sibTrans" cxnId="{22F879D0-FC5C-48F5-A542-12A039DFC647}">
      <dgm:prSet/>
      <dgm:spPr/>
      <dgm:t>
        <a:bodyPr/>
        <a:lstStyle/>
        <a:p>
          <a:endParaRPr lang="zh-CN" altLang="en-US" sz="1200"/>
        </a:p>
      </dgm:t>
    </dgm:pt>
    <dgm:pt modelId="{99D93C62-6199-4AC5-8B44-704424742886}">
      <dgm:prSet phldrT="[文本]" custT="1"/>
      <dgm:spPr/>
      <dgm:t>
        <a:bodyPr/>
        <a:lstStyle/>
        <a:p>
          <a:r>
            <a:rPr lang="zh-CN" altLang="en-US" sz="1200" dirty="0"/>
            <a:t>四边形变形结构扩展模块系统</a:t>
          </a:r>
        </a:p>
      </dgm:t>
    </dgm:pt>
    <dgm:pt modelId="{2BC68853-7D5B-46C4-935F-7BCEA8E5675E}" type="parTrans" cxnId="{240C48C1-4F4E-4D16-9849-04B01B4E90C0}">
      <dgm:prSet/>
      <dgm:spPr/>
      <dgm:t>
        <a:bodyPr/>
        <a:lstStyle/>
        <a:p>
          <a:endParaRPr lang="zh-CN" altLang="en-US" sz="1200"/>
        </a:p>
      </dgm:t>
    </dgm:pt>
    <dgm:pt modelId="{ACDBCB75-B5EF-44D5-9281-ABA2FD34A6D4}" type="sibTrans" cxnId="{240C48C1-4F4E-4D16-9849-04B01B4E90C0}">
      <dgm:prSet/>
      <dgm:spPr/>
      <dgm:t>
        <a:bodyPr/>
        <a:lstStyle/>
        <a:p>
          <a:endParaRPr lang="zh-CN" altLang="en-US" sz="1200"/>
        </a:p>
      </dgm:t>
    </dgm:pt>
    <dgm:pt modelId="{2B831D8C-80CE-4673-9580-00C5C6AE532C}">
      <dgm:prSet phldrT="[文本]" custT="1"/>
      <dgm:spPr/>
      <dgm:t>
        <a:bodyPr/>
        <a:lstStyle/>
        <a:p>
          <a:r>
            <a:rPr lang="zh-CN" altLang="en-US" sz="1200" dirty="0"/>
            <a:t>完成运动方案设计</a:t>
          </a:r>
        </a:p>
      </dgm:t>
    </dgm:pt>
    <dgm:pt modelId="{ABC0EC2A-9489-4459-A893-A2EEA3AD25A5}" type="parTrans" cxnId="{1EEF4329-7C34-4BEA-8B54-6650E43C8F16}">
      <dgm:prSet/>
      <dgm:spPr/>
      <dgm:t>
        <a:bodyPr/>
        <a:lstStyle/>
        <a:p>
          <a:endParaRPr lang="zh-CN" altLang="en-US" sz="1200"/>
        </a:p>
      </dgm:t>
    </dgm:pt>
    <dgm:pt modelId="{7141407A-000E-4C47-B194-31BB179A0EBB}" type="sibTrans" cxnId="{1EEF4329-7C34-4BEA-8B54-6650E43C8F16}">
      <dgm:prSet/>
      <dgm:spPr/>
      <dgm:t>
        <a:bodyPr/>
        <a:lstStyle/>
        <a:p>
          <a:endParaRPr lang="zh-CN" altLang="en-US" sz="1200"/>
        </a:p>
      </dgm:t>
    </dgm:pt>
    <dgm:pt modelId="{A17CA229-F09F-4D4B-AF08-29C333F2A26A}">
      <dgm:prSet phldrT="[文本]" custT="1"/>
      <dgm:spPr/>
      <dgm:t>
        <a:bodyPr/>
        <a:lstStyle/>
        <a:p>
          <a:r>
            <a:rPr lang="zh-CN" altLang="en-US" sz="1200" dirty="0"/>
            <a:t>完成各个机构的设计和计算</a:t>
          </a:r>
        </a:p>
      </dgm:t>
    </dgm:pt>
    <dgm:pt modelId="{C6394B2E-E792-4414-96A5-E15C7D0854D7}" type="parTrans" cxnId="{8491AE04-58F7-4ABF-81B6-FA762281EE8A}">
      <dgm:prSet/>
      <dgm:spPr/>
      <dgm:t>
        <a:bodyPr/>
        <a:lstStyle/>
        <a:p>
          <a:endParaRPr lang="zh-CN" altLang="en-US" sz="1200"/>
        </a:p>
      </dgm:t>
    </dgm:pt>
    <dgm:pt modelId="{08D34187-529F-439B-8E65-3CC90F0D9EE1}" type="sibTrans" cxnId="{8491AE04-58F7-4ABF-81B6-FA762281EE8A}">
      <dgm:prSet/>
      <dgm:spPr/>
      <dgm:t>
        <a:bodyPr/>
        <a:lstStyle/>
        <a:p>
          <a:endParaRPr lang="zh-CN" altLang="en-US" sz="1200"/>
        </a:p>
      </dgm:t>
    </dgm:pt>
    <dgm:pt modelId="{4E95DF29-81AE-498D-97F6-955BE9A92EDF}">
      <dgm:prSet phldrT="[文本]" custT="1"/>
      <dgm:spPr/>
      <dgm:t>
        <a:bodyPr/>
        <a:lstStyle/>
        <a:p>
          <a:r>
            <a:rPr lang="zh-CN" altLang="en-US" sz="1200" dirty="0"/>
            <a:t>相关机器学习及论文的整理</a:t>
          </a:r>
        </a:p>
      </dgm:t>
    </dgm:pt>
    <dgm:pt modelId="{F9C6E84E-80B3-4003-A97C-DC0C3BBE4D71}" type="parTrans" cxnId="{D3D3CBF1-DADA-4A32-B28A-6F396AB37E49}">
      <dgm:prSet/>
      <dgm:spPr/>
      <dgm:t>
        <a:bodyPr/>
        <a:lstStyle/>
        <a:p>
          <a:endParaRPr lang="zh-CN" altLang="en-US" sz="1200"/>
        </a:p>
      </dgm:t>
    </dgm:pt>
    <dgm:pt modelId="{8D82A205-8C90-4A57-822C-5D8F9AD06348}" type="sibTrans" cxnId="{D3D3CBF1-DADA-4A32-B28A-6F396AB37E49}">
      <dgm:prSet/>
      <dgm:spPr/>
      <dgm:t>
        <a:bodyPr/>
        <a:lstStyle/>
        <a:p>
          <a:endParaRPr lang="zh-CN" altLang="en-US" sz="1200"/>
        </a:p>
      </dgm:t>
    </dgm:pt>
    <dgm:pt modelId="{09246CA9-3941-4C4E-8CF6-CD6F2FADB29F}">
      <dgm:prSet phldrT="[文本]" custT="1"/>
      <dgm:spPr/>
      <dgm:t>
        <a:bodyPr/>
        <a:lstStyle/>
        <a:p>
          <a:r>
            <a:rPr lang="zh-CN" altLang="en-US" sz="1200" dirty="0"/>
            <a:t>调节飞控系统的各项数据</a:t>
          </a:r>
        </a:p>
      </dgm:t>
    </dgm:pt>
    <dgm:pt modelId="{F6CE4957-975B-4DEB-80F4-23D493E0C1B8}" type="parTrans" cxnId="{85ECA852-9B6F-4B5D-8220-2CFD9DA28EAE}">
      <dgm:prSet/>
      <dgm:spPr/>
      <dgm:t>
        <a:bodyPr/>
        <a:lstStyle/>
        <a:p>
          <a:endParaRPr lang="zh-CN" altLang="en-US" sz="1200"/>
        </a:p>
      </dgm:t>
    </dgm:pt>
    <dgm:pt modelId="{0CA55961-23B0-408B-8747-C56F4D24704A}" type="sibTrans" cxnId="{85ECA852-9B6F-4B5D-8220-2CFD9DA28EAE}">
      <dgm:prSet/>
      <dgm:spPr/>
      <dgm:t>
        <a:bodyPr/>
        <a:lstStyle/>
        <a:p>
          <a:endParaRPr lang="zh-CN" altLang="en-US" sz="1200"/>
        </a:p>
      </dgm:t>
    </dgm:pt>
    <dgm:pt modelId="{9816BEE9-C6ED-40E4-B276-D59E87290C80}">
      <dgm:prSet custT="1"/>
      <dgm:spPr/>
      <dgm:t>
        <a:bodyPr/>
        <a:lstStyle/>
        <a:p>
          <a:r>
            <a:rPr lang="zh-CN" altLang="en-US" sz="1200" dirty="0"/>
            <a:t>调研国内外研究现状</a:t>
          </a:r>
        </a:p>
      </dgm:t>
    </dgm:pt>
    <dgm:pt modelId="{B5116456-3F81-43D9-8802-C94731DDEE6D}" type="parTrans" cxnId="{5F74601A-DCCD-4F39-BBEC-61A36F869B48}">
      <dgm:prSet/>
      <dgm:spPr/>
      <dgm:t>
        <a:bodyPr/>
        <a:lstStyle/>
        <a:p>
          <a:endParaRPr lang="zh-CN" altLang="en-US" sz="1200"/>
        </a:p>
      </dgm:t>
    </dgm:pt>
    <dgm:pt modelId="{1B3FC885-5D24-47B3-9915-43FB620C3747}" type="sibTrans" cxnId="{5F74601A-DCCD-4F39-BBEC-61A36F869B48}">
      <dgm:prSet/>
      <dgm:spPr/>
      <dgm:t>
        <a:bodyPr/>
        <a:lstStyle/>
        <a:p>
          <a:endParaRPr lang="zh-CN" altLang="en-US" sz="1200"/>
        </a:p>
      </dgm:t>
    </dgm:pt>
    <dgm:pt modelId="{9F111868-8100-4232-91E6-EEC3DC0EA7ED}" type="pres">
      <dgm:prSet presAssocID="{9C96E27E-2E77-4131-A264-D2F2C1A07BBC}" presName="hierChild1" presStyleCnt="0">
        <dgm:presLayoutVars>
          <dgm:chPref val="1"/>
          <dgm:dir/>
          <dgm:animOne val="branch"/>
          <dgm:animLvl val="lvl"/>
          <dgm:resizeHandles/>
        </dgm:presLayoutVars>
      </dgm:prSet>
      <dgm:spPr/>
    </dgm:pt>
    <dgm:pt modelId="{21401DDB-60F0-4F6F-981D-C686E849E94C}" type="pres">
      <dgm:prSet presAssocID="{3A0EA3F4-CECA-4DBD-8320-97F0FB094D3F}" presName="hierRoot1" presStyleCnt="0"/>
      <dgm:spPr/>
    </dgm:pt>
    <dgm:pt modelId="{30FB1696-07F2-4E36-ABC6-C810AFA3C7DE}" type="pres">
      <dgm:prSet presAssocID="{3A0EA3F4-CECA-4DBD-8320-97F0FB094D3F}" presName="composite" presStyleCnt="0"/>
      <dgm:spPr/>
    </dgm:pt>
    <dgm:pt modelId="{E3C4C2BA-9793-4066-86E4-4A1506C1C201}" type="pres">
      <dgm:prSet presAssocID="{3A0EA3F4-CECA-4DBD-8320-97F0FB094D3F}" presName="background" presStyleLbl="node0" presStyleIdx="0" presStyleCnt="1"/>
      <dgm:spPr/>
    </dgm:pt>
    <dgm:pt modelId="{6EA447A2-3B7B-4858-B6AD-DA06C41AB323}" type="pres">
      <dgm:prSet presAssocID="{3A0EA3F4-CECA-4DBD-8320-97F0FB094D3F}" presName="text" presStyleLbl="fgAcc0" presStyleIdx="0" presStyleCnt="1" custScaleX="160985">
        <dgm:presLayoutVars>
          <dgm:chPref val="3"/>
        </dgm:presLayoutVars>
      </dgm:prSet>
      <dgm:spPr/>
    </dgm:pt>
    <dgm:pt modelId="{0F357273-473B-44BD-BA81-3914F32D6BFE}" type="pres">
      <dgm:prSet presAssocID="{3A0EA3F4-CECA-4DBD-8320-97F0FB094D3F}" presName="hierChild2" presStyleCnt="0"/>
      <dgm:spPr/>
    </dgm:pt>
    <dgm:pt modelId="{91708B21-3E07-433C-A20B-86F98661AA25}" type="pres">
      <dgm:prSet presAssocID="{2BC68853-7D5B-46C4-935F-7BCEA8E5675E}" presName="Name10" presStyleLbl="parChTrans1D2" presStyleIdx="0" presStyleCnt="3"/>
      <dgm:spPr/>
    </dgm:pt>
    <dgm:pt modelId="{BF3A75B0-0C5F-46A3-ADFE-4C95044141B9}" type="pres">
      <dgm:prSet presAssocID="{99D93C62-6199-4AC5-8B44-704424742886}" presName="hierRoot2" presStyleCnt="0"/>
      <dgm:spPr/>
    </dgm:pt>
    <dgm:pt modelId="{271ABEDD-F9E1-4B61-9A58-F29550F5FFF9}" type="pres">
      <dgm:prSet presAssocID="{99D93C62-6199-4AC5-8B44-704424742886}" presName="composite2" presStyleCnt="0"/>
      <dgm:spPr/>
    </dgm:pt>
    <dgm:pt modelId="{69E8B876-98CB-49EA-A552-23C35D45014C}" type="pres">
      <dgm:prSet presAssocID="{99D93C62-6199-4AC5-8B44-704424742886}" presName="background2" presStyleLbl="node2" presStyleIdx="0" presStyleCnt="3"/>
      <dgm:spPr/>
    </dgm:pt>
    <dgm:pt modelId="{41299D38-C9A1-4EBF-9F03-AF0F5F38F28E}" type="pres">
      <dgm:prSet presAssocID="{99D93C62-6199-4AC5-8B44-704424742886}" presName="text2" presStyleLbl="fgAcc2" presStyleIdx="0" presStyleCnt="3">
        <dgm:presLayoutVars>
          <dgm:chPref val="3"/>
        </dgm:presLayoutVars>
      </dgm:prSet>
      <dgm:spPr/>
    </dgm:pt>
    <dgm:pt modelId="{90724195-F1E1-4108-95FA-F317DBC77974}" type="pres">
      <dgm:prSet presAssocID="{99D93C62-6199-4AC5-8B44-704424742886}" presName="hierChild3" presStyleCnt="0"/>
      <dgm:spPr/>
    </dgm:pt>
    <dgm:pt modelId="{53DB5843-4F26-40A8-BD4E-AAFAA153100D}" type="pres">
      <dgm:prSet presAssocID="{ABC0EC2A-9489-4459-A893-A2EEA3AD25A5}" presName="Name17" presStyleLbl="parChTrans1D3" presStyleIdx="0" presStyleCnt="3"/>
      <dgm:spPr/>
    </dgm:pt>
    <dgm:pt modelId="{8E112E60-B3BD-483D-9216-98B660C383FD}" type="pres">
      <dgm:prSet presAssocID="{2B831D8C-80CE-4673-9580-00C5C6AE532C}" presName="hierRoot3" presStyleCnt="0"/>
      <dgm:spPr/>
    </dgm:pt>
    <dgm:pt modelId="{39DDB7C6-8846-4159-BC93-EBB83818ECC7}" type="pres">
      <dgm:prSet presAssocID="{2B831D8C-80CE-4673-9580-00C5C6AE532C}" presName="composite3" presStyleCnt="0"/>
      <dgm:spPr/>
    </dgm:pt>
    <dgm:pt modelId="{0722ACD9-7D38-4738-8C6E-1B48FE4A75D6}" type="pres">
      <dgm:prSet presAssocID="{2B831D8C-80CE-4673-9580-00C5C6AE532C}" presName="background3" presStyleLbl="node3" presStyleIdx="0" presStyleCnt="3"/>
      <dgm:spPr/>
    </dgm:pt>
    <dgm:pt modelId="{7310C22E-B1B4-453F-B7ED-69843E548E36}" type="pres">
      <dgm:prSet presAssocID="{2B831D8C-80CE-4673-9580-00C5C6AE532C}" presName="text3" presStyleLbl="fgAcc3" presStyleIdx="0" presStyleCnt="3">
        <dgm:presLayoutVars>
          <dgm:chPref val="3"/>
        </dgm:presLayoutVars>
      </dgm:prSet>
      <dgm:spPr/>
    </dgm:pt>
    <dgm:pt modelId="{BBC98DF4-250E-44DA-859F-4C2960A2D1A5}" type="pres">
      <dgm:prSet presAssocID="{2B831D8C-80CE-4673-9580-00C5C6AE532C}" presName="hierChild4" presStyleCnt="0"/>
      <dgm:spPr/>
    </dgm:pt>
    <dgm:pt modelId="{CE4F5260-DC86-4E9E-A35A-7E7513F10D00}" type="pres">
      <dgm:prSet presAssocID="{C6394B2E-E792-4414-96A5-E15C7D0854D7}" presName="Name17" presStyleLbl="parChTrans1D3" presStyleIdx="1" presStyleCnt="3"/>
      <dgm:spPr/>
    </dgm:pt>
    <dgm:pt modelId="{E05BD831-4FBF-4F1A-B43F-0E4BA4DE4E8E}" type="pres">
      <dgm:prSet presAssocID="{A17CA229-F09F-4D4B-AF08-29C333F2A26A}" presName="hierRoot3" presStyleCnt="0"/>
      <dgm:spPr/>
    </dgm:pt>
    <dgm:pt modelId="{40C1CB7C-9388-4FB4-BE63-A0A94634704F}" type="pres">
      <dgm:prSet presAssocID="{A17CA229-F09F-4D4B-AF08-29C333F2A26A}" presName="composite3" presStyleCnt="0"/>
      <dgm:spPr/>
    </dgm:pt>
    <dgm:pt modelId="{9D6473D6-7911-466A-A761-1EB672BB91D7}" type="pres">
      <dgm:prSet presAssocID="{A17CA229-F09F-4D4B-AF08-29C333F2A26A}" presName="background3" presStyleLbl="node3" presStyleIdx="1" presStyleCnt="3"/>
      <dgm:spPr/>
    </dgm:pt>
    <dgm:pt modelId="{1BA9ED23-C939-4444-B62E-4C88825B93D7}" type="pres">
      <dgm:prSet presAssocID="{A17CA229-F09F-4D4B-AF08-29C333F2A26A}" presName="text3" presStyleLbl="fgAcc3" presStyleIdx="1" presStyleCnt="3">
        <dgm:presLayoutVars>
          <dgm:chPref val="3"/>
        </dgm:presLayoutVars>
      </dgm:prSet>
      <dgm:spPr/>
    </dgm:pt>
    <dgm:pt modelId="{B578B6C8-8346-47AE-AD59-15879037CB19}" type="pres">
      <dgm:prSet presAssocID="{A17CA229-F09F-4D4B-AF08-29C333F2A26A}" presName="hierChild4" presStyleCnt="0"/>
      <dgm:spPr/>
    </dgm:pt>
    <dgm:pt modelId="{BDBF5C0E-5999-4C29-89A3-A2432ADA6198}" type="pres">
      <dgm:prSet presAssocID="{F9C6E84E-80B3-4003-A97C-DC0C3BBE4D71}" presName="Name10" presStyleLbl="parChTrans1D2" presStyleIdx="1" presStyleCnt="3"/>
      <dgm:spPr/>
    </dgm:pt>
    <dgm:pt modelId="{A4DFB316-EF05-49CE-8373-71F7D81DBD38}" type="pres">
      <dgm:prSet presAssocID="{4E95DF29-81AE-498D-97F6-955BE9A92EDF}" presName="hierRoot2" presStyleCnt="0"/>
      <dgm:spPr/>
    </dgm:pt>
    <dgm:pt modelId="{3E87C1C4-EBC8-4F2B-A4C2-E0222853D511}" type="pres">
      <dgm:prSet presAssocID="{4E95DF29-81AE-498D-97F6-955BE9A92EDF}" presName="composite2" presStyleCnt="0"/>
      <dgm:spPr/>
    </dgm:pt>
    <dgm:pt modelId="{3CB23FA2-E3F5-4C32-9AEE-BBD112740D20}" type="pres">
      <dgm:prSet presAssocID="{4E95DF29-81AE-498D-97F6-955BE9A92EDF}" presName="background2" presStyleLbl="node2" presStyleIdx="1" presStyleCnt="3"/>
      <dgm:spPr/>
    </dgm:pt>
    <dgm:pt modelId="{C56E9773-124F-4010-BADE-AC6185595815}" type="pres">
      <dgm:prSet presAssocID="{4E95DF29-81AE-498D-97F6-955BE9A92EDF}" presName="text2" presStyleLbl="fgAcc2" presStyleIdx="1" presStyleCnt="3">
        <dgm:presLayoutVars>
          <dgm:chPref val="3"/>
        </dgm:presLayoutVars>
      </dgm:prSet>
      <dgm:spPr/>
    </dgm:pt>
    <dgm:pt modelId="{BD9509AE-46B6-4EA0-ACAD-DA13817BFBF3}" type="pres">
      <dgm:prSet presAssocID="{4E95DF29-81AE-498D-97F6-955BE9A92EDF}" presName="hierChild3" presStyleCnt="0"/>
      <dgm:spPr/>
    </dgm:pt>
    <dgm:pt modelId="{1CC95486-AF32-42FD-BC31-0614B1D4ED5E}" type="pres">
      <dgm:prSet presAssocID="{F6CE4957-975B-4DEB-80F4-23D493E0C1B8}" presName="Name17" presStyleLbl="parChTrans1D3" presStyleIdx="2" presStyleCnt="3"/>
      <dgm:spPr/>
    </dgm:pt>
    <dgm:pt modelId="{20989F03-0870-44FD-BEB4-E2F3A1A66B57}" type="pres">
      <dgm:prSet presAssocID="{09246CA9-3941-4C4E-8CF6-CD6F2FADB29F}" presName="hierRoot3" presStyleCnt="0"/>
      <dgm:spPr/>
    </dgm:pt>
    <dgm:pt modelId="{1B6BA52B-C638-4EEE-B320-67A49D721948}" type="pres">
      <dgm:prSet presAssocID="{09246CA9-3941-4C4E-8CF6-CD6F2FADB29F}" presName="composite3" presStyleCnt="0"/>
      <dgm:spPr/>
    </dgm:pt>
    <dgm:pt modelId="{F9460413-A2D2-421E-BCE7-B0DB9155901B}" type="pres">
      <dgm:prSet presAssocID="{09246CA9-3941-4C4E-8CF6-CD6F2FADB29F}" presName="background3" presStyleLbl="node3" presStyleIdx="2" presStyleCnt="3"/>
      <dgm:spPr/>
    </dgm:pt>
    <dgm:pt modelId="{CF4CF16A-C6FC-4001-8D8F-D74E227DEE75}" type="pres">
      <dgm:prSet presAssocID="{09246CA9-3941-4C4E-8CF6-CD6F2FADB29F}" presName="text3" presStyleLbl="fgAcc3" presStyleIdx="2" presStyleCnt="3">
        <dgm:presLayoutVars>
          <dgm:chPref val="3"/>
        </dgm:presLayoutVars>
      </dgm:prSet>
      <dgm:spPr/>
    </dgm:pt>
    <dgm:pt modelId="{5CD37EAD-E3FE-4030-9C98-3D48BDEFADA2}" type="pres">
      <dgm:prSet presAssocID="{09246CA9-3941-4C4E-8CF6-CD6F2FADB29F}" presName="hierChild4" presStyleCnt="0"/>
      <dgm:spPr/>
    </dgm:pt>
    <dgm:pt modelId="{5DA3E641-7BFF-408F-AA49-0A201C05C208}" type="pres">
      <dgm:prSet presAssocID="{B5116456-3F81-43D9-8802-C94731DDEE6D}" presName="Name10" presStyleLbl="parChTrans1D2" presStyleIdx="2" presStyleCnt="3"/>
      <dgm:spPr/>
    </dgm:pt>
    <dgm:pt modelId="{72FD1B31-F767-43C9-A008-6BB63A509385}" type="pres">
      <dgm:prSet presAssocID="{9816BEE9-C6ED-40E4-B276-D59E87290C80}" presName="hierRoot2" presStyleCnt="0"/>
      <dgm:spPr/>
    </dgm:pt>
    <dgm:pt modelId="{F18731DA-2AD4-4BDF-906B-A7FE1FA913E8}" type="pres">
      <dgm:prSet presAssocID="{9816BEE9-C6ED-40E4-B276-D59E87290C80}" presName="composite2" presStyleCnt="0"/>
      <dgm:spPr/>
    </dgm:pt>
    <dgm:pt modelId="{40E0A3EA-0E39-4295-9DF9-80945C1C31F7}" type="pres">
      <dgm:prSet presAssocID="{9816BEE9-C6ED-40E4-B276-D59E87290C80}" presName="background2" presStyleLbl="node2" presStyleIdx="2" presStyleCnt="3"/>
      <dgm:spPr/>
    </dgm:pt>
    <dgm:pt modelId="{9A325763-A115-4652-9D8C-A976713E765B}" type="pres">
      <dgm:prSet presAssocID="{9816BEE9-C6ED-40E4-B276-D59E87290C80}" presName="text2" presStyleLbl="fgAcc2" presStyleIdx="2" presStyleCnt="3">
        <dgm:presLayoutVars>
          <dgm:chPref val="3"/>
        </dgm:presLayoutVars>
      </dgm:prSet>
      <dgm:spPr/>
    </dgm:pt>
    <dgm:pt modelId="{18FA4A03-762F-4999-ACE2-E0B835EB27C5}" type="pres">
      <dgm:prSet presAssocID="{9816BEE9-C6ED-40E4-B276-D59E87290C80}" presName="hierChild3" presStyleCnt="0"/>
      <dgm:spPr/>
    </dgm:pt>
  </dgm:ptLst>
  <dgm:cxnLst>
    <dgm:cxn modelId="{8491AE04-58F7-4ABF-81B6-FA762281EE8A}" srcId="{99D93C62-6199-4AC5-8B44-704424742886}" destId="{A17CA229-F09F-4D4B-AF08-29C333F2A26A}" srcOrd="1" destOrd="0" parTransId="{C6394B2E-E792-4414-96A5-E15C7D0854D7}" sibTransId="{08D34187-529F-439B-8E65-3CC90F0D9EE1}"/>
    <dgm:cxn modelId="{13789B08-8B8F-4E1B-BD92-685217042C4D}" type="presOf" srcId="{2BC68853-7D5B-46C4-935F-7BCEA8E5675E}" destId="{91708B21-3E07-433C-A20B-86F98661AA25}" srcOrd="0" destOrd="0" presId="urn:microsoft.com/office/officeart/2005/8/layout/hierarchy1"/>
    <dgm:cxn modelId="{2D07A30F-8A9F-4559-B31C-4CC7C0178FA8}" type="presOf" srcId="{ABC0EC2A-9489-4459-A893-A2EEA3AD25A5}" destId="{53DB5843-4F26-40A8-BD4E-AAFAA153100D}" srcOrd="0" destOrd="0" presId="urn:microsoft.com/office/officeart/2005/8/layout/hierarchy1"/>
    <dgm:cxn modelId="{5F74601A-DCCD-4F39-BBEC-61A36F869B48}" srcId="{3A0EA3F4-CECA-4DBD-8320-97F0FB094D3F}" destId="{9816BEE9-C6ED-40E4-B276-D59E87290C80}" srcOrd="2" destOrd="0" parTransId="{B5116456-3F81-43D9-8802-C94731DDEE6D}" sibTransId="{1B3FC885-5D24-47B3-9915-43FB620C3747}"/>
    <dgm:cxn modelId="{DE825C1E-85B7-48A7-9A50-417A64FA0F3F}" type="presOf" srcId="{C6394B2E-E792-4414-96A5-E15C7D0854D7}" destId="{CE4F5260-DC86-4E9E-A35A-7E7513F10D00}" srcOrd="0" destOrd="0" presId="urn:microsoft.com/office/officeart/2005/8/layout/hierarchy1"/>
    <dgm:cxn modelId="{1EEF4329-7C34-4BEA-8B54-6650E43C8F16}" srcId="{99D93C62-6199-4AC5-8B44-704424742886}" destId="{2B831D8C-80CE-4673-9580-00C5C6AE532C}" srcOrd="0" destOrd="0" parTransId="{ABC0EC2A-9489-4459-A893-A2EEA3AD25A5}" sibTransId="{7141407A-000E-4C47-B194-31BB179A0EBB}"/>
    <dgm:cxn modelId="{0940382D-2E1D-472F-B851-D5D24AD645E2}" type="presOf" srcId="{4E95DF29-81AE-498D-97F6-955BE9A92EDF}" destId="{C56E9773-124F-4010-BADE-AC6185595815}" srcOrd="0" destOrd="0" presId="urn:microsoft.com/office/officeart/2005/8/layout/hierarchy1"/>
    <dgm:cxn modelId="{C037D340-DC97-412B-A98F-BECE033FBC18}" type="presOf" srcId="{9816BEE9-C6ED-40E4-B276-D59E87290C80}" destId="{9A325763-A115-4652-9D8C-A976713E765B}" srcOrd="0" destOrd="0" presId="urn:microsoft.com/office/officeart/2005/8/layout/hierarchy1"/>
    <dgm:cxn modelId="{50F0775E-37E1-4A9E-B8AF-177262F142AC}" type="presOf" srcId="{3A0EA3F4-CECA-4DBD-8320-97F0FB094D3F}" destId="{6EA447A2-3B7B-4858-B6AD-DA06C41AB323}" srcOrd="0" destOrd="0" presId="urn:microsoft.com/office/officeart/2005/8/layout/hierarchy1"/>
    <dgm:cxn modelId="{39221846-3CF2-418F-B9AF-36339158129A}" type="presOf" srcId="{99D93C62-6199-4AC5-8B44-704424742886}" destId="{41299D38-C9A1-4EBF-9F03-AF0F5F38F28E}" srcOrd="0" destOrd="0" presId="urn:microsoft.com/office/officeart/2005/8/layout/hierarchy1"/>
    <dgm:cxn modelId="{85ECA852-9B6F-4B5D-8220-2CFD9DA28EAE}" srcId="{4E95DF29-81AE-498D-97F6-955BE9A92EDF}" destId="{09246CA9-3941-4C4E-8CF6-CD6F2FADB29F}" srcOrd="0" destOrd="0" parTransId="{F6CE4957-975B-4DEB-80F4-23D493E0C1B8}" sibTransId="{0CA55961-23B0-408B-8747-C56F4D24704A}"/>
    <dgm:cxn modelId="{2E2B3657-C3E9-4941-B5E9-0657B2A4CD21}" type="presOf" srcId="{A17CA229-F09F-4D4B-AF08-29C333F2A26A}" destId="{1BA9ED23-C939-4444-B62E-4C88825B93D7}" srcOrd="0" destOrd="0" presId="urn:microsoft.com/office/officeart/2005/8/layout/hierarchy1"/>
    <dgm:cxn modelId="{C86AF887-0551-4C0C-A498-287401145E7C}" type="presOf" srcId="{F6CE4957-975B-4DEB-80F4-23D493E0C1B8}" destId="{1CC95486-AF32-42FD-BC31-0614B1D4ED5E}" srcOrd="0" destOrd="0" presId="urn:microsoft.com/office/officeart/2005/8/layout/hierarchy1"/>
    <dgm:cxn modelId="{1C332793-9104-497B-8332-6F3827C382BB}" type="presOf" srcId="{2B831D8C-80CE-4673-9580-00C5C6AE532C}" destId="{7310C22E-B1B4-453F-B7ED-69843E548E36}" srcOrd="0" destOrd="0" presId="urn:microsoft.com/office/officeart/2005/8/layout/hierarchy1"/>
    <dgm:cxn modelId="{A15AD5A2-E7E0-4721-9F69-7607AFE95FDF}" type="presOf" srcId="{09246CA9-3941-4C4E-8CF6-CD6F2FADB29F}" destId="{CF4CF16A-C6FC-4001-8D8F-D74E227DEE75}" srcOrd="0" destOrd="0" presId="urn:microsoft.com/office/officeart/2005/8/layout/hierarchy1"/>
    <dgm:cxn modelId="{C77EEEBD-2AB9-4E47-9173-EE1C869458AF}" type="presOf" srcId="{B5116456-3F81-43D9-8802-C94731DDEE6D}" destId="{5DA3E641-7BFF-408F-AA49-0A201C05C208}" srcOrd="0" destOrd="0" presId="urn:microsoft.com/office/officeart/2005/8/layout/hierarchy1"/>
    <dgm:cxn modelId="{240C48C1-4F4E-4D16-9849-04B01B4E90C0}" srcId="{3A0EA3F4-CECA-4DBD-8320-97F0FB094D3F}" destId="{99D93C62-6199-4AC5-8B44-704424742886}" srcOrd="0" destOrd="0" parTransId="{2BC68853-7D5B-46C4-935F-7BCEA8E5675E}" sibTransId="{ACDBCB75-B5EF-44D5-9281-ABA2FD34A6D4}"/>
    <dgm:cxn modelId="{84FBF5CA-2AD1-4266-9AEB-0134767E30CF}" type="presOf" srcId="{F9C6E84E-80B3-4003-A97C-DC0C3BBE4D71}" destId="{BDBF5C0E-5999-4C29-89A3-A2432ADA6198}" srcOrd="0" destOrd="0" presId="urn:microsoft.com/office/officeart/2005/8/layout/hierarchy1"/>
    <dgm:cxn modelId="{22F879D0-FC5C-48F5-A542-12A039DFC647}" srcId="{9C96E27E-2E77-4131-A264-D2F2C1A07BBC}" destId="{3A0EA3F4-CECA-4DBD-8320-97F0FB094D3F}" srcOrd="0" destOrd="0" parTransId="{903805F6-3305-4ED6-9B5D-C1C31F1728ED}" sibTransId="{4316CF0E-CC5C-4CCD-9981-51B0AF930FB5}"/>
    <dgm:cxn modelId="{E8D911F0-EC11-4536-B511-AF7C32FBD5BE}" type="presOf" srcId="{9C96E27E-2E77-4131-A264-D2F2C1A07BBC}" destId="{9F111868-8100-4232-91E6-EEC3DC0EA7ED}" srcOrd="0" destOrd="0" presId="urn:microsoft.com/office/officeart/2005/8/layout/hierarchy1"/>
    <dgm:cxn modelId="{D3D3CBF1-DADA-4A32-B28A-6F396AB37E49}" srcId="{3A0EA3F4-CECA-4DBD-8320-97F0FB094D3F}" destId="{4E95DF29-81AE-498D-97F6-955BE9A92EDF}" srcOrd="1" destOrd="0" parTransId="{F9C6E84E-80B3-4003-A97C-DC0C3BBE4D71}" sibTransId="{8D82A205-8C90-4A57-822C-5D8F9AD06348}"/>
    <dgm:cxn modelId="{4B2A968D-9730-485F-8926-DE5FC1DD0074}" type="presParOf" srcId="{9F111868-8100-4232-91E6-EEC3DC0EA7ED}" destId="{21401DDB-60F0-4F6F-981D-C686E849E94C}" srcOrd="0" destOrd="0" presId="urn:microsoft.com/office/officeart/2005/8/layout/hierarchy1"/>
    <dgm:cxn modelId="{5500F4D0-0FC3-4D43-BE23-E7FAA9EA3C1F}" type="presParOf" srcId="{21401DDB-60F0-4F6F-981D-C686E849E94C}" destId="{30FB1696-07F2-4E36-ABC6-C810AFA3C7DE}" srcOrd="0" destOrd="0" presId="urn:microsoft.com/office/officeart/2005/8/layout/hierarchy1"/>
    <dgm:cxn modelId="{5AF9100A-BA38-4B52-BFDC-E9B68AC1F9B7}" type="presParOf" srcId="{30FB1696-07F2-4E36-ABC6-C810AFA3C7DE}" destId="{E3C4C2BA-9793-4066-86E4-4A1506C1C201}" srcOrd="0" destOrd="0" presId="urn:microsoft.com/office/officeart/2005/8/layout/hierarchy1"/>
    <dgm:cxn modelId="{4F21A9F4-4266-4D70-A13E-1B9699A40F5E}" type="presParOf" srcId="{30FB1696-07F2-4E36-ABC6-C810AFA3C7DE}" destId="{6EA447A2-3B7B-4858-B6AD-DA06C41AB323}" srcOrd="1" destOrd="0" presId="urn:microsoft.com/office/officeart/2005/8/layout/hierarchy1"/>
    <dgm:cxn modelId="{FE76E64D-6DFE-41D3-8940-181DD242C389}" type="presParOf" srcId="{21401DDB-60F0-4F6F-981D-C686E849E94C}" destId="{0F357273-473B-44BD-BA81-3914F32D6BFE}" srcOrd="1" destOrd="0" presId="urn:microsoft.com/office/officeart/2005/8/layout/hierarchy1"/>
    <dgm:cxn modelId="{D04E9C5F-403D-42E6-996D-58745C45354D}" type="presParOf" srcId="{0F357273-473B-44BD-BA81-3914F32D6BFE}" destId="{91708B21-3E07-433C-A20B-86F98661AA25}" srcOrd="0" destOrd="0" presId="urn:microsoft.com/office/officeart/2005/8/layout/hierarchy1"/>
    <dgm:cxn modelId="{1A52ED75-A687-4E32-A2EF-6D8B93700A94}" type="presParOf" srcId="{0F357273-473B-44BD-BA81-3914F32D6BFE}" destId="{BF3A75B0-0C5F-46A3-ADFE-4C95044141B9}" srcOrd="1" destOrd="0" presId="urn:microsoft.com/office/officeart/2005/8/layout/hierarchy1"/>
    <dgm:cxn modelId="{345BB064-4122-4901-A329-9BC4F35E620D}" type="presParOf" srcId="{BF3A75B0-0C5F-46A3-ADFE-4C95044141B9}" destId="{271ABEDD-F9E1-4B61-9A58-F29550F5FFF9}" srcOrd="0" destOrd="0" presId="urn:microsoft.com/office/officeart/2005/8/layout/hierarchy1"/>
    <dgm:cxn modelId="{B9225643-5E39-4141-81F8-DD009468D9CA}" type="presParOf" srcId="{271ABEDD-F9E1-4B61-9A58-F29550F5FFF9}" destId="{69E8B876-98CB-49EA-A552-23C35D45014C}" srcOrd="0" destOrd="0" presId="urn:microsoft.com/office/officeart/2005/8/layout/hierarchy1"/>
    <dgm:cxn modelId="{25C291CA-AA61-4F20-8FB9-FF6E7135AA8E}" type="presParOf" srcId="{271ABEDD-F9E1-4B61-9A58-F29550F5FFF9}" destId="{41299D38-C9A1-4EBF-9F03-AF0F5F38F28E}" srcOrd="1" destOrd="0" presId="urn:microsoft.com/office/officeart/2005/8/layout/hierarchy1"/>
    <dgm:cxn modelId="{40402BD1-5BB7-4312-BDBF-EF826A089312}" type="presParOf" srcId="{BF3A75B0-0C5F-46A3-ADFE-4C95044141B9}" destId="{90724195-F1E1-4108-95FA-F317DBC77974}" srcOrd="1" destOrd="0" presId="urn:microsoft.com/office/officeart/2005/8/layout/hierarchy1"/>
    <dgm:cxn modelId="{3FEA8414-CDF4-4393-A315-054109B527D6}" type="presParOf" srcId="{90724195-F1E1-4108-95FA-F317DBC77974}" destId="{53DB5843-4F26-40A8-BD4E-AAFAA153100D}" srcOrd="0" destOrd="0" presId="urn:microsoft.com/office/officeart/2005/8/layout/hierarchy1"/>
    <dgm:cxn modelId="{97152829-75DA-47BF-9928-55FA9C04BE76}" type="presParOf" srcId="{90724195-F1E1-4108-95FA-F317DBC77974}" destId="{8E112E60-B3BD-483D-9216-98B660C383FD}" srcOrd="1" destOrd="0" presId="urn:microsoft.com/office/officeart/2005/8/layout/hierarchy1"/>
    <dgm:cxn modelId="{A661B55E-F443-467B-9FC7-3267210B907F}" type="presParOf" srcId="{8E112E60-B3BD-483D-9216-98B660C383FD}" destId="{39DDB7C6-8846-4159-BC93-EBB83818ECC7}" srcOrd="0" destOrd="0" presId="urn:microsoft.com/office/officeart/2005/8/layout/hierarchy1"/>
    <dgm:cxn modelId="{308ACD10-E3B6-4ACD-8D57-7B48D92697E3}" type="presParOf" srcId="{39DDB7C6-8846-4159-BC93-EBB83818ECC7}" destId="{0722ACD9-7D38-4738-8C6E-1B48FE4A75D6}" srcOrd="0" destOrd="0" presId="urn:microsoft.com/office/officeart/2005/8/layout/hierarchy1"/>
    <dgm:cxn modelId="{86BB3317-DA1C-48CD-B3E6-6EC0F49BEC9E}" type="presParOf" srcId="{39DDB7C6-8846-4159-BC93-EBB83818ECC7}" destId="{7310C22E-B1B4-453F-B7ED-69843E548E36}" srcOrd="1" destOrd="0" presId="urn:microsoft.com/office/officeart/2005/8/layout/hierarchy1"/>
    <dgm:cxn modelId="{D4B06A3E-8032-4202-A2CF-040A1011FE83}" type="presParOf" srcId="{8E112E60-B3BD-483D-9216-98B660C383FD}" destId="{BBC98DF4-250E-44DA-859F-4C2960A2D1A5}" srcOrd="1" destOrd="0" presId="urn:microsoft.com/office/officeart/2005/8/layout/hierarchy1"/>
    <dgm:cxn modelId="{DEA115E7-AAC3-4F2C-8D6C-8693C78B2E8B}" type="presParOf" srcId="{90724195-F1E1-4108-95FA-F317DBC77974}" destId="{CE4F5260-DC86-4E9E-A35A-7E7513F10D00}" srcOrd="2" destOrd="0" presId="urn:microsoft.com/office/officeart/2005/8/layout/hierarchy1"/>
    <dgm:cxn modelId="{89ADDEFC-0AC5-4310-963A-76906723C5A7}" type="presParOf" srcId="{90724195-F1E1-4108-95FA-F317DBC77974}" destId="{E05BD831-4FBF-4F1A-B43F-0E4BA4DE4E8E}" srcOrd="3" destOrd="0" presId="urn:microsoft.com/office/officeart/2005/8/layout/hierarchy1"/>
    <dgm:cxn modelId="{5272EC96-D322-4150-9393-4F51EB114675}" type="presParOf" srcId="{E05BD831-4FBF-4F1A-B43F-0E4BA4DE4E8E}" destId="{40C1CB7C-9388-4FB4-BE63-A0A94634704F}" srcOrd="0" destOrd="0" presId="urn:microsoft.com/office/officeart/2005/8/layout/hierarchy1"/>
    <dgm:cxn modelId="{DCE43AD0-0C6C-42A7-9E6B-B73184990C4D}" type="presParOf" srcId="{40C1CB7C-9388-4FB4-BE63-A0A94634704F}" destId="{9D6473D6-7911-466A-A761-1EB672BB91D7}" srcOrd="0" destOrd="0" presId="urn:microsoft.com/office/officeart/2005/8/layout/hierarchy1"/>
    <dgm:cxn modelId="{835A29A9-A497-4554-B5F1-1F23DE5FE7A1}" type="presParOf" srcId="{40C1CB7C-9388-4FB4-BE63-A0A94634704F}" destId="{1BA9ED23-C939-4444-B62E-4C88825B93D7}" srcOrd="1" destOrd="0" presId="urn:microsoft.com/office/officeart/2005/8/layout/hierarchy1"/>
    <dgm:cxn modelId="{3C85CE6F-069E-4EB2-BF15-96285F344083}" type="presParOf" srcId="{E05BD831-4FBF-4F1A-B43F-0E4BA4DE4E8E}" destId="{B578B6C8-8346-47AE-AD59-15879037CB19}" srcOrd="1" destOrd="0" presId="urn:microsoft.com/office/officeart/2005/8/layout/hierarchy1"/>
    <dgm:cxn modelId="{11A4C50C-B68D-41DB-8704-9DC512795EB6}" type="presParOf" srcId="{0F357273-473B-44BD-BA81-3914F32D6BFE}" destId="{BDBF5C0E-5999-4C29-89A3-A2432ADA6198}" srcOrd="2" destOrd="0" presId="urn:microsoft.com/office/officeart/2005/8/layout/hierarchy1"/>
    <dgm:cxn modelId="{D969E085-034C-4789-9D7B-1E369D49AED3}" type="presParOf" srcId="{0F357273-473B-44BD-BA81-3914F32D6BFE}" destId="{A4DFB316-EF05-49CE-8373-71F7D81DBD38}" srcOrd="3" destOrd="0" presId="urn:microsoft.com/office/officeart/2005/8/layout/hierarchy1"/>
    <dgm:cxn modelId="{6BEC7FF0-3B31-4ADE-B0E2-323A3F6CCFC8}" type="presParOf" srcId="{A4DFB316-EF05-49CE-8373-71F7D81DBD38}" destId="{3E87C1C4-EBC8-4F2B-A4C2-E0222853D511}" srcOrd="0" destOrd="0" presId="urn:microsoft.com/office/officeart/2005/8/layout/hierarchy1"/>
    <dgm:cxn modelId="{8BE466FE-D489-4AB5-BF01-D96F6597EB56}" type="presParOf" srcId="{3E87C1C4-EBC8-4F2B-A4C2-E0222853D511}" destId="{3CB23FA2-E3F5-4C32-9AEE-BBD112740D20}" srcOrd="0" destOrd="0" presId="urn:microsoft.com/office/officeart/2005/8/layout/hierarchy1"/>
    <dgm:cxn modelId="{DBE27E61-2A3B-47B7-96D4-AAA5525948FD}" type="presParOf" srcId="{3E87C1C4-EBC8-4F2B-A4C2-E0222853D511}" destId="{C56E9773-124F-4010-BADE-AC6185595815}" srcOrd="1" destOrd="0" presId="urn:microsoft.com/office/officeart/2005/8/layout/hierarchy1"/>
    <dgm:cxn modelId="{E6C1305D-F7D4-465A-92AE-702D54D15CD9}" type="presParOf" srcId="{A4DFB316-EF05-49CE-8373-71F7D81DBD38}" destId="{BD9509AE-46B6-4EA0-ACAD-DA13817BFBF3}" srcOrd="1" destOrd="0" presId="urn:microsoft.com/office/officeart/2005/8/layout/hierarchy1"/>
    <dgm:cxn modelId="{2ADFC2D4-10D1-47BE-98D1-D12BC9861982}" type="presParOf" srcId="{BD9509AE-46B6-4EA0-ACAD-DA13817BFBF3}" destId="{1CC95486-AF32-42FD-BC31-0614B1D4ED5E}" srcOrd="0" destOrd="0" presId="urn:microsoft.com/office/officeart/2005/8/layout/hierarchy1"/>
    <dgm:cxn modelId="{B7C8FCFF-C3DE-40EF-85A3-9FC83F288B91}" type="presParOf" srcId="{BD9509AE-46B6-4EA0-ACAD-DA13817BFBF3}" destId="{20989F03-0870-44FD-BEB4-E2F3A1A66B57}" srcOrd="1" destOrd="0" presId="urn:microsoft.com/office/officeart/2005/8/layout/hierarchy1"/>
    <dgm:cxn modelId="{CD3763DD-0485-4FEC-9D20-E6BF157FE330}" type="presParOf" srcId="{20989F03-0870-44FD-BEB4-E2F3A1A66B57}" destId="{1B6BA52B-C638-4EEE-B320-67A49D721948}" srcOrd="0" destOrd="0" presId="urn:microsoft.com/office/officeart/2005/8/layout/hierarchy1"/>
    <dgm:cxn modelId="{5AB054ED-858B-4EFD-975A-2D82677F6C7E}" type="presParOf" srcId="{1B6BA52B-C638-4EEE-B320-67A49D721948}" destId="{F9460413-A2D2-421E-BCE7-B0DB9155901B}" srcOrd="0" destOrd="0" presId="urn:microsoft.com/office/officeart/2005/8/layout/hierarchy1"/>
    <dgm:cxn modelId="{03518D78-F441-4587-8930-60B5A5C32289}" type="presParOf" srcId="{1B6BA52B-C638-4EEE-B320-67A49D721948}" destId="{CF4CF16A-C6FC-4001-8D8F-D74E227DEE75}" srcOrd="1" destOrd="0" presId="urn:microsoft.com/office/officeart/2005/8/layout/hierarchy1"/>
    <dgm:cxn modelId="{065E96D1-A58B-4044-877A-AEBCE532AE41}" type="presParOf" srcId="{20989F03-0870-44FD-BEB4-E2F3A1A66B57}" destId="{5CD37EAD-E3FE-4030-9C98-3D48BDEFADA2}" srcOrd="1" destOrd="0" presId="urn:microsoft.com/office/officeart/2005/8/layout/hierarchy1"/>
    <dgm:cxn modelId="{F81381AA-D1EB-437A-938C-B4838E6442A7}" type="presParOf" srcId="{0F357273-473B-44BD-BA81-3914F32D6BFE}" destId="{5DA3E641-7BFF-408F-AA49-0A201C05C208}" srcOrd="4" destOrd="0" presId="urn:microsoft.com/office/officeart/2005/8/layout/hierarchy1"/>
    <dgm:cxn modelId="{C04BAC06-FAB9-4B4A-BDDA-BDEC77152E0B}" type="presParOf" srcId="{0F357273-473B-44BD-BA81-3914F32D6BFE}" destId="{72FD1B31-F767-43C9-A008-6BB63A509385}" srcOrd="5" destOrd="0" presId="urn:microsoft.com/office/officeart/2005/8/layout/hierarchy1"/>
    <dgm:cxn modelId="{710A6881-0E36-4886-B1BA-075179C31FE5}" type="presParOf" srcId="{72FD1B31-F767-43C9-A008-6BB63A509385}" destId="{F18731DA-2AD4-4BDF-906B-A7FE1FA913E8}" srcOrd="0" destOrd="0" presId="urn:microsoft.com/office/officeart/2005/8/layout/hierarchy1"/>
    <dgm:cxn modelId="{9453A5AF-4E1D-4E5F-B630-8B2B7113871A}" type="presParOf" srcId="{F18731DA-2AD4-4BDF-906B-A7FE1FA913E8}" destId="{40E0A3EA-0E39-4295-9DF9-80945C1C31F7}" srcOrd="0" destOrd="0" presId="urn:microsoft.com/office/officeart/2005/8/layout/hierarchy1"/>
    <dgm:cxn modelId="{963F71A5-AE76-499A-BD1E-40DB7C8AD796}" type="presParOf" srcId="{F18731DA-2AD4-4BDF-906B-A7FE1FA913E8}" destId="{9A325763-A115-4652-9D8C-A976713E765B}" srcOrd="1" destOrd="0" presId="urn:microsoft.com/office/officeart/2005/8/layout/hierarchy1"/>
    <dgm:cxn modelId="{34496664-540B-48B0-87B0-FA254A4B00BB}" type="presParOf" srcId="{72FD1B31-F767-43C9-A008-6BB63A509385}" destId="{18FA4A03-762F-4999-ACE2-E0B835EB27C5}" srcOrd="1" destOrd="0" presId="urn:microsoft.com/office/officeart/2005/8/layout/hierarchy1"/>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DA3E641-7BFF-408F-AA49-0A201C05C208}">
      <dsp:nvSpPr>
        <dsp:cNvPr id="0" name=""/>
        <dsp:cNvSpPr/>
      </dsp:nvSpPr>
      <dsp:spPr>
        <a:xfrm>
          <a:off x="3154611" y="1547316"/>
          <a:ext cx="1825385" cy="347487"/>
        </a:xfrm>
        <a:custGeom>
          <a:avLst/>
          <a:gdLst/>
          <a:ahLst/>
          <a:cxnLst/>
          <a:rect l="0" t="0" r="0" b="0"/>
          <a:pathLst>
            <a:path>
              <a:moveTo>
                <a:pt x="0" y="0"/>
              </a:moveTo>
              <a:lnTo>
                <a:pt x="0" y="236802"/>
              </a:lnTo>
              <a:lnTo>
                <a:pt x="1825385" y="236802"/>
              </a:lnTo>
              <a:lnTo>
                <a:pt x="1825385" y="34748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CC95486-AF32-42FD-BC31-0614B1D4ED5E}">
      <dsp:nvSpPr>
        <dsp:cNvPr id="0" name=""/>
        <dsp:cNvSpPr/>
      </dsp:nvSpPr>
      <dsp:spPr>
        <a:xfrm>
          <a:off x="3473969" y="2653500"/>
          <a:ext cx="91440" cy="347487"/>
        </a:xfrm>
        <a:custGeom>
          <a:avLst/>
          <a:gdLst/>
          <a:ahLst/>
          <a:cxnLst/>
          <a:rect l="0" t="0" r="0" b="0"/>
          <a:pathLst>
            <a:path>
              <a:moveTo>
                <a:pt x="45720" y="0"/>
              </a:moveTo>
              <a:lnTo>
                <a:pt x="45720" y="347487"/>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DBF5C0E-5999-4C29-89A3-A2432ADA6198}">
      <dsp:nvSpPr>
        <dsp:cNvPr id="0" name=""/>
        <dsp:cNvSpPr/>
      </dsp:nvSpPr>
      <dsp:spPr>
        <a:xfrm>
          <a:off x="3154611" y="1547316"/>
          <a:ext cx="365077" cy="347487"/>
        </a:xfrm>
        <a:custGeom>
          <a:avLst/>
          <a:gdLst/>
          <a:ahLst/>
          <a:cxnLst/>
          <a:rect l="0" t="0" r="0" b="0"/>
          <a:pathLst>
            <a:path>
              <a:moveTo>
                <a:pt x="0" y="0"/>
              </a:moveTo>
              <a:lnTo>
                <a:pt x="0" y="236802"/>
              </a:lnTo>
              <a:lnTo>
                <a:pt x="365077" y="236802"/>
              </a:lnTo>
              <a:lnTo>
                <a:pt x="365077" y="34748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E4F5260-DC86-4E9E-A35A-7E7513F10D00}">
      <dsp:nvSpPr>
        <dsp:cNvPr id="0" name=""/>
        <dsp:cNvSpPr/>
      </dsp:nvSpPr>
      <dsp:spPr>
        <a:xfrm>
          <a:off x="1329226" y="2653500"/>
          <a:ext cx="730154" cy="347487"/>
        </a:xfrm>
        <a:custGeom>
          <a:avLst/>
          <a:gdLst/>
          <a:ahLst/>
          <a:cxnLst/>
          <a:rect l="0" t="0" r="0" b="0"/>
          <a:pathLst>
            <a:path>
              <a:moveTo>
                <a:pt x="0" y="0"/>
              </a:moveTo>
              <a:lnTo>
                <a:pt x="0" y="236802"/>
              </a:lnTo>
              <a:lnTo>
                <a:pt x="730154" y="236802"/>
              </a:lnTo>
              <a:lnTo>
                <a:pt x="730154" y="347487"/>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3DB5843-4F26-40A8-BD4E-AAFAA153100D}">
      <dsp:nvSpPr>
        <dsp:cNvPr id="0" name=""/>
        <dsp:cNvSpPr/>
      </dsp:nvSpPr>
      <dsp:spPr>
        <a:xfrm>
          <a:off x="599072" y="2653500"/>
          <a:ext cx="730154" cy="347487"/>
        </a:xfrm>
        <a:custGeom>
          <a:avLst/>
          <a:gdLst/>
          <a:ahLst/>
          <a:cxnLst/>
          <a:rect l="0" t="0" r="0" b="0"/>
          <a:pathLst>
            <a:path>
              <a:moveTo>
                <a:pt x="730154" y="0"/>
              </a:moveTo>
              <a:lnTo>
                <a:pt x="730154" y="236802"/>
              </a:lnTo>
              <a:lnTo>
                <a:pt x="0" y="236802"/>
              </a:lnTo>
              <a:lnTo>
                <a:pt x="0" y="347487"/>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1708B21-3E07-433C-A20B-86F98661AA25}">
      <dsp:nvSpPr>
        <dsp:cNvPr id="0" name=""/>
        <dsp:cNvSpPr/>
      </dsp:nvSpPr>
      <dsp:spPr>
        <a:xfrm>
          <a:off x="1329226" y="1547316"/>
          <a:ext cx="1825385" cy="347487"/>
        </a:xfrm>
        <a:custGeom>
          <a:avLst/>
          <a:gdLst/>
          <a:ahLst/>
          <a:cxnLst/>
          <a:rect l="0" t="0" r="0" b="0"/>
          <a:pathLst>
            <a:path>
              <a:moveTo>
                <a:pt x="1825385" y="0"/>
              </a:moveTo>
              <a:lnTo>
                <a:pt x="1825385" y="236802"/>
              </a:lnTo>
              <a:lnTo>
                <a:pt x="0" y="236802"/>
              </a:lnTo>
              <a:lnTo>
                <a:pt x="0" y="34748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3C4C2BA-9793-4066-86E4-4A1506C1C201}">
      <dsp:nvSpPr>
        <dsp:cNvPr id="0" name=""/>
        <dsp:cNvSpPr/>
      </dsp:nvSpPr>
      <dsp:spPr>
        <a:xfrm>
          <a:off x="2192889" y="788620"/>
          <a:ext cx="1923445" cy="758696"/>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6EA447A2-3B7B-4858-B6AD-DA06C41AB323}">
      <dsp:nvSpPr>
        <dsp:cNvPr id="0" name=""/>
        <dsp:cNvSpPr/>
      </dsp:nvSpPr>
      <dsp:spPr>
        <a:xfrm>
          <a:off x="2325644" y="914737"/>
          <a:ext cx="1923445" cy="758696"/>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marL="0" marR="0" lvl="0" indent="0" algn="ctr" defTabSz="914400" eaLnBrk="1" fontAlgn="auto" latinLnBrk="0" hangingPunct="1">
            <a:lnSpc>
              <a:spcPct val="100000"/>
            </a:lnSpc>
            <a:spcBef>
              <a:spcPct val="0"/>
            </a:spcBef>
            <a:spcAft>
              <a:spcPts val="0"/>
            </a:spcAft>
            <a:buClrTx/>
            <a:buSzTx/>
            <a:buFontTx/>
            <a:buNone/>
            <a:tabLst/>
            <a:defRPr/>
          </a:pPr>
          <a:r>
            <a:rPr lang="zh-CN" altLang="zh-CN" sz="1200" kern="1200" dirty="0">
              <a:solidFill>
                <a:schemeClr val="tx1"/>
              </a:solidFill>
            </a:rPr>
            <a:t>基于</a:t>
          </a:r>
          <a:r>
            <a:rPr lang="en-US" altLang="zh-CN" sz="1200" kern="1200" dirty="0" err="1">
              <a:solidFill>
                <a:schemeClr val="tx1"/>
              </a:solidFill>
            </a:rPr>
            <a:t>Pixhawk</a:t>
          </a:r>
          <a:r>
            <a:rPr lang="zh-CN" altLang="zh-CN" sz="1200" kern="1200" dirty="0">
              <a:solidFill>
                <a:schemeClr val="tx1"/>
              </a:solidFill>
            </a:rPr>
            <a:t>飞控系统的可变型多功能无人飞行器研究</a:t>
          </a:r>
          <a:endParaRPr lang="zh-CN" altLang="en-US" sz="1200" kern="1200" dirty="0">
            <a:solidFill>
              <a:schemeClr val="tx1"/>
            </a:solidFill>
          </a:endParaRPr>
        </a:p>
        <a:p>
          <a:pPr lvl="0" defTabSz="1778000">
            <a:lnSpc>
              <a:spcPct val="90000"/>
            </a:lnSpc>
            <a:spcBef>
              <a:spcPct val="0"/>
            </a:spcBef>
            <a:spcAft>
              <a:spcPct val="35000"/>
            </a:spcAft>
            <a:buNone/>
          </a:pPr>
          <a:endParaRPr lang="zh-CN" altLang="en-US" sz="1200" kern="1200" dirty="0"/>
        </a:p>
      </dsp:txBody>
      <dsp:txXfrm>
        <a:off x="2347865" y="936958"/>
        <a:ext cx="1879003" cy="714254"/>
      </dsp:txXfrm>
    </dsp:sp>
    <dsp:sp modelId="{69E8B876-98CB-49EA-A552-23C35D45014C}">
      <dsp:nvSpPr>
        <dsp:cNvPr id="0" name=""/>
        <dsp:cNvSpPr/>
      </dsp:nvSpPr>
      <dsp:spPr>
        <a:xfrm>
          <a:off x="731827" y="1894803"/>
          <a:ext cx="1194797" cy="758696"/>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41299D38-C9A1-4EBF-9F03-AF0F5F38F28E}">
      <dsp:nvSpPr>
        <dsp:cNvPr id="0" name=""/>
        <dsp:cNvSpPr/>
      </dsp:nvSpPr>
      <dsp:spPr>
        <a:xfrm>
          <a:off x="864582" y="2020921"/>
          <a:ext cx="1194797" cy="758696"/>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zh-CN" altLang="en-US" sz="1200" kern="1200" dirty="0"/>
            <a:t>四边形变形结构扩展模块系统</a:t>
          </a:r>
        </a:p>
      </dsp:txBody>
      <dsp:txXfrm>
        <a:off x="886803" y="2043142"/>
        <a:ext cx="1150355" cy="714254"/>
      </dsp:txXfrm>
    </dsp:sp>
    <dsp:sp modelId="{0722ACD9-7D38-4738-8C6E-1B48FE4A75D6}">
      <dsp:nvSpPr>
        <dsp:cNvPr id="0" name=""/>
        <dsp:cNvSpPr/>
      </dsp:nvSpPr>
      <dsp:spPr>
        <a:xfrm>
          <a:off x="1673" y="3000987"/>
          <a:ext cx="1194797" cy="758696"/>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7310C22E-B1B4-453F-B7ED-69843E548E36}">
      <dsp:nvSpPr>
        <dsp:cNvPr id="0" name=""/>
        <dsp:cNvSpPr/>
      </dsp:nvSpPr>
      <dsp:spPr>
        <a:xfrm>
          <a:off x="134428" y="3127105"/>
          <a:ext cx="1194797" cy="758696"/>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zh-CN" altLang="en-US" sz="1200" kern="1200" dirty="0"/>
            <a:t>完成运动方案设计</a:t>
          </a:r>
        </a:p>
      </dsp:txBody>
      <dsp:txXfrm>
        <a:off x="156649" y="3149326"/>
        <a:ext cx="1150355" cy="714254"/>
      </dsp:txXfrm>
    </dsp:sp>
    <dsp:sp modelId="{9D6473D6-7911-466A-A761-1EB672BB91D7}">
      <dsp:nvSpPr>
        <dsp:cNvPr id="0" name=""/>
        <dsp:cNvSpPr/>
      </dsp:nvSpPr>
      <dsp:spPr>
        <a:xfrm>
          <a:off x="1461981" y="3000987"/>
          <a:ext cx="1194797" cy="758696"/>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1BA9ED23-C939-4444-B62E-4C88825B93D7}">
      <dsp:nvSpPr>
        <dsp:cNvPr id="0" name=""/>
        <dsp:cNvSpPr/>
      </dsp:nvSpPr>
      <dsp:spPr>
        <a:xfrm>
          <a:off x="1594737" y="3127105"/>
          <a:ext cx="1194797" cy="758696"/>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zh-CN" altLang="en-US" sz="1200" kern="1200" dirty="0"/>
            <a:t>完成各个机构的设计和计算</a:t>
          </a:r>
        </a:p>
      </dsp:txBody>
      <dsp:txXfrm>
        <a:off x="1616958" y="3149326"/>
        <a:ext cx="1150355" cy="714254"/>
      </dsp:txXfrm>
    </dsp:sp>
    <dsp:sp modelId="{3CB23FA2-E3F5-4C32-9AEE-BBD112740D20}">
      <dsp:nvSpPr>
        <dsp:cNvPr id="0" name=""/>
        <dsp:cNvSpPr/>
      </dsp:nvSpPr>
      <dsp:spPr>
        <a:xfrm>
          <a:off x="2922290" y="1894803"/>
          <a:ext cx="1194797" cy="758696"/>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C56E9773-124F-4010-BADE-AC6185595815}">
      <dsp:nvSpPr>
        <dsp:cNvPr id="0" name=""/>
        <dsp:cNvSpPr/>
      </dsp:nvSpPr>
      <dsp:spPr>
        <a:xfrm>
          <a:off x="3055045" y="2020921"/>
          <a:ext cx="1194797" cy="758696"/>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zh-CN" altLang="en-US" sz="1200" kern="1200" dirty="0"/>
            <a:t>相关机器学习及论文的整理</a:t>
          </a:r>
        </a:p>
      </dsp:txBody>
      <dsp:txXfrm>
        <a:off x="3077266" y="2043142"/>
        <a:ext cx="1150355" cy="714254"/>
      </dsp:txXfrm>
    </dsp:sp>
    <dsp:sp modelId="{F9460413-A2D2-421E-BCE7-B0DB9155901B}">
      <dsp:nvSpPr>
        <dsp:cNvPr id="0" name=""/>
        <dsp:cNvSpPr/>
      </dsp:nvSpPr>
      <dsp:spPr>
        <a:xfrm>
          <a:off x="2922290" y="3000987"/>
          <a:ext cx="1194797" cy="758696"/>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CF4CF16A-C6FC-4001-8D8F-D74E227DEE75}">
      <dsp:nvSpPr>
        <dsp:cNvPr id="0" name=""/>
        <dsp:cNvSpPr/>
      </dsp:nvSpPr>
      <dsp:spPr>
        <a:xfrm>
          <a:off x="3055045" y="3127105"/>
          <a:ext cx="1194797" cy="758696"/>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zh-CN" altLang="en-US" sz="1200" kern="1200" dirty="0"/>
            <a:t>调节飞控系统的各项数据</a:t>
          </a:r>
        </a:p>
      </dsp:txBody>
      <dsp:txXfrm>
        <a:off x="3077266" y="3149326"/>
        <a:ext cx="1150355" cy="714254"/>
      </dsp:txXfrm>
    </dsp:sp>
    <dsp:sp modelId="{40E0A3EA-0E39-4295-9DF9-80945C1C31F7}">
      <dsp:nvSpPr>
        <dsp:cNvPr id="0" name=""/>
        <dsp:cNvSpPr/>
      </dsp:nvSpPr>
      <dsp:spPr>
        <a:xfrm>
          <a:off x="4382598" y="1894803"/>
          <a:ext cx="1194797" cy="758696"/>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9A325763-A115-4652-9D8C-A976713E765B}">
      <dsp:nvSpPr>
        <dsp:cNvPr id="0" name=""/>
        <dsp:cNvSpPr/>
      </dsp:nvSpPr>
      <dsp:spPr>
        <a:xfrm>
          <a:off x="4515353" y="2020921"/>
          <a:ext cx="1194797" cy="758696"/>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zh-CN" altLang="en-US" sz="1200" kern="1200" dirty="0"/>
            <a:t>调研国内外研究现状</a:t>
          </a:r>
        </a:p>
      </dsp:txBody>
      <dsp:txXfrm>
        <a:off x="4537574" y="2043142"/>
        <a:ext cx="1150355" cy="714254"/>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E1E8E2-17AD-4C84-A2BC-16A55B3FD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492</Words>
  <Characters>2809</Characters>
  <Application>Microsoft Office Word</Application>
  <DocSecurity>0</DocSecurity>
  <Lines>23</Lines>
  <Paragraphs>6</Paragraphs>
  <ScaleCrop>false</ScaleCrop>
  <Company>微软中国</Company>
  <LinksUpToDate>false</LinksUpToDate>
  <CharactersWithSpaces>3295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6</cp:revision>
  <cp:lastPrinted>2016-03-21T14:00:00Z</cp:lastPrinted>
  <dcterms:created xsi:type="dcterms:W3CDTF">2018-03-20T13:18:00Z</dcterms:created>
  <dcterms:modified xsi:type="dcterms:W3CDTF">2020-03-16T07:56:00Z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2052-10.1.0.5554</vt:lpwstr>
  </property>
</Properties>
</file>