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7E46" w:rsidRDefault="00AC619B">
      <w:pPr>
        <w:rPr>
          <w:rFonts w:eastAsia="黑体"/>
          <w:color w:val="000000"/>
        </w:rPr>
      </w:pPr>
      <w:r>
        <w:rPr>
          <w:rFonts w:eastAsia="黑体"/>
          <w:color w:val="000000"/>
        </w:rPr>
        <w:t>附件</w:t>
      </w:r>
      <w:r>
        <w:rPr>
          <w:rFonts w:eastAsia="黑体"/>
          <w:color w:val="000000"/>
        </w:rPr>
        <w:t>5</w:t>
      </w:r>
    </w:p>
    <w:p w:rsidR="00C97E46" w:rsidRDefault="00C97E46">
      <w:pPr>
        <w:jc w:val="center"/>
        <w:rPr>
          <w:rFonts w:eastAsia="华文中宋"/>
          <w:color w:val="000000"/>
          <w:w w:val="80"/>
          <w:sz w:val="48"/>
          <w:szCs w:val="48"/>
        </w:rPr>
      </w:pPr>
    </w:p>
    <w:p w:rsidR="00C97E46" w:rsidRDefault="00AC619B">
      <w:pPr>
        <w:jc w:val="center"/>
        <w:rPr>
          <w:rFonts w:eastAsia="方正小标宋简体"/>
          <w:color w:val="000000"/>
          <w:w w:val="80"/>
          <w:sz w:val="54"/>
          <w:szCs w:val="48"/>
        </w:rPr>
      </w:pPr>
      <w:r>
        <w:rPr>
          <w:rFonts w:eastAsia="方正小标宋简体"/>
          <w:color w:val="000000"/>
          <w:w w:val="80"/>
          <w:sz w:val="54"/>
          <w:szCs w:val="48"/>
        </w:rPr>
        <w:t>湖南省普通高校校企合作创新创业教育基地</w:t>
      </w:r>
    </w:p>
    <w:p w:rsidR="00C97E46" w:rsidRDefault="00C97E46">
      <w:pPr>
        <w:snapToGrid w:val="0"/>
        <w:jc w:val="center"/>
        <w:rPr>
          <w:rFonts w:eastAsia="方正小标宋简体"/>
          <w:color w:val="000000"/>
          <w:sz w:val="58"/>
          <w:szCs w:val="52"/>
        </w:rPr>
      </w:pPr>
    </w:p>
    <w:p w:rsidR="00C97E46" w:rsidRDefault="00AC619B">
      <w:pPr>
        <w:snapToGrid w:val="0"/>
        <w:jc w:val="center"/>
        <w:rPr>
          <w:rFonts w:eastAsia="方正小标宋简体"/>
          <w:color w:val="000000"/>
          <w:w w:val="90"/>
          <w:sz w:val="58"/>
          <w:szCs w:val="52"/>
        </w:rPr>
      </w:pPr>
      <w:r>
        <w:rPr>
          <w:rFonts w:eastAsia="方正小标宋简体"/>
          <w:color w:val="000000"/>
          <w:w w:val="90"/>
          <w:sz w:val="58"/>
          <w:szCs w:val="52"/>
        </w:rPr>
        <w:t>认</w:t>
      </w:r>
      <w:r>
        <w:rPr>
          <w:rFonts w:eastAsia="方正小标宋简体"/>
          <w:color w:val="000000"/>
          <w:w w:val="90"/>
          <w:sz w:val="58"/>
          <w:szCs w:val="52"/>
        </w:rPr>
        <w:t xml:space="preserve"> </w:t>
      </w:r>
      <w:r>
        <w:rPr>
          <w:rFonts w:eastAsia="方正小标宋简体"/>
          <w:color w:val="000000"/>
          <w:w w:val="90"/>
          <w:sz w:val="58"/>
          <w:szCs w:val="52"/>
        </w:rPr>
        <w:t>定</w:t>
      </w:r>
      <w:r>
        <w:rPr>
          <w:rFonts w:eastAsia="方正小标宋简体"/>
          <w:color w:val="000000"/>
          <w:w w:val="90"/>
          <w:sz w:val="58"/>
          <w:szCs w:val="52"/>
        </w:rPr>
        <w:t xml:space="preserve"> </w:t>
      </w:r>
      <w:r>
        <w:rPr>
          <w:rFonts w:eastAsia="方正小标宋简体"/>
          <w:color w:val="000000"/>
          <w:w w:val="90"/>
          <w:sz w:val="58"/>
          <w:szCs w:val="52"/>
        </w:rPr>
        <w:t>申</w:t>
      </w:r>
      <w:r>
        <w:rPr>
          <w:rFonts w:eastAsia="方正小标宋简体"/>
          <w:color w:val="000000"/>
          <w:w w:val="90"/>
          <w:sz w:val="58"/>
          <w:szCs w:val="52"/>
        </w:rPr>
        <w:t xml:space="preserve"> </w:t>
      </w:r>
      <w:r>
        <w:rPr>
          <w:rFonts w:eastAsia="方正小标宋简体"/>
          <w:color w:val="000000"/>
          <w:w w:val="90"/>
          <w:sz w:val="58"/>
          <w:szCs w:val="52"/>
        </w:rPr>
        <w:t>请</w:t>
      </w:r>
      <w:r>
        <w:rPr>
          <w:rFonts w:eastAsia="方正小标宋简体"/>
          <w:color w:val="000000"/>
          <w:w w:val="90"/>
          <w:sz w:val="58"/>
          <w:szCs w:val="52"/>
        </w:rPr>
        <w:t xml:space="preserve"> </w:t>
      </w:r>
      <w:r>
        <w:rPr>
          <w:rFonts w:eastAsia="方正小标宋简体"/>
          <w:color w:val="000000"/>
          <w:w w:val="90"/>
          <w:sz w:val="58"/>
          <w:szCs w:val="52"/>
        </w:rPr>
        <w:t>书</w:t>
      </w:r>
    </w:p>
    <w:p w:rsidR="00C97E46" w:rsidRDefault="00C97E46">
      <w:pPr>
        <w:snapToGrid w:val="0"/>
        <w:rPr>
          <w:color w:val="000000"/>
        </w:rPr>
      </w:pPr>
    </w:p>
    <w:p w:rsidR="00C97E46" w:rsidRDefault="00C97E46">
      <w:pPr>
        <w:snapToGrid w:val="0"/>
        <w:rPr>
          <w:color w:val="000000"/>
        </w:rPr>
      </w:pPr>
    </w:p>
    <w:p w:rsidR="00C97E46" w:rsidRDefault="00C97E46">
      <w:pPr>
        <w:snapToGrid w:val="0"/>
        <w:rPr>
          <w:color w:val="000000"/>
        </w:rPr>
      </w:pPr>
    </w:p>
    <w:p w:rsidR="00C97E46" w:rsidRDefault="00C97E46">
      <w:pPr>
        <w:snapToGrid w:val="0"/>
        <w:rPr>
          <w:color w:val="000000"/>
        </w:rPr>
      </w:pPr>
    </w:p>
    <w:p w:rsidR="00C97E46" w:rsidRDefault="00C97E46">
      <w:pPr>
        <w:snapToGrid w:val="0"/>
        <w:rPr>
          <w:color w:val="000000"/>
        </w:rPr>
      </w:pPr>
    </w:p>
    <w:p w:rsidR="00C97E46" w:rsidRDefault="00C97E46">
      <w:pPr>
        <w:snapToGrid w:val="0"/>
        <w:rPr>
          <w:color w:val="000000"/>
        </w:rPr>
      </w:pPr>
    </w:p>
    <w:p w:rsidR="00C97E46" w:rsidRDefault="00C97E46">
      <w:pPr>
        <w:snapToGrid w:val="0"/>
        <w:rPr>
          <w:color w:val="000000"/>
        </w:rPr>
      </w:pPr>
    </w:p>
    <w:tbl>
      <w:tblPr>
        <w:tblW w:w="7254" w:type="dxa"/>
        <w:jc w:val="center"/>
        <w:tblLayout w:type="fixed"/>
        <w:tblLook w:val="04A0" w:firstRow="1" w:lastRow="0" w:firstColumn="1" w:lastColumn="0" w:noHBand="0" w:noVBand="1"/>
      </w:tblPr>
      <w:tblGrid>
        <w:gridCol w:w="1993"/>
        <w:gridCol w:w="5261"/>
      </w:tblGrid>
      <w:tr w:rsidR="00C97E46">
        <w:trPr>
          <w:trHeight w:val="608"/>
          <w:jc w:val="center"/>
        </w:trPr>
        <w:tc>
          <w:tcPr>
            <w:tcW w:w="1993" w:type="dxa"/>
            <w:vAlign w:val="bottom"/>
          </w:tcPr>
          <w:p w:rsidR="00C97E46" w:rsidRDefault="00AC619B">
            <w:pPr>
              <w:snapToGrid w:val="0"/>
              <w:jc w:val="center"/>
              <w:rPr>
                <w:color w:val="000000"/>
                <w:kern w:val="0"/>
                <w:sz w:val="28"/>
                <w:szCs w:val="28"/>
              </w:rPr>
            </w:pPr>
            <w:r>
              <w:rPr>
                <w:color w:val="000000"/>
                <w:kern w:val="0"/>
                <w:sz w:val="28"/>
                <w:szCs w:val="28"/>
              </w:rPr>
              <w:t>基地名称</w:t>
            </w:r>
          </w:p>
        </w:tc>
        <w:tc>
          <w:tcPr>
            <w:tcW w:w="5261" w:type="dxa"/>
            <w:tcBorders>
              <w:bottom w:val="single" w:sz="4" w:space="0" w:color="auto"/>
            </w:tcBorders>
            <w:vAlign w:val="center"/>
          </w:tcPr>
          <w:p w:rsidR="00C97E46" w:rsidRDefault="001F26D6">
            <w:pPr>
              <w:snapToGrid w:val="0"/>
              <w:rPr>
                <w:color w:val="000000"/>
                <w:kern w:val="0"/>
                <w:sz w:val="28"/>
                <w:szCs w:val="28"/>
              </w:rPr>
            </w:pPr>
            <w:r>
              <w:rPr>
                <w:rFonts w:hint="eastAsia"/>
                <w:color w:val="000000"/>
                <w:kern w:val="0"/>
                <w:sz w:val="28"/>
                <w:szCs w:val="28"/>
              </w:rPr>
              <w:t>环境类</w:t>
            </w:r>
            <w:r w:rsidR="003D7BB1">
              <w:rPr>
                <w:rFonts w:hint="eastAsia"/>
                <w:color w:val="000000"/>
                <w:kern w:val="0"/>
                <w:sz w:val="28"/>
                <w:szCs w:val="28"/>
              </w:rPr>
              <w:t>专业创新创业教育基地</w:t>
            </w:r>
          </w:p>
        </w:tc>
      </w:tr>
      <w:tr w:rsidR="00C97E46">
        <w:trPr>
          <w:trHeight w:val="608"/>
          <w:jc w:val="center"/>
        </w:trPr>
        <w:tc>
          <w:tcPr>
            <w:tcW w:w="1993" w:type="dxa"/>
            <w:vAlign w:val="bottom"/>
          </w:tcPr>
          <w:p w:rsidR="00C97E46" w:rsidRDefault="00AC619B">
            <w:pPr>
              <w:snapToGrid w:val="0"/>
              <w:jc w:val="center"/>
              <w:rPr>
                <w:color w:val="000000"/>
                <w:kern w:val="0"/>
                <w:sz w:val="28"/>
                <w:szCs w:val="28"/>
              </w:rPr>
            </w:pPr>
            <w:r>
              <w:rPr>
                <w:color w:val="000000"/>
                <w:kern w:val="0"/>
                <w:sz w:val="28"/>
                <w:szCs w:val="28"/>
              </w:rPr>
              <w:t>申报高校</w:t>
            </w:r>
          </w:p>
        </w:tc>
        <w:tc>
          <w:tcPr>
            <w:tcW w:w="5261" w:type="dxa"/>
            <w:tcBorders>
              <w:top w:val="single" w:sz="4" w:space="0" w:color="auto"/>
              <w:bottom w:val="single" w:sz="4" w:space="0" w:color="auto"/>
            </w:tcBorders>
            <w:vAlign w:val="center"/>
          </w:tcPr>
          <w:p w:rsidR="00C97E46" w:rsidRDefault="003D7BB1">
            <w:pPr>
              <w:snapToGrid w:val="0"/>
              <w:rPr>
                <w:color w:val="000000"/>
                <w:kern w:val="0"/>
                <w:sz w:val="28"/>
                <w:szCs w:val="28"/>
              </w:rPr>
            </w:pPr>
            <w:r>
              <w:rPr>
                <w:rFonts w:hint="eastAsia"/>
                <w:color w:val="000000"/>
                <w:kern w:val="0"/>
                <w:sz w:val="28"/>
                <w:szCs w:val="28"/>
              </w:rPr>
              <w:t>湘潭大学</w:t>
            </w:r>
          </w:p>
        </w:tc>
      </w:tr>
      <w:tr w:rsidR="00C97E46">
        <w:trPr>
          <w:trHeight w:val="608"/>
          <w:jc w:val="center"/>
        </w:trPr>
        <w:tc>
          <w:tcPr>
            <w:tcW w:w="1993" w:type="dxa"/>
            <w:vAlign w:val="bottom"/>
          </w:tcPr>
          <w:p w:rsidR="00C97E46" w:rsidRDefault="00AC619B">
            <w:pPr>
              <w:snapToGrid w:val="0"/>
              <w:jc w:val="center"/>
              <w:rPr>
                <w:color w:val="000000"/>
                <w:kern w:val="0"/>
                <w:sz w:val="28"/>
                <w:szCs w:val="28"/>
              </w:rPr>
            </w:pPr>
            <w:r>
              <w:rPr>
                <w:color w:val="000000"/>
                <w:kern w:val="0"/>
                <w:sz w:val="28"/>
                <w:szCs w:val="28"/>
              </w:rPr>
              <w:t>合作企业</w:t>
            </w:r>
          </w:p>
        </w:tc>
        <w:tc>
          <w:tcPr>
            <w:tcW w:w="5261" w:type="dxa"/>
            <w:tcBorders>
              <w:top w:val="single" w:sz="4" w:space="0" w:color="auto"/>
              <w:bottom w:val="single" w:sz="4" w:space="0" w:color="auto"/>
            </w:tcBorders>
            <w:vAlign w:val="center"/>
          </w:tcPr>
          <w:p w:rsidR="00C97E46" w:rsidRDefault="00884665">
            <w:pPr>
              <w:snapToGrid w:val="0"/>
              <w:rPr>
                <w:color w:val="000000"/>
                <w:kern w:val="0"/>
                <w:sz w:val="28"/>
                <w:szCs w:val="28"/>
              </w:rPr>
            </w:pPr>
            <w:r w:rsidRPr="00884665">
              <w:rPr>
                <w:rFonts w:hint="eastAsia"/>
                <w:color w:val="000000"/>
                <w:kern w:val="0"/>
                <w:sz w:val="28"/>
                <w:szCs w:val="28"/>
              </w:rPr>
              <w:t>中国宜兴环保科技工业园</w:t>
            </w:r>
            <w:r w:rsidR="00AE2EE5">
              <w:rPr>
                <w:rFonts w:hint="eastAsia"/>
                <w:color w:val="000000"/>
                <w:kern w:val="0"/>
                <w:sz w:val="28"/>
                <w:szCs w:val="28"/>
              </w:rPr>
              <w:t>发展总公司</w:t>
            </w:r>
          </w:p>
        </w:tc>
      </w:tr>
      <w:tr w:rsidR="00C97E46">
        <w:trPr>
          <w:trHeight w:val="608"/>
          <w:jc w:val="center"/>
        </w:trPr>
        <w:tc>
          <w:tcPr>
            <w:tcW w:w="1993" w:type="dxa"/>
            <w:vAlign w:val="bottom"/>
          </w:tcPr>
          <w:p w:rsidR="00C97E46" w:rsidRDefault="00AC619B">
            <w:pPr>
              <w:snapToGrid w:val="0"/>
              <w:jc w:val="center"/>
              <w:rPr>
                <w:color w:val="000000"/>
                <w:kern w:val="0"/>
                <w:sz w:val="28"/>
                <w:szCs w:val="28"/>
              </w:rPr>
            </w:pPr>
            <w:r>
              <w:rPr>
                <w:color w:val="000000"/>
                <w:kern w:val="0"/>
                <w:sz w:val="28"/>
                <w:szCs w:val="28"/>
              </w:rPr>
              <w:t>负</w:t>
            </w:r>
            <w:r>
              <w:rPr>
                <w:color w:val="000000"/>
                <w:kern w:val="0"/>
                <w:sz w:val="28"/>
                <w:szCs w:val="28"/>
              </w:rPr>
              <w:t xml:space="preserve"> </w:t>
            </w:r>
            <w:r>
              <w:rPr>
                <w:color w:val="000000"/>
                <w:kern w:val="0"/>
                <w:sz w:val="28"/>
                <w:szCs w:val="28"/>
              </w:rPr>
              <w:t>责</w:t>
            </w:r>
            <w:r>
              <w:rPr>
                <w:color w:val="000000"/>
                <w:kern w:val="0"/>
                <w:sz w:val="28"/>
                <w:szCs w:val="28"/>
              </w:rPr>
              <w:t xml:space="preserve"> </w:t>
            </w:r>
            <w:r>
              <w:rPr>
                <w:color w:val="000000"/>
                <w:kern w:val="0"/>
                <w:sz w:val="28"/>
                <w:szCs w:val="28"/>
              </w:rPr>
              <w:t>人</w:t>
            </w:r>
          </w:p>
        </w:tc>
        <w:tc>
          <w:tcPr>
            <w:tcW w:w="5261" w:type="dxa"/>
            <w:tcBorders>
              <w:top w:val="single" w:sz="4" w:space="0" w:color="auto"/>
              <w:bottom w:val="single" w:sz="4" w:space="0" w:color="auto"/>
            </w:tcBorders>
            <w:vAlign w:val="center"/>
          </w:tcPr>
          <w:p w:rsidR="00C97E46" w:rsidRDefault="005F39B5">
            <w:pPr>
              <w:snapToGrid w:val="0"/>
              <w:rPr>
                <w:color w:val="000000"/>
                <w:kern w:val="0"/>
                <w:sz w:val="28"/>
                <w:szCs w:val="28"/>
              </w:rPr>
            </w:pPr>
            <w:r>
              <w:rPr>
                <w:rFonts w:hint="eastAsia"/>
                <w:color w:val="000000"/>
                <w:kern w:val="0"/>
                <w:sz w:val="28"/>
                <w:szCs w:val="28"/>
              </w:rPr>
              <w:t>黄妍</w:t>
            </w:r>
          </w:p>
        </w:tc>
      </w:tr>
      <w:tr w:rsidR="00C97E46">
        <w:trPr>
          <w:trHeight w:val="608"/>
          <w:jc w:val="center"/>
        </w:trPr>
        <w:tc>
          <w:tcPr>
            <w:tcW w:w="1993" w:type="dxa"/>
            <w:vAlign w:val="bottom"/>
          </w:tcPr>
          <w:p w:rsidR="00C97E46" w:rsidRDefault="00AC619B">
            <w:pPr>
              <w:snapToGrid w:val="0"/>
              <w:jc w:val="center"/>
              <w:rPr>
                <w:color w:val="000000"/>
                <w:kern w:val="0"/>
                <w:sz w:val="28"/>
                <w:szCs w:val="28"/>
              </w:rPr>
            </w:pPr>
            <w:r>
              <w:rPr>
                <w:color w:val="000000"/>
                <w:kern w:val="0"/>
                <w:sz w:val="28"/>
                <w:szCs w:val="28"/>
              </w:rPr>
              <w:t>所属专业</w:t>
            </w:r>
          </w:p>
        </w:tc>
        <w:tc>
          <w:tcPr>
            <w:tcW w:w="5261" w:type="dxa"/>
            <w:tcBorders>
              <w:top w:val="single" w:sz="4" w:space="0" w:color="auto"/>
              <w:bottom w:val="single" w:sz="4" w:space="0" w:color="auto"/>
            </w:tcBorders>
            <w:vAlign w:val="center"/>
          </w:tcPr>
          <w:p w:rsidR="00C97E46" w:rsidRDefault="00E44994">
            <w:pPr>
              <w:snapToGrid w:val="0"/>
              <w:rPr>
                <w:color w:val="000000"/>
                <w:kern w:val="0"/>
                <w:sz w:val="28"/>
                <w:szCs w:val="28"/>
              </w:rPr>
            </w:pPr>
            <w:r>
              <w:rPr>
                <w:rFonts w:hint="eastAsia"/>
                <w:color w:val="000000"/>
                <w:kern w:val="0"/>
                <w:sz w:val="28"/>
                <w:szCs w:val="28"/>
              </w:rPr>
              <w:t>环境工程、环境科学、</w:t>
            </w:r>
            <w:r w:rsidR="005F39B5">
              <w:rPr>
                <w:rFonts w:hint="eastAsia"/>
                <w:color w:val="000000"/>
                <w:kern w:val="0"/>
                <w:sz w:val="28"/>
                <w:szCs w:val="28"/>
              </w:rPr>
              <w:t>环保设备工程</w:t>
            </w:r>
          </w:p>
        </w:tc>
      </w:tr>
    </w:tbl>
    <w:p w:rsidR="00C97E46" w:rsidRDefault="00C97E46">
      <w:pPr>
        <w:snapToGrid w:val="0"/>
        <w:ind w:firstLine="600"/>
        <w:rPr>
          <w:color w:val="000000"/>
        </w:rPr>
      </w:pPr>
    </w:p>
    <w:p w:rsidR="00C97E46" w:rsidRDefault="00C97E46">
      <w:pPr>
        <w:snapToGrid w:val="0"/>
        <w:ind w:firstLine="600"/>
        <w:rPr>
          <w:color w:val="000000"/>
        </w:rPr>
      </w:pPr>
    </w:p>
    <w:p w:rsidR="00C97E46" w:rsidRDefault="00C97E46">
      <w:pPr>
        <w:snapToGrid w:val="0"/>
        <w:ind w:firstLine="600"/>
        <w:rPr>
          <w:color w:val="000000"/>
        </w:rPr>
      </w:pPr>
    </w:p>
    <w:p w:rsidR="00C97E46" w:rsidRDefault="00C97E46">
      <w:pPr>
        <w:snapToGrid w:val="0"/>
        <w:ind w:firstLine="600"/>
        <w:rPr>
          <w:color w:val="000000"/>
        </w:rPr>
      </w:pPr>
    </w:p>
    <w:p w:rsidR="00C97E46" w:rsidRDefault="00C97E46">
      <w:pPr>
        <w:snapToGrid w:val="0"/>
        <w:ind w:firstLine="600"/>
        <w:rPr>
          <w:color w:val="000000"/>
        </w:rPr>
      </w:pPr>
    </w:p>
    <w:p w:rsidR="00C97E46" w:rsidRDefault="00C97E46">
      <w:pPr>
        <w:snapToGrid w:val="0"/>
        <w:ind w:firstLine="600"/>
        <w:rPr>
          <w:color w:val="000000"/>
        </w:rPr>
      </w:pPr>
    </w:p>
    <w:p w:rsidR="00C97E46" w:rsidRDefault="00AC619B">
      <w:pPr>
        <w:jc w:val="center"/>
        <w:rPr>
          <w:rFonts w:eastAsia="楷体_GB2312"/>
          <w:b/>
          <w:color w:val="000000"/>
          <w:sz w:val="36"/>
        </w:rPr>
      </w:pPr>
      <w:r>
        <w:rPr>
          <w:rFonts w:eastAsia="楷体_GB2312"/>
          <w:b/>
          <w:color w:val="000000"/>
          <w:sz w:val="36"/>
        </w:rPr>
        <w:t>湖</w:t>
      </w:r>
      <w:r>
        <w:rPr>
          <w:rFonts w:eastAsia="楷体_GB2312"/>
          <w:b/>
          <w:color w:val="000000"/>
          <w:sz w:val="36"/>
        </w:rPr>
        <w:t xml:space="preserve">  </w:t>
      </w:r>
      <w:r>
        <w:rPr>
          <w:rFonts w:eastAsia="楷体_GB2312"/>
          <w:b/>
          <w:color w:val="000000"/>
          <w:sz w:val="36"/>
        </w:rPr>
        <w:t>南</w:t>
      </w:r>
      <w:r>
        <w:rPr>
          <w:rFonts w:eastAsia="楷体_GB2312"/>
          <w:b/>
          <w:color w:val="000000"/>
          <w:sz w:val="36"/>
        </w:rPr>
        <w:t xml:space="preserve">  </w:t>
      </w:r>
      <w:r>
        <w:rPr>
          <w:rFonts w:eastAsia="楷体_GB2312"/>
          <w:b/>
          <w:color w:val="000000"/>
          <w:sz w:val="36"/>
        </w:rPr>
        <w:t>省</w:t>
      </w:r>
      <w:r>
        <w:rPr>
          <w:rFonts w:eastAsia="楷体_GB2312"/>
          <w:b/>
          <w:color w:val="000000"/>
          <w:sz w:val="36"/>
        </w:rPr>
        <w:t xml:space="preserve">  </w:t>
      </w:r>
      <w:r>
        <w:rPr>
          <w:rFonts w:eastAsia="楷体_GB2312"/>
          <w:b/>
          <w:color w:val="000000"/>
          <w:sz w:val="36"/>
        </w:rPr>
        <w:t>教</w:t>
      </w:r>
      <w:r>
        <w:rPr>
          <w:rFonts w:eastAsia="楷体_GB2312"/>
          <w:b/>
          <w:color w:val="000000"/>
          <w:sz w:val="36"/>
        </w:rPr>
        <w:t xml:space="preserve">  </w:t>
      </w:r>
      <w:r>
        <w:rPr>
          <w:rFonts w:eastAsia="楷体_GB2312"/>
          <w:b/>
          <w:color w:val="000000"/>
          <w:sz w:val="36"/>
        </w:rPr>
        <w:t>育</w:t>
      </w:r>
      <w:r>
        <w:rPr>
          <w:rFonts w:eastAsia="楷体_GB2312"/>
          <w:b/>
          <w:color w:val="000000"/>
          <w:sz w:val="36"/>
        </w:rPr>
        <w:t xml:space="preserve">  </w:t>
      </w:r>
      <w:r>
        <w:rPr>
          <w:rFonts w:eastAsia="楷体_GB2312"/>
          <w:b/>
          <w:color w:val="000000"/>
          <w:sz w:val="36"/>
        </w:rPr>
        <w:t>厅</w:t>
      </w:r>
    </w:p>
    <w:p w:rsidR="00C97E46" w:rsidRDefault="00AC619B">
      <w:r>
        <w:br w:type="page"/>
      </w:r>
    </w:p>
    <w:tbl>
      <w:tblPr>
        <w:tblW w:w="8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1313"/>
        <w:gridCol w:w="2183"/>
        <w:gridCol w:w="1220"/>
        <w:gridCol w:w="3544"/>
        <w:gridCol w:w="57"/>
      </w:tblGrid>
      <w:tr w:rsidR="00C97E46">
        <w:trPr>
          <w:trHeight w:val="454"/>
          <w:jc w:val="center"/>
        </w:trPr>
        <w:tc>
          <w:tcPr>
            <w:tcW w:w="1979" w:type="dxa"/>
            <w:gridSpan w:val="2"/>
            <w:vAlign w:val="center"/>
          </w:tcPr>
          <w:p w:rsidR="00C97E46" w:rsidRDefault="00AC619B">
            <w:pPr>
              <w:snapToGrid w:val="0"/>
              <w:jc w:val="center"/>
              <w:rPr>
                <w:rFonts w:eastAsia="宋体"/>
                <w:color w:val="000000"/>
                <w:kern w:val="0"/>
                <w:sz w:val="24"/>
                <w:szCs w:val="20"/>
              </w:rPr>
            </w:pPr>
            <w:r>
              <w:rPr>
                <w:rFonts w:eastAsia="宋体"/>
                <w:color w:val="000000"/>
                <w:kern w:val="0"/>
                <w:sz w:val="24"/>
                <w:szCs w:val="20"/>
              </w:rPr>
              <w:lastRenderedPageBreak/>
              <w:t>基</w:t>
            </w:r>
            <w:r>
              <w:rPr>
                <w:rFonts w:eastAsia="宋体"/>
                <w:color w:val="000000"/>
                <w:kern w:val="0"/>
                <w:sz w:val="24"/>
                <w:szCs w:val="20"/>
              </w:rPr>
              <w:t xml:space="preserve">  </w:t>
            </w:r>
            <w:r>
              <w:rPr>
                <w:rFonts w:eastAsia="宋体"/>
                <w:color w:val="000000"/>
                <w:kern w:val="0"/>
                <w:sz w:val="24"/>
                <w:szCs w:val="20"/>
              </w:rPr>
              <w:t>地</w:t>
            </w:r>
            <w:r>
              <w:rPr>
                <w:rFonts w:eastAsia="宋体"/>
                <w:color w:val="000000"/>
                <w:kern w:val="0"/>
                <w:sz w:val="24"/>
                <w:szCs w:val="20"/>
              </w:rPr>
              <w:t xml:space="preserve">  </w:t>
            </w:r>
            <w:r>
              <w:rPr>
                <w:rFonts w:eastAsia="宋体"/>
                <w:color w:val="000000"/>
                <w:kern w:val="0"/>
                <w:sz w:val="24"/>
                <w:szCs w:val="20"/>
              </w:rPr>
              <w:t>名</w:t>
            </w:r>
            <w:r>
              <w:rPr>
                <w:rFonts w:eastAsia="宋体"/>
                <w:color w:val="000000"/>
                <w:kern w:val="0"/>
                <w:sz w:val="24"/>
                <w:szCs w:val="20"/>
              </w:rPr>
              <w:t xml:space="preserve">  </w:t>
            </w:r>
            <w:r>
              <w:rPr>
                <w:rFonts w:eastAsia="宋体"/>
                <w:color w:val="000000"/>
                <w:kern w:val="0"/>
                <w:sz w:val="24"/>
                <w:szCs w:val="20"/>
              </w:rPr>
              <w:t>称</w:t>
            </w:r>
          </w:p>
        </w:tc>
        <w:tc>
          <w:tcPr>
            <w:tcW w:w="7004" w:type="dxa"/>
            <w:gridSpan w:val="4"/>
            <w:vAlign w:val="center"/>
          </w:tcPr>
          <w:p w:rsidR="00C97E46" w:rsidRDefault="00E44994">
            <w:pPr>
              <w:snapToGrid w:val="0"/>
              <w:rPr>
                <w:rFonts w:eastAsia="宋体"/>
                <w:color w:val="000000"/>
                <w:kern w:val="0"/>
                <w:sz w:val="24"/>
                <w:szCs w:val="20"/>
              </w:rPr>
            </w:pPr>
            <w:r>
              <w:rPr>
                <w:rFonts w:eastAsia="宋体" w:hint="eastAsia"/>
                <w:color w:val="000000"/>
                <w:kern w:val="0"/>
                <w:sz w:val="24"/>
                <w:szCs w:val="20"/>
              </w:rPr>
              <w:t>环境类</w:t>
            </w:r>
            <w:r w:rsidR="005F39B5" w:rsidRPr="005F39B5">
              <w:rPr>
                <w:rFonts w:eastAsia="宋体" w:hint="eastAsia"/>
                <w:color w:val="000000"/>
                <w:kern w:val="0"/>
                <w:sz w:val="24"/>
                <w:szCs w:val="20"/>
              </w:rPr>
              <w:t>专业创新创业教育基地</w:t>
            </w:r>
          </w:p>
        </w:tc>
      </w:tr>
      <w:tr w:rsidR="00C97E46">
        <w:trPr>
          <w:trHeight w:val="454"/>
          <w:jc w:val="center"/>
        </w:trPr>
        <w:tc>
          <w:tcPr>
            <w:tcW w:w="1979" w:type="dxa"/>
            <w:gridSpan w:val="2"/>
            <w:vAlign w:val="center"/>
          </w:tcPr>
          <w:p w:rsidR="00C97E46" w:rsidRDefault="00AC619B">
            <w:pPr>
              <w:snapToGrid w:val="0"/>
              <w:jc w:val="center"/>
              <w:rPr>
                <w:rFonts w:eastAsia="宋体"/>
                <w:color w:val="000000"/>
                <w:kern w:val="0"/>
                <w:sz w:val="24"/>
                <w:szCs w:val="20"/>
              </w:rPr>
            </w:pPr>
            <w:r>
              <w:rPr>
                <w:rFonts w:eastAsia="宋体"/>
                <w:color w:val="000000"/>
                <w:kern w:val="0"/>
                <w:sz w:val="24"/>
                <w:szCs w:val="20"/>
              </w:rPr>
              <w:t>基地建立时间</w:t>
            </w:r>
          </w:p>
        </w:tc>
        <w:tc>
          <w:tcPr>
            <w:tcW w:w="2183" w:type="dxa"/>
            <w:vAlign w:val="center"/>
          </w:tcPr>
          <w:p w:rsidR="00C97E46" w:rsidRDefault="005F39B5">
            <w:pPr>
              <w:snapToGrid w:val="0"/>
              <w:rPr>
                <w:rFonts w:eastAsia="宋体"/>
                <w:color w:val="000000"/>
                <w:kern w:val="0"/>
                <w:sz w:val="24"/>
                <w:szCs w:val="20"/>
              </w:rPr>
            </w:pPr>
            <w:r>
              <w:rPr>
                <w:rFonts w:eastAsia="宋体" w:hint="eastAsia"/>
                <w:color w:val="000000"/>
                <w:kern w:val="0"/>
                <w:sz w:val="24"/>
                <w:szCs w:val="20"/>
              </w:rPr>
              <w:t>2017.04.22</w:t>
            </w:r>
          </w:p>
        </w:tc>
        <w:tc>
          <w:tcPr>
            <w:tcW w:w="1220" w:type="dxa"/>
            <w:vAlign w:val="center"/>
          </w:tcPr>
          <w:p w:rsidR="00C97E46" w:rsidRDefault="00AC619B">
            <w:pPr>
              <w:snapToGrid w:val="0"/>
              <w:jc w:val="center"/>
              <w:rPr>
                <w:rFonts w:eastAsia="宋体"/>
                <w:color w:val="000000"/>
                <w:kern w:val="0"/>
                <w:sz w:val="24"/>
                <w:szCs w:val="20"/>
              </w:rPr>
            </w:pPr>
            <w:r>
              <w:rPr>
                <w:rFonts w:eastAsia="宋体"/>
                <w:color w:val="000000"/>
                <w:kern w:val="0"/>
                <w:sz w:val="24"/>
                <w:szCs w:val="20"/>
              </w:rPr>
              <w:t>面向专业</w:t>
            </w:r>
          </w:p>
        </w:tc>
        <w:tc>
          <w:tcPr>
            <w:tcW w:w="3601" w:type="dxa"/>
            <w:gridSpan w:val="2"/>
            <w:vAlign w:val="center"/>
          </w:tcPr>
          <w:p w:rsidR="00C97E46" w:rsidRDefault="007B7C12">
            <w:pPr>
              <w:snapToGrid w:val="0"/>
              <w:rPr>
                <w:rFonts w:eastAsia="宋体"/>
                <w:color w:val="000000"/>
                <w:kern w:val="0"/>
                <w:sz w:val="24"/>
                <w:szCs w:val="20"/>
              </w:rPr>
            </w:pPr>
            <w:r>
              <w:rPr>
                <w:rFonts w:eastAsia="宋体" w:hint="eastAsia"/>
                <w:color w:val="000000"/>
                <w:kern w:val="0"/>
                <w:sz w:val="24"/>
                <w:szCs w:val="20"/>
              </w:rPr>
              <w:t>环境工程、环境科学、</w:t>
            </w:r>
            <w:r w:rsidR="005F39B5">
              <w:rPr>
                <w:rFonts w:eastAsia="宋体" w:hint="eastAsia"/>
                <w:color w:val="000000"/>
                <w:kern w:val="0"/>
                <w:sz w:val="24"/>
                <w:szCs w:val="20"/>
              </w:rPr>
              <w:t>环保设备工程</w:t>
            </w:r>
          </w:p>
        </w:tc>
      </w:tr>
      <w:tr w:rsidR="00C97E46">
        <w:trPr>
          <w:trHeight w:val="454"/>
          <w:jc w:val="center"/>
        </w:trPr>
        <w:tc>
          <w:tcPr>
            <w:tcW w:w="1979" w:type="dxa"/>
            <w:gridSpan w:val="2"/>
            <w:vAlign w:val="center"/>
          </w:tcPr>
          <w:p w:rsidR="00C97E46" w:rsidRDefault="00AC619B">
            <w:pPr>
              <w:snapToGrid w:val="0"/>
              <w:jc w:val="center"/>
              <w:rPr>
                <w:rFonts w:eastAsia="宋体"/>
                <w:color w:val="000000"/>
                <w:kern w:val="0"/>
                <w:sz w:val="24"/>
                <w:szCs w:val="20"/>
              </w:rPr>
            </w:pPr>
            <w:r>
              <w:rPr>
                <w:rFonts w:eastAsia="宋体"/>
                <w:color w:val="000000"/>
                <w:kern w:val="0"/>
                <w:sz w:val="24"/>
                <w:szCs w:val="20"/>
              </w:rPr>
              <w:t>基地高校负责人</w:t>
            </w:r>
          </w:p>
        </w:tc>
        <w:tc>
          <w:tcPr>
            <w:tcW w:w="2183" w:type="dxa"/>
            <w:vAlign w:val="center"/>
          </w:tcPr>
          <w:p w:rsidR="00C97E46" w:rsidRDefault="005F39B5">
            <w:pPr>
              <w:snapToGrid w:val="0"/>
              <w:rPr>
                <w:rFonts w:eastAsia="宋体"/>
                <w:color w:val="000000"/>
                <w:kern w:val="0"/>
                <w:sz w:val="24"/>
                <w:szCs w:val="20"/>
              </w:rPr>
            </w:pPr>
            <w:r>
              <w:rPr>
                <w:rFonts w:eastAsia="宋体" w:hint="eastAsia"/>
                <w:color w:val="000000"/>
                <w:kern w:val="0"/>
                <w:sz w:val="24"/>
                <w:szCs w:val="20"/>
              </w:rPr>
              <w:t>黄妍</w:t>
            </w:r>
          </w:p>
        </w:tc>
        <w:tc>
          <w:tcPr>
            <w:tcW w:w="1220" w:type="dxa"/>
            <w:vAlign w:val="center"/>
          </w:tcPr>
          <w:p w:rsidR="00C97E46" w:rsidRDefault="00AC619B">
            <w:pPr>
              <w:snapToGrid w:val="0"/>
              <w:jc w:val="center"/>
              <w:rPr>
                <w:rFonts w:eastAsia="宋体"/>
                <w:color w:val="000000"/>
                <w:kern w:val="0"/>
                <w:sz w:val="24"/>
                <w:szCs w:val="20"/>
              </w:rPr>
            </w:pPr>
            <w:r>
              <w:rPr>
                <w:rFonts w:eastAsia="宋体"/>
                <w:color w:val="000000"/>
                <w:kern w:val="0"/>
                <w:sz w:val="24"/>
                <w:szCs w:val="20"/>
              </w:rPr>
              <w:t>职</w:t>
            </w:r>
            <w:r>
              <w:rPr>
                <w:rFonts w:eastAsia="宋体"/>
                <w:color w:val="000000"/>
                <w:kern w:val="0"/>
                <w:sz w:val="24"/>
                <w:szCs w:val="20"/>
              </w:rPr>
              <w:t xml:space="preserve">    </w:t>
            </w:r>
            <w:r>
              <w:rPr>
                <w:rFonts w:eastAsia="宋体"/>
                <w:color w:val="000000"/>
                <w:kern w:val="0"/>
                <w:sz w:val="24"/>
                <w:szCs w:val="20"/>
              </w:rPr>
              <w:t>务</w:t>
            </w:r>
          </w:p>
        </w:tc>
        <w:tc>
          <w:tcPr>
            <w:tcW w:w="3601" w:type="dxa"/>
            <w:gridSpan w:val="2"/>
            <w:vAlign w:val="center"/>
          </w:tcPr>
          <w:p w:rsidR="00C97E46" w:rsidRDefault="005F39B5">
            <w:pPr>
              <w:snapToGrid w:val="0"/>
              <w:rPr>
                <w:rFonts w:eastAsia="宋体"/>
                <w:color w:val="000000"/>
                <w:kern w:val="0"/>
                <w:sz w:val="24"/>
                <w:szCs w:val="20"/>
              </w:rPr>
            </w:pPr>
            <w:r>
              <w:rPr>
                <w:rFonts w:eastAsia="宋体" w:hint="eastAsia"/>
                <w:color w:val="000000"/>
                <w:kern w:val="0"/>
                <w:sz w:val="24"/>
                <w:szCs w:val="20"/>
              </w:rPr>
              <w:t>副院长</w:t>
            </w:r>
          </w:p>
        </w:tc>
      </w:tr>
      <w:tr w:rsidR="00C97E46">
        <w:trPr>
          <w:trHeight w:val="454"/>
          <w:jc w:val="center"/>
        </w:trPr>
        <w:tc>
          <w:tcPr>
            <w:tcW w:w="1979" w:type="dxa"/>
            <w:gridSpan w:val="2"/>
            <w:vAlign w:val="center"/>
          </w:tcPr>
          <w:p w:rsidR="00C97E46" w:rsidRDefault="00AC619B">
            <w:pPr>
              <w:snapToGrid w:val="0"/>
              <w:jc w:val="center"/>
              <w:rPr>
                <w:rFonts w:eastAsia="宋体"/>
                <w:color w:val="000000"/>
                <w:kern w:val="0"/>
                <w:sz w:val="24"/>
                <w:szCs w:val="20"/>
              </w:rPr>
            </w:pPr>
            <w:r>
              <w:rPr>
                <w:rFonts w:eastAsia="宋体"/>
                <w:color w:val="000000"/>
                <w:kern w:val="0"/>
                <w:sz w:val="24"/>
                <w:szCs w:val="20"/>
              </w:rPr>
              <w:t>联</w:t>
            </w:r>
            <w:r>
              <w:rPr>
                <w:rFonts w:eastAsia="宋体"/>
                <w:color w:val="000000"/>
                <w:kern w:val="0"/>
                <w:sz w:val="24"/>
                <w:szCs w:val="20"/>
              </w:rPr>
              <w:t xml:space="preserve">  </w:t>
            </w:r>
            <w:r>
              <w:rPr>
                <w:rFonts w:eastAsia="宋体"/>
                <w:color w:val="000000"/>
                <w:kern w:val="0"/>
                <w:sz w:val="24"/>
                <w:szCs w:val="20"/>
              </w:rPr>
              <w:t>系</w:t>
            </w:r>
            <w:r>
              <w:rPr>
                <w:rFonts w:eastAsia="宋体"/>
                <w:color w:val="000000"/>
                <w:kern w:val="0"/>
                <w:sz w:val="24"/>
                <w:szCs w:val="20"/>
              </w:rPr>
              <w:t xml:space="preserve">  </w:t>
            </w:r>
            <w:r>
              <w:rPr>
                <w:rFonts w:eastAsia="宋体"/>
                <w:color w:val="000000"/>
                <w:kern w:val="0"/>
                <w:sz w:val="24"/>
                <w:szCs w:val="20"/>
              </w:rPr>
              <w:t>电</w:t>
            </w:r>
            <w:r>
              <w:rPr>
                <w:rFonts w:eastAsia="宋体"/>
                <w:color w:val="000000"/>
                <w:kern w:val="0"/>
                <w:sz w:val="24"/>
                <w:szCs w:val="20"/>
              </w:rPr>
              <w:t xml:space="preserve">  </w:t>
            </w:r>
            <w:r>
              <w:rPr>
                <w:rFonts w:eastAsia="宋体"/>
                <w:color w:val="000000"/>
                <w:kern w:val="0"/>
                <w:sz w:val="24"/>
                <w:szCs w:val="20"/>
              </w:rPr>
              <w:t>话</w:t>
            </w:r>
          </w:p>
        </w:tc>
        <w:tc>
          <w:tcPr>
            <w:tcW w:w="2183" w:type="dxa"/>
            <w:vAlign w:val="center"/>
          </w:tcPr>
          <w:p w:rsidR="00C97E46" w:rsidRDefault="005F39B5">
            <w:pPr>
              <w:snapToGrid w:val="0"/>
              <w:rPr>
                <w:rFonts w:eastAsia="宋体"/>
                <w:color w:val="000000"/>
                <w:kern w:val="0"/>
                <w:sz w:val="24"/>
                <w:szCs w:val="20"/>
              </w:rPr>
            </w:pPr>
            <w:r>
              <w:rPr>
                <w:rFonts w:eastAsia="宋体" w:hint="eastAsia"/>
                <w:color w:val="000000"/>
                <w:kern w:val="0"/>
                <w:sz w:val="24"/>
                <w:szCs w:val="20"/>
              </w:rPr>
              <w:t>13787324688</w:t>
            </w:r>
          </w:p>
        </w:tc>
        <w:tc>
          <w:tcPr>
            <w:tcW w:w="1220" w:type="dxa"/>
            <w:vAlign w:val="center"/>
          </w:tcPr>
          <w:p w:rsidR="00C97E46" w:rsidRDefault="00AC619B">
            <w:pPr>
              <w:snapToGrid w:val="0"/>
              <w:jc w:val="center"/>
              <w:rPr>
                <w:rFonts w:eastAsia="宋体"/>
                <w:color w:val="000000"/>
                <w:kern w:val="0"/>
                <w:sz w:val="24"/>
                <w:szCs w:val="20"/>
              </w:rPr>
            </w:pPr>
            <w:r>
              <w:rPr>
                <w:rFonts w:eastAsia="宋体"/>
                <w:color w:val="000000"/>
                <w:kern w:val="0"/>
                <w:sz w:val="24"/>
                <w:szCs w:val="20"/>
              </w:rPr>
              <w:t>电子邮箱</w:t>
            </w:r>
          </w:p>
        </w:tc>
        <w:tc>
          <w:tcPr>
            <w:tcW w:w="3601" w:type="dxa"/>
            <w:gridSpan w:val="2"/>
            <w:vAlign w:val="center"/>
          </w:tcPr>
          <w:p w:rsidR="00C97E46" w:rsidRDefault="00404411">
            <w:pPr>
              <w:snapToGrid w:val="0"/>
              <w:rPr>
                <w:rFonts w:eastAsia="宋体"/>
                <w:color w:val="000000"/>
                <w:kern w:val="0"/>
                <w:sz w:val="24"/>
                <w:szCs w:val="20"/>
              </w:rPr>
            </w:pPr>
            <w:r w:rsidRPr="00404411">
              <w:rPr>
                <w:rFonts w:eastAsia="宋体"/>
                <w:color w:val="000000"/>
                <w:kern w:val="0"/>
                <w:sz w:val="24"/>
                <w:szCs w:val="20"/>
              </w:rPr>
              <w:t>xtuhy@163.com</w:t>
            </w:r>
          </w:p>
        </w:tc>
      </w:tr>
      <w:tr w:rsidR="00C97E46">
        <w:trPr>
          <w:trHeight w:val="454"/>
          <w:jc w:val="center"/>
        </w:trPr>
        <w:tc>
          <w:tcPr>
            <w:tcW w:w="1979" w:type="dxa"/>
            <w:gridSpan w:val="2"/>
            <w:vAlign w:val="center"/>
          </w:tcPr>
          <w:p w:rsidR="00C97E46" w:rsidRDefault="00AC619B">
            <w:pPr>
              <w:snapToGrid w:val="0"/>
              <w:jc w:val="center"/>
              <w:rPr>
                <w:rFonts w:eastAsia="宋体"/>
                <w:color w:val="000000"/>
                <w:kern w:val="0"/>
                <w:sz w:val="24"/>
                <w:szCs w:val="20"/>
              </w:rPr>
            </w:pPr>
            <w:r>
              <w:rPr>
                <w:rFonts w:eastAsia="宋体"/>
                <w:color w:val="000000"/>
                <w:kern w:val="0"/>
                <w:sz w:val="24"/>
                <w:szCs w:val="20"/>
              </w:rPr>
              <w:t>基地企业负责人</w:t>
            </w:r>
          </w:p>
        </w:tc>
        <w:tc>
          <w:tcPr>
            <w:tcW w:w="2183" w:type="dxa"/>
            <w:vAlign w:val="center"/>
          </w:tcPr>
          <w:p w:rsidR="00C97E46" w:rsidRDefault="00884665">
            <w:pPr>
              <w:snapToGrid w:val="0"/>
              <w:rPr>
                <w:rFonts w:eastAsia="宋体"/>
                <w:color w:val="000000"/>
                <w:kern w:val="0"/>
                <w:sz w:val="24"/>
                <w:szCs w:val="20"/>
              </w:rPr>
            </w:pPr>
            <w:r>
              <w:rPr>
                <w:rFonts w:eastAsia="宋体" w:hint="eastAsia"/>
                <w:color w:val="000000"/>
                <w:kern w:val="0"/>
                <w:sz w:val="24"/>
                <w:szCs w:val="20"/>
              </w:rPr>
              <w:t>张立</w:t>
            </w:r>
          </w:p>
        </w:tc>
        <w:tc>
          <w:tcPr>
            <w:tcW w:w="1220" w:type="dxa"/>
            <w:vAlign w:val="center"/>
          </w:tcPr>
          <w:p w:rsidR="00C97E46" w:rsidRDefault="00AC619B">
            <w:pPr>
              <w:snapToGrid w:val="0"/>
              <w:jc w:val="center"/>
              <w:rPr>
                <w:rFonts w:eastAsia="宋体"/>
                <w:color w:val="000000"/>
                <w:kern w:val="0"/>
                <w:sz w:val="24"/>
                <w:szCs w:val="20"/>
              </w:rPr>
            </w:pPr>
            <w:r>
              <w:rPr>
                <w:rFonts w:eastAsia="宋体"/>
                <w:color w:val="000000"/>
                <w:kern w:val="0"/>
                <w:sz w:val="24"/>
                <w:szCs w:val="20"/>
              </w:rPr>
              <w:t>职</w:t>
            </w:r>
            <w:r>
              <w:rPr>
                <w:rFonts w:eastAsia="宋体"/>
                <w:color w:val="000000"/>
                <w:kern w:val="0"/>
                <w:sz w:val="24"/>
                <w:szCs w:val="20"/>
              </w:rPr>
              <w:t xml:space="preserve">    </w:t>
            </w:r>
            <w:r>
              <w:rPr>
                <w:rFonts w:eastAsia="宋体"/>
                <w:color w:val="000000"/>
                <w:kern w:val="0"/>
                <w:sz w:val="24"/>
                <w:szCs w:val="20"/>
              </w:rPr>
              <w:t>务</w:t>
            </w:r>
          </w:p>
        </w:tc>
        <w:tc>
          <w:tcPr>
            <w:tcW w:w="3601" w:type="dxa"/>
            <w:gridSpan w:val="2"/>
            <w:vAlign w:val="center"/>
          </w:tcPr>
          <w:p w:rsidR="00C97E46" w:rsidRDefault="00884665">
            <w:pPr>
              <w:snapToGrid w:val="0"/>
              <w:rPr>
                <w:rFonts w:eastAsia="宋体"/>
                <w:color w:val="000000"/>
                <w:kern w:val="0"/>
                <w:sz w:val="24"/>
                <w:szCs w:val="20"/>
              </w:rPr>
            </w:pPr>
            <w:r>
              <w:rPr>
                <w:rFonts w:eastAsia="宋体" w:hint="eastAsia"/>
                <w:color w:val="000000"/>
                <w:kern w:val="0"/>
                <w:sz w:val="24"/>
                <w:szCs w:val="20"/>
              </w:rPr>
              <w:t>科技发展局副局长</w:t>
            </w:r>
          </w:p>
        </w:tc>
      </w:tr>
      <w:tr w:rsidR="00C97E46">
        <w:trPr>
          <w:trHeight w:val="454"/>
          <w:jc w:val="center"/>
        </w:trPr>
        <w:tc>
          <w:tcPr>
            <w:tcW w:w="1979" w:type="dxa"/>
            <w:gridSpan w:val="2"/>
            <w:vAlign w:val="center"/>
          </w:tcPr>
          <w:p w:rsidR="00C97E46" w:rsidRDefault="00AC619B">
            <w:pPr>
              <w:snapToGrid w:val="0"/>
              <w:jc w:val="center"/>
              <w:rPr>
                <w:rFonts w:eastAsia="宋体"/>
                <w:color w:val="000000"/>
                <w:kern w:val="0"/>
                <w:sz w:val="24"/>
                <w:szCs w:val="20"/>
              </w:rPr>
            </w:pPr>
            <w:r>
              <w:rPr>
                <w:rFonts w:eastAsia="宋体"/>
                <w:color w:val="000000"/>
                <w:kern w:val="0"/>
                <w:sz w:val="24"/>
                <w:szCs w:val="20"/>
              </w:rPr>
              <w:t>联</w:t>
            </w:r>
            <w:r>
              <w:rPr>
                <w:rFonts w:eastAsia="宋体"/>
                <w:color w:val="000000"/>
                <w:kern w:val="0"/>
                <w:sz w:val="24"/>
                <w:szCs w:val="20"/>
              </w:rPr>
              <w:t xml:space="preserve">  </w:t>
            </w:r>
            <w:r>
              <w:rPr>
                <w:rFonts w:eastAsia="宋体"/>
                <w:color w:val="000000"/>
                <w:kern w:val="0"/>
                <w:sz w:val="24"/>
                <w:szCs w:val="20"/>
              </w:rPr>
              <w:t>系</w:t>
            </w:r>
            <w:r>
              <w:rPr>
                <w:rFonts w:eastAsia="宋体"/>
                <w:color w:val="000000"/>
                <w:kern w:val="0"/>
                <w:sz w:val="24"/>
                <w:szCs w:val="20"/>
              </w:rPr>
              <w:t xml:space="preserve">  </w:t>
            </w:r>
            <w:r>
              <w:rPr>
                <w:rFonts w:eastAsia="宋体"/>
                <w:color w:val="000000"/>
                <w:kern w:val="0"/>
                <w:sz w:val="24"/>
                <w:szCs w:val="20"/>
              </w:rPr>
              <w:t>电</w:t>
            </w:r>
            <w:r>
              <w:rPr>
                <w:rFonts w:eastAsia="宋体"/>
                <w:color w:val="000000"/>
                <w:kern w:val="0"/>
                <w:sz w:val="24"/>
                <w:szCs w:val="20"/>
              </w:rPr>
              <w:t xml:space="preserve">  </w:t>
            </w:r>
            <w:r>
              <w:rPr>
                <w:rFonts w:eastAsia="宋体"/>
                <w:color w:val="000000"/>
                <w:kern w:val="0"/>
                <w:sz w:val="24"/>
                <w:szCs w:val="20"/>
              </w:rPr>
              <w:t>话</w:t>
            </w:r>
          </w:p>
        </w:tc>
        <w:tc>
          <w:tcPr>
            <w:tcW w:w="2183" w:type="dxa"/>
            <w:vAlign w:val="center"/>
          </w:tcPr>
          <w:p w:rsidR="00C97E46" w:rsidRDefault="00757500">
            <w:pPr>
              <w:snapToGrid w:val="0"/>
              <w:rPr>
                <w:rFonts w:eastAsia="宋体"/>
                <w:color w:val="000000"/>
                <w:kern w:val="0"/>
                <w:sz w:val="24"/>
                <w:szCs w:val="20"/>
              </w:rPr>
            </w:pPr>
            <w:r>
              <w:rPr>
                <w:rFonts w:eastAsia="宋体" w:hint="eastAsia"/>
                <w:color w:val="000000"/>
                <w:kern w:val="0"/>
                <w:sz w:val="24"/>
                <w:szCs w:val="20"/>
              </w:rPr>
              <w:t>1</w:t>
            </w:r>
            <w:r w:rsidR="00884665">
              <w:rPr>
                <w:rFonts w:eastAsia="宋体" w:hint="eastAsia"/>
                <w:color w:val="000000"/>
                <w:kern w:val="0"/>
                <w:sz w:val="24"/>
                <w:szCs w:val="20"/>
              </w:rPr>
              <w:t>8006156058</w:t>
            </w:r>
          </w:p>
        </w:tc>
        <w:tc>
          <w:tcPr>
            <w:tcW w:w="1220" w:type="dxa"/>
            <w:vAlign w:val="center"/>
          </w:tcPr>
          <w:p w:rsidR="00C97E46" w:rsidRDefault="00AC619B">
            <w:pPr>
              <w:snapToGrid w:val="0"/>
              <w:jc w:val="center"/>
              <w:rPr>
                <w:rFonts w:eastAsia="宋体"/>
                <w:color w:val="000000"/>
                <w:kern w:val="0"/>
                <w:sz w:val="24"/>
                <w:szCs w:val="20"/>
              </w:rPr>
            </w:pPr>
            <w:r>
              <w:rPr>
                <w:rFonts w:eastAsia="宋体"/>
                <w:color w:val="000000"/>
                <w:kern w:val="0"/>
                <w:sz w:val="24"/>
                <w:szCs w:val="20"/>
              </w:rPr>
              <w:t>电子邮箱</w:t>
            </w:r>
          </w:p>
        </w:tc>
        <w:tc>
          <w:tcPr>
            <w:tcW w:w="3601" w:type="dxa"/>
            <w:gridSpan w:val="2"/>
            <w:vAlign w:val="center"/>
          </w:tcPr>
          <w:p w:rsidR="00C97E46" w:rsidRDefault="00C97E46">
            <w:pPr>
              <w:snapToGrid w:val="0"/>
              <w:rPr>
                <w:rFonts w:eastAsia="宋体"/>
                <w:color w:val="000000"/>
                <w:kern w:val="0"/>
                <w:sz w:val="24"/>
                <w:szCs w:val="20"/>
              </w:rPr>
            </w:pPr>
          </w:p>
        </w:tc>
      </w:tr>
      <w:tr w:rsidR="00C97E46">
        <w:trPr>
          <w:trHeight w:val="2978"/>
          <w:jc w:val="center"/>
        </w:trPr>
        <w:tc>
          <w:tcPr>
            <w:tcW w:w="8983" w:type="dxa"/>
            <w:gridSpan w:val="6"/>
          </w:tcPr>
          <w:p w:rsidR="00C97E46" w:rsidRDefault="00AC619B" w:rsidP="00701A0E">
            <w:pPr>
              <w:snapToGrid w:val="0"/>
              <w:spacing w:line="400" w:lineRule="exact"/>
              <w:rPr>
                <w:rFonts w:eastAsia="宋体"/>
                <w:color w:val="000000"/>
                <w:kern w:val="0"/>
                <w:sz w:val="24"/>
                <w:szCs w:val="20"/>
              </w:rPr>
            </w:pPr>
            <w:r>
              <w:rPr>
                <w:rFonts w:eastAsia="宋体"/>
                <w:color w:val="000000"/>
                <w:kern w:val="0"/>
                <w:sz w:val="24"/>
                <w:szCs w:val="20"/>
              </w:rPr>
              <w:t>1.</w:t>
            </w:r>
            <w:r w:rsidR="00DD2D92">
              <w:rPr>
                <w:rFonts w:eastAsia="宋体"/>
                <w:color w:val="000000"/>
                <w:kern w:val="0"/>
                <w:sz w:val="24"/>
                <w:szCs w:val="20"/>
              </w:rPr>
              <w:t xml:space="preserve"> </w:t>
            </w:r>
            <w:r>
              <w:rPr>
                <w:rFonts w:eastAsia="宋体"/>
                <w:color w:val="000000"/>
                <w:kern w:val="0"/>
                <w:sz w:val="24"/>
                <w:szCs w:val="20"/>
              </w:rPr>
              <w:t>所属学科专业简介</w:t>
            </w:r>
          </w:p>
          <w:p w:rsidR="004B418A" w:rsidRPr="004B418A" w:rsidRDefault="004B418A" w:rsidP="00701A0E">
            <w:pPr>
              <w:snapToGrid w:val="0"/>
              <w:spacing w:line="400" w:lineRule="exact"/>
              <w:rPr>
                <w:rFonts w:eastAsia="宋体"/>
                <w:color w:val="000000"/>
                <w:kern w:val="0"/>
                <w:sz w:val="24"/>
                <w:szCs w:val="20"/>
              </w:rPr>
            </w:pPr>
            <w:r>
              <w:rPr>
                <w:rFonts w:eastAsia="宋体" w:hint="eastAsia"/>
                <w:color w:val="000000"/>
                <w:kern w:val="0"/>
                <w:sz w:val="24"/>
                <w:szCs w:val="20"/>
              </w:rPr>
              <w:t>（</w:t>
            </w:r>
            <w:r>
              <w:rPr>
                <w:rFonts w:eastAsia="宋体" w:hint="eastAsia"/>
                <w:color w:val="000000"/>
                <w:kern w:val="0"/>
                <w:sz w:val="24"/>
                <w:szCs w:val="20"/>
              </w:rPr>
              <w:t>1</w:t>
            </w:r>
            <w:r>
              <w:rPr>
                <w:rFonts w:eastAsia="宋体" w:hint="eastAsia"/>
                <w:color w:val="000000"/>
                <w:kern w:val="0"/>
                <w:sz w:val="24"/>
                <w:szCs w:val="20"/>
              </w:rPr>
              <w:t>）环境科学与工程学科</w:t>
            </w:r>
          </w:p>
          <w:p w:rsidR="00C97E46" w:rsidRDefault="002D48DF" w:rsidP="00701A0E">
            <w:pPr>
              <w:snapToGrid w:val="0"/>
              <w:spacing w:line="400" w:lineRule="exact"/>
              <w:ind w:firstLineChars="200" w:firstLine="443"/>
              <w:rPr>
                <w:rFonts w:eastAsia="宋体"/>
                <w:color w:val="000000"/>
                <w:kern w:val="0"/>
                <w:sz w:val="24"/>
                <w:szCs w:val="20"/>
              </w:rPr>
            </w:pPr>
            <w:r w:rsidRPr="002D48DF">
              <w:rPr>
                <w:rFonts w:eastAsia="宋体" w:hint="eastAsia"/>
                <w:color w:val="000000"/>
                <w:kern w:val="0"/>
                <w:sz w:val="24"/>
                <w:szCs w:val="20"/>
              </w:rPr>
              <w:t>环境科学与工程学科是湖南省重点学科，在</w:t>
            </w:r>
            <w:r w:rsidRPr="002D48DF">
              <w:rPr>
                <w:rFonts w:eastAsia="宋体" w:hint="eastAsia"/>
                <w:color w:val="000000"/>
                <w:kern w:val="0"/>
                <w:sz w:val="24"/>
                <w:szCs w:val="20"/>
              </w:rPr>
              <w:t>2015</w:t>
            </w:r>
            <w:r w:rsidRPr="002D48DF">
              <w:rPr>
                <w:rFonts w:eastAsia="宋体" w:hint="eastAsia"/>
                <w:color w:val="000000"/>
                <w:kern w:val="0"/>
                <w:sz w:val="24"/>
                <w:szCs w:val="20"/>
              </w:rPr>
              <w:t>年湖南省重点学科评估中被评为优秀。</w:t>
            </w:r>
            <w:r w:rsidR="002906D1" w:rsidRPr="002906D1">
              <w:rPr>
                <w:rFonts w:eastAsia="宋体" w:hint="eastAsia"/>
                <w:color w:val="000000"/>
                <w:kern w:val="0"/>
                <w:sz w:val="24"/>
                <w:szCs w:val="20"/>
              </w:rPr>
              <w:t>现有环境工程、环境科学、环保设备工</w:t>
            </w:r>
            <w:r w:rsidR="002906D1">
              <w:rPr>
                <w:rFonts w:eastAsia="宋体" w:hint="eastAsia"/>
                <w:color w:val="000000"/>
                <w:kern w:val="0"/>
                <w:sz w:val="24"/>
                <w:szCs w:val="20"/>
              </w:rPr>
              <w:t>程三个本科专业。</w:t>
            </w:r>
            <w:r w:rsidR="00FC20B6" w:rsidRPr="00FC20B6">
              <w:rPr>
                <w:rFonts w:eastAsia="宋体" w:hint="eastAsia"/>
                <w:color w:val="000000"/>
                <w:kern w:val="0"/>
                <w:sz w:val="24"/>
                <w:szCs w:val="20"/>
              </w:rPr>
              <w:t>现有教师</w:t>
            </w:r>
            <w:r w:rsidR="00FC20B6">
              <w:rPr>
                <w:rFonts w:eastAsia="宋体" w:hint="eastAsia"/>
                <w:color w:val="000000"/>
                <w:kern w:val="0"/>
                <w:sz w:val="24"/>
                <w:szCs w:val="20"/>
              </w:rPr>
              <w:t>32</w:t>
            </w:r>
            <w:r w:rsidR="00FC20B6" w:rsidRPr="00FC20B6">
              <w:rPr>
                <w:rFonts w:eastAsia="宋体" w:hint="eastAsia"/>
                <w:color w:val="000000"/>
                <w:kern w:val="0"/>
                <w:sz w:val="24"/>
                <w:szCs w:val="20"/>
              </w:rPr>
              <w:t>人，其中教授</w:t>
            </w:r>
            <w:r w:rsidR="007C7441">
              <w:rPr>
                <w:rFonts w:eastAsia="宋体" w:hint="eastAsia"/>
                <w:color w:val="000000"/>
                <w:kern w:val="0"/>
                <w:sz w:val="24"/>
                <w:szCs w:val="20"/>
              </w:rPr>
              <w:t>9</w:t>
            </w:r>
            <w:r w:rsidR="00FC20B6" w:rsidRPr="00FC20B6">
              <w:rPr>
                <w:rFonts w:eastAsia="宋体" w:hint="eastAsia"/>
                <w:color w:val="000000"/>
                <w:kern w:val="0"/>
                <w:sz w:val="24"/>
                <w:szCs w:val="20"/>
              </w:rPr>
              <w:t>人，副教授</w:t>
            </w:r>
            <w:r w:rsidR="004B418A">
              <w:rPr>
                <w:rFonts w:eastAsia="宋体" w:hint="eastAsia"/>
                <w:color w:val="000000"/>
                <w:kern w:val="0"/>
                <w:sz w:val="24"/>
                <w:szCs w:val="20"/>
              </w:rPr>
              <w:t>1</w:t>
            </w:r>
            <w:r w:rsidR="007C7441">
              <w:rPr>
                <w:rFonts w:eastAsia="宋体" w:hint="eastAsia"/>
                <w:color w:val="000000"/>
                <w:kern w:val="0"/>
                <w:sz w:val="24"/>
                <w:szCs w:val="20"/>
              </w:rPr>
              <w:t>3</w:t>
            </w:r>
            <w:r w:rsidR="00FC20B6" w:rsidRPr="00FC20B6">
              <w:rPr>
                <w:rFonts w:eastAsia="宋体" w:hint="eastAsia"/>
                <w:color w:val="000000"/>
                <w:kern w:val="0"/>
                <w:sz w:val="24"/>
                <w:szCs w:val="20"/>
              </w:rPr>
              <w:t>人，具有博士学位的</w:t>
            </w:r>
            <w:r w:rsidR="004B418A">
              <w:rPr>
                <w:rFonts w:eastAsia="宋体" w:hint="eastAsia"/>
                <w:color w:val="000000"/>
                <w:kern w:val="0"/>
                <w:sz w:val="24"/>
                <w:szCs w:val="20"/>
              </w:rPr>
              <w:t>2</w:t>
            </w:r>
            <w:r w:rsidR="007C7441">
              <w:rPr>
                <w:rFonts w:eastAsia="宋体" w:hint="eastAsia"/>
                <w:color w:val="000000"/>
                <w:kern w:val="0"/>
                <w:sz w:val="24"/>
                <w:szCs w:val="20"/>
              </w:rPr>
              <w:t>2</w:t>
            </w:r>
            <w:r w:rsidR="00FC20B6" w:rsidRPr="00FC20B6">
              <w:rPr>
                <w:rFonts w:eastAsia="宋体" w:hint="eastAsia"/>
                <w:color w:val="000000"/>
                <w:kern w:val="0"/>
                <w:sz w:val="24"/>
                <w:szCs w:val="20"/>
              </w:rPr>
              <w:t>人。</w:t>
            </w:r>
            <w:r w:rsidR="00973D89">
              <w:rPr>
                <w:rFonts w:eastAsia="宋体" w:hint="eastAsia"/>
                <w:color w:val="000000"/>
                <w:kern w:val="0"/>
                <w:sz w:val="24"/>
                <w:szCs w:val="20"/>
              </w:rPr>
              <w:t>拥</w:t>
            </w:r>
            <w:r w:rsidR="00FE7F7D">
              <w:rPr>
                <w:rFonts w:eastAsia="宋体" w:hint="eastAsia"/>
                <w:color w:val="000000"/>
                <w:kern w:val="0"/>
                <w:sz w:val="24"/>
                <w:szCs w:val="20"/>
              </w:rPr>
              <w:t>有</w:t>
            </w:r>
            <w:r w:rsidR="00FE7F7D" w:rsidRPr="00FE7F7D">
              <w:rPr>
                <w:rFonts w:eastAsia="宋体" w:hint="eastAsia"/>
                <w:color w:val="000000"/>
                <w:kern w:val="0"/>
                <w:sz w:val="24"/>
                <w:szCs w:val="20"/>
              </w:rPr>
              <w:t>环境科学与工程一级</w:t>
            </w:r>
            <w:r w:rsidR="00FE7F7D">
              <w:rPr>
                <w:rFonts w:eastAsia="宋体" w:hint="eastAsia"/>
                <w:color w:val="000000"/>
                <w:kern w:val="0"/>
                <w:sz w:val="24"/>
                <w:szCs w:val="20"/>
              </w:rPr>
              <w:t>学科</w:t>
            </w:r>
            <w:r w:rsidR="00FE7F7D" w:rsidRPr="00FE7F7D">
              <w:rPr>
                <w:rFonts w:eastAsia="宋体" w:hint="eastAsia"/>
                <w:color w:val="000000"/>
                <w:kern w:val="0"/>
                <w:sz w:val="24"/>
                <w:szCs w:val="20"/>
              </w:rPr>
              <w:t>博士点</w:t>
            </w:r>
            <w:r w:rsidR="00AE2EE5">
              <w:rPr>
                <w:rFonts w:eastAsia="宋体" w:hint="eastAsia"/>
                <w:color w:val="000000"/>
                <w:kern w:val="0"/>
                <w:sz w:val="24"/>
                <w:szCs w:val="20"/>
              </w:rPr>
              <w:t>、硕士点</w:t>
            </w:r>
            <w:r w:rsidR="00FE7F7D">
              <w:rPr>
                <w:rFonts w:eastAsia="宋体" w:hint="eastAsia"/>
                <w:color w:val="000000"/>
                <w:kern w:val="0"/>
                <w:sz w:val="24"/>
                <w:szCs w:val="20"/>
              </w:rPr>
              <w:t>，</w:t>
            </w:r>
            <w:r w:rsidR="00973D89">
              <w:rPr>
                <w:rFonts w:eastAsia="宋体" w:hint="eastAsia"/>
                <w:color w:val="000000"/>
                <w:kern w:val="0"/>
                <w:sz w:val="24"/>
                <w:szCs w:val="20"/>
              </w:rPr>
              <w:t>建</w:t>
            </w:r>
            <w:r w:rsidRPr="002D48DF">
              <w:rPr>
                <w:rFonts w:eastAsia="宋体" w:hint="eastAsia"/>
                <w:color w:val="000000"/>
                <w:kern w:val="0"/>
                <w:sz w:val="24"/>
                <w:szCs w:val="20"/>
              </w:rPr>
              <w:t>有国家工程实践教育中心，湖南省工程实验室，湖南省工程技术研究中心，教育部重点实验室，湖南省高校重点实验室，湖南省校企合作人才培养</w:t>
            </w:r>
            <w:r w:rsidR="00AE2EE5">
              <w:rPr>
                <w:rFonts w:eastAsia="宋体" w:hint="eastAsia"/>
                <w:color w:val="000000"/>
                <w:kern w:val="0"/>
                <w:sz w:val="24"/>
                <w:szCs w:val="20"/>
              </w:rPr>
              <w:t>示范</w:t>
            </w:r>
            <w:r w:rsidRPr="002D48DF">
              <w:rPr>
                <w:rFonts w:eastAsia="宋体" w:hint="eastAsia"/>
                <w:color w:val="000000"/>
                <w:kern w:val="0"/>
                <w:sz w:val="24"/>
                <w:szCs w:val="20"/>
              </w:rPr>
              <w:t>基地、湖南省研究生创新培养基地、湖南省虚拟仿真实践教学中心，湖南省实践教学中心，湖南省优秀教学实习基地等</w:t>
            </w:r>
            <w:r w:rsidR="00AE3F52">
              <w:rPr>
                <w:rFonts w:eastAsia="宋体" w:hint="eastAsia"/>
                <w:color w:val="000000"/>
                <w:kern w:val="0"/>
                <w:sz w:val="24"/>
                <w:szCs w:val="20"/>
              </w:rPr>
              <w:t>10</w:t>
            </w:r>
            <w:r w:rsidR="00AE2EE5">
              <w:rPr>
                <w:rFonts w:eastAsia="宋体" w:hint="eastAsia"/>
                <w:color w:val="000000"/>
                <w:kern w:val="0"/>
                <w:sz w:val="24"/>
                <w:szCs w:val="20"/>
              </w:rPr>
              <w:t>余</w:t>
            </w:r>
            <w:r w:rsidRPr="002D48DF">
              <w:rPr>
                <w:rFonts w:eastAsia="宋体" w:hint="eastAsia"/>
                <w:color w:val="000000"/>
                <w:kern w:val="0"/>
                <w:sz w:val="24"/>
                <w:szCs w:val="20"/>
              </w:rPr>
              <w:t>个教学科研平台。</w:t>
            </w:r>
            <w:r w:rsidR="004B418A">
              <w:rPr>
                <w:rFonts w:eastAsia="宋体" w:hint="eastAsia"/>
                <w:color w:val="000000"/>
                <w:kern w:val="0"/>
                <w:sz w:val="24"/>
                <w:szCs w:val="20"/>
              </w:rPr>
              <w:t>近五年主持承担国家和省部级</w:t>
            </w:r>
            <w:r w:rsidR="004B418A" w:rsidRPr="004B418A">
              <w:rPr>
                <w:rFonts w:eastAsia="宋体" w:hint="eastAsia"/>
                <w:color w:val="000000"/>
                <w:kern w:val="0"/>
                <w:sz w:val="24"/>
                <w:szCs w:val="20"/>
              </w:rPr>
              <w:t>课题</w:t>
            </w:r>
            <w:r w:rsidR="004B418A" w:rsidRPr="004B418A">
              <w:rPr>
                <w:rFonts w:eastAsia="宋体" w:hint="eastAsia"/>
                <w:color w:val="000000"/>
                <w:kern w:val="0"/>
                <w:sz w:val="24"/>
                <w:szCs w:val="20"/>
              </w:rPr>
              <w:t>60</w:t>
            </w:r>
            <w:r w:rsidR="004B418A" w:rsidRPr="004B418A">
              <w:rPr>
                <w:rFonts w:eastAsia="宋体" w:hint="eastAsia"/>
                <w:color w:val="000000"/>
                <w:kern w:val="0"/>
                <w:sz w:val="24"/>
                <w:szCs w:val="20"/>
              </w:rPr>
              <w:t>余项，企业横向课题</w:t>
            </w:r>
            <w:r w:rsidR="004B418A" w:rsidRPr="004B418A">
              <w:rPr>
                <w:rFonts w:eastAsia="宋体" w:hint="eastAsia"/>
                <w:color w:val="000000"/>
                <w:kern w:val="0"/>
                <w:sz w:val="24"/>
                <w:szCs w:val="20"/>
              </w:rPr>
              <w:t>100</w:t>
            </w:r>
            <w:r w:rsidR="004B418A" w:rsidRPr="004B418A">
              <w:rPr>
                <w:rFonts w:eastAsia="宋体" w:hint="eastAsia"/>
                <w:color w:val="000000"/>
                <w:kern w:val="0"/>
                <w:sz w:val="24"/>
                <w:szCs w:val="20"/>
              </w:rPr>
              <w:t>余项。</w:t>
            </w:r>
          </w:p>
          <w:p w:rsidR="004B418A" w:rsidRDefault="004B418A" w:rsidP="00701A0E">
            <w:pPr>
              <w:snapToGrid w:val="0"/>
              <w:spacing w:line="400" w:lineRule="exact"/>
              <w:ind w:firstLineChars="200" w:firstLine="443"/>
              <w:rPr>
                <w:rFonts w:eastAsia="宋体"/>
                <w:color w:val="000000"/>
                <w:kern w:val="0"/>
                <w:sz w:val="24"/>
                <w:szCs w:val="20"/>
              </w:rPr>
            </w:pPr>
          </w:p>
          <w:p w:rsidR="004B418A" w:rsidRDefault="004B418A" w:rsidP="00701A0E">
            <w:pPr>
              <w:snapToGrid w:val="0"/>
              <w:spacing w:line="400" w:lineRule="exact"/>
              <w:rPr>
                <w:rFonts w:eastAsia="宋体"/>
                <w:color w:val="000000"/>
                <w:kern w:val="0"/>
                <w:sz w:val="24"/>
                <w:szCs w:val="20"/>
              </w:rPr>
            </w:pPr>
            <w:r>
              <w:rPr>
                <w:rFonts w:eastAsia="宋体" w:hint="eastAsia"/>
                <w:color w:val="000000"/>
                <w:kern w:val="0"/>
                <w:sz w:val="24"/>
                <w:szCs w:val="20"/>
              </w:rPr>
              <w:t>（</w:t>
            </w:r>
            <w:r>
              <w:rPr>
                <w:rFonts w:eastAsia="宋体" w:hint="eastAsia"/>
                <w:color w:val="000000"/>
                <w:kern w:val="0"/>
                <w:sz w:val="24"/>
                <w:szCs w:val="20"/>
              </w:rPr>
              <w:t>2</w:t>
            </w:r>
            <w:r>
              <w:rPr>
                <w:rFonts w:eastAsia="宋体" w:hint="eastAsia"/>
                <w:color w:val="000000"/>
                <w:kern w:val="0"/>
                <w:sz w:val="24"/>
                <w:szCs w:val="20"/>
              </w:rPr>
              <w:t>）</w:t>
            </w:r>
            <w:r w:rsidR="00084B30" w:rsidRPr="002906D1">
              <w:rPr>
                <w:rFonts w:eastAsia="宋体" w:hint="eastAsia"/>
                <w:color w:val="000000"/>
                <w:kern w:val="0"/>
                <w:sz w:val="24"/>
                <w:szCs w:val="20"/>
              </w:rPr>
              <w:t>环境工程、环境科学、</w:t>
            </w:r>
            <w:r w:rsidRPr="002906D1">
              <w:rPr>
                <w:rFonts w:eastAsia="宋体" w:hint="eastAsia"/>
                <w:color w:val="000000"/>
                <w:kern w:val="0"/>
                <w:sz w:val="24"/>
                <w:szCs w:val="20"/>
              </w:rPr>
              <w:t>环保设备工程专业</w:t>
            </w:r>
          </w:p>
          <w:p w:rsidR="00084B30" w:rsidRDefault="00084B30" w:rsidP="00701A0E">
            <w:pPr>
              <w:snapToGrid w:val="0"/>
              <w:spacing w:line="400" w:lineRule="exact"/>
              <w:ind w:firstLineChars="200" w:firstLine="443"/>
              <w:rPr>
                <w:rFonts w:eastAsia="宋体"/>
                <w:color w:val="000000"/>
                <w:kern w:val="0"/>
                <w:sz w:val="24"/>
                <w:szCs w:val="20"/>
              </w:rPr>
            </w:pPr>
            <w:r w:rsidRPr="002906D1">
              <w:rPr>
                <w:rFonts w:eastAsia="宋体" w:hint="eastAsia"/>
                <w:color w:val="000000"/>
                <w:kern w:val="0"/>
                <w:sz w:val="24"/>
                <w:szCs w:val="20"/>
              </w:rPr>
              <w:t>环境工程专业</w:t>
            </w:r>
            <w:r w:rsidRPr="002906D1">
              <w:rPr>
                <w:rFonts w:eastAsia="宋体" w:hint="eastAsia"/>
                <w:color w:val="000000"/>
                <w:kern w:val="0"/>
                <w:sz w:val="24"/>
                <w:szCs w:val="20"/>
              </w:rPr>
              <w:t>1975</w:t>
            </w:r>
            <w:r w:rsidRPr="002906D1">
              <w:rPr>
                <w:rFonts w:eastAsia="宋体" w:hint="eastAsia"/>
                <w:color w:val="000000"/>
                <w:kern w:val="0"/>
                <w:sz w:val="24"/>
                <w:szCs w:val="20"/>
              </w:rPr>
              <w:t>年筹建，</w:t>
            </w:r>
            <w:r w:rsidRPr="002906D1">
              <w:rPr>
                <w:rFonts w:eastAsia="宋体" w:hint="eastAsia"/>
                <w:color w:val="000000"/>
                <w:kern w:val="0"/>
                <w:sz w:val="24"/>
                <w:szCs w:val="20"/>
              </w:rPr>
              <w:t>1977</w:t>
            </w:r>
            <w:r w:rsidRPr="002906D1">
              <w:rPr>
                <w:rFonts w:eastAsia="宋体" w:hint="eastAsia"/>
                <w:color w:val="000000"/>
                <w:kern w:val="0"/>
                <w:sz w:val="24"/>
                <w:szCs w:val="20"/>
              </w:rPr>
              <w:t>年正式招生，是国内最早培养环境工程本科生的专业之一，</w:t>
            </w:r>
            <w:r w:rsidR="007B0E9B">
              <w:rPr>
                <w:rFonts w:eastAsia="宋体" w:hint="eastAsia"/>
                <w:color w:val="000000"/>
                <w:kern w:val="0"/>
                <w:sz w:val="24"/>
                <w:szCs w:val="20"/>
              </w:rPr>
              <w:t>被列</w:t>
            </w:r>
            <w:r w:rsidRPr="002906D1">
              <w:rPr>
                <w:rFonts w:eastAsia="宋体" w:hint="eastAsia"/>
                <w:color w:val="000000"/>
                <w:kern w:val="0"/>
                <w:sz w:val="24"/>
                <w:szCs w:val="20"/>
              </w:rPr>
              <w:t>为湖南省特色专业并已通过了国家工程教育专业认证，培养面向环境污染防治的高素质技术人才</w:t>
            </w:r>
            <w:r>
              <w:rPr>
                <w:rFonts w:eastAsia="宋体" w:hint="eastAsia"/>
                <w:color w:val="000000"/>
                <w:kern w:val="0"/>
                <w:sz w:val="24"/>
                <w:szCs w:val="20"/>
              </w:rPr>
              <w:t>。</w:t>
            </w:r>
            <w:r w:rsidR="007F64A2" w:rsidRPr="00FC20B6">
              <w:rPr>
                <w:rFonts w:eastAsia="宋体" w:hint="eastAsia"/>
                <w:color w:val="000000"/>
                <w:kern w:val="0"/>
                <w:sz w:val="24"/>
                <w:szCs w:val="20"/>
              </w:rPr>
              <w:t>现有教师</w:t>
            </w:r>
            <w:r w:rsidR="007C7441">
              <w:rPr>
                <w:rFonts w:eastAsia="宋体" w:hint="eastAsia"/>
                <w:color w:val="000000"/>
                <w:kern w:val="0"/>
                <w:sz w:val="24"/>
                <w:szCs w:val="20"/>
              </w:rPr>
              <w:t>15</w:t>
            </w:r>
            <w:r w:rsidR="007F64A2" w:rsidRPr="00FC20B6">
              <w:rPr>
                <w:rFonts w:eastAsia="宋体" w:hint="eastAsia"/>
                <w:color w:val="000000"/>
                <w:kern w:val="0"/>
                <w:sz w:val="24"/>
                <w:szCs w:val="20"/>
              </w:rPr>
              <w:t>人，其中教授</w:t>
            </w:r>
            <w:r w:rsidR="00B01ADE">
              <w:rPr>
                <w:rFonts w:eastAsia="宋体" w:hint="eastAsia"/>
                <w:color w:val="000000"/>
                <w:kern w:val="0"/>
                <w:sz w:val="24"/>
                <w:szCs w:val="20"/>
              </w:rPr>
              <w:t>4</w:t>
            </w:r>
            <w:r w:rsidR="007F64A2" w:rsidRPr="00FC20B6">
              <w:rPr>
                <w:rFonts w:eastAsia="宋体" w:hint="eastAsia"/>
                <w:color w:val="000000"/>
                <w:kern w:val="0"/>
                <w:sz w:val="24"/>
                <w:szCs w:val="20"/>
              </w:rPr>
              <w:t>人，副教授</w:t>
            </w:r>
            <w:r w:rsidR="007C7441">
              <w:rPr>
                <w:rFonts w:eastAsia="宋体" w:hint="eastAsia"/>
                <w:color w:val="000000"/>
                <w:kern w:val="0"/>
                <w:sz w:val="24"/>
                <w:szCs w:val="20"/>
              </w:rPr>
              <w:t>5</w:t>
            </w:r>
            <w:r w:rsidR="007F64A2" w:rsidRPr="00FC20B6">
              <w:rPr>
                <w:rFonts w:eastAsia="宋体" w:hint="eastAsia"/>
                <w:color w:val="000000"/>
                <w:kern w:val="0"/>
                <w:sz w:val="24"/>
                <w:szCs w:val="20"/>
              </w:rPr>
              <w:t>人，具有博士学位的</w:t>
            </w:r>
            <w:r w:rsidR="007C7441">
              <w:rPr>
                <w:rFonts w:eastAsia="宋体" w:hint="eastAsia"/>
                <w:color w:val="000000"/>
                <w:kern w:val="0"/>
                <w:sz w:val="24"/>
                <w:szCs w:val="20"/>
              </w:rPr>
              <w:t>9</w:t>
            </w:r>
            <w:r w:rsidR="007F64A2" w:rsidRPr="00FC20B6">
              <w:rPr>
                <w:rFonts w:eastAsia="宋体" w:hint="eastAsia"/>
                <w:color w:val="000000"/>
                <w:kern w:val="0"/>
                <w:sz w:val="24"/>
                <w:szCs w:val="20"/>
              </w:rPr>
              <w:t>人。</w:t>
            </w:r>
          </w:p>
          <w:p w:rsidR="00084B30" w:rsidRDefault="00084B30" w:rsidP="00701A0E">
            <w:pPr>
              <w:snapToGrid w:val="0"/>
              <w:spacing w:line="400" w:lineRule="exact"/>
              <w:ind w:firstLineChars="200" w:firstLine="443"/>
              <w:rPr>
                <w:rFonts w:eastAsia="宋体"/>
                <w:color w:val="000000"/>
                <w:kern w:val="0"/>
                <w:sz w:val="24"/>
                <w:szCs w:val="20"/>
              </w:rPr>
            </w:pPr>
            <w:r w:rsidRPr="00084B30">
              <w:rPr>
                <w:rFonts w:eastAsia="宋体" w:hint="eastAsia"/>
                <w:color w:val="000000"/>
                <w:kern w:val="0"/>
                <w:sz w:val="24"/>
                <w:szCs w:val="20"/>
              </w:rPr>
              <w:t>环境科学专业</w:t>
            </w:r>
            <w:r w:rsidR="00E61F2D">
              <w:rPr>
                <w:rFonts w:eastAsia="宋体" w:hint="eastAsia"/>
                <w:color w:val="000000"/>
                <w:kern w:val="0"/>
                <w:sz w:val="24"/>
                <w:szCs w:val="20"/>
              </w:rPr>
              <w:t>创</w:t>
            </w:r>
            <w:r w:rsidR="007F64A2" w:rsidRPr="002906D1">
              <w:rPr>
                <w:rFonts w:eastAsia="宋体" w:hint="eastAsia"/>
                <w:color w:val="000000"/>
                <w:kern w:val="0"/>
                <w:sz w:val="24"/>
                <w:szCs w:val="20"/>
              </w:rPr>
              <w:t>建</w:t>
            </w:r>
            <w:r w:rsidR="007F64A2">
              <w:rPr>
                <w:rFonts w:eastAsia="宋体" w:hint="eastAsia"/>
                <w:color w:val="000000"/>
                <w:kern w:val="0"/>
                <w:sz w:val="24"/>
                <w:szCs w:val="20"/>
              </w:rPr>
              <w:t>于</w:t>
            </w:r>
            <w:r w:rsidR="007F64A2">
              <w:rPr>
                <w:rFonts w:eastAsia="宋体" w:hint="eastAsia"/>
                <w:color w:val="000000"/>
                <w:kern w:val="0"/>
                <w:sz w:val="24"/>
                <w:szCs w:val="20"/>
              </w:rPr>
              <w:t>2005</w:t>
            </w:r>
            <w:r w:rsidR="007F64A2">
              <w:rPr>
                <w:rFonts w:eastAsia="宋体" w:hint="eastAsia"/>
                <w:color w:val="000000"/>
                <w:kern w:val="0"/>
                <w:sz w:val="24"/>
                <w:szCs w:val="20"/>
              </w:rPr>
              <w:t>年，主要</w:t>
            </w:r>
            <w:r w:rsidRPr="00084B30">
              <w:rPr>
                <w:rFonts w:eastAsia="宋体" w:hint="eastAsia"/>
                <w:color w:val="000000"/>
                <w:kern w:val="0"/>
                <w:sz w:val="24"/>
                <w:szCs w:val="20"/>
              </w:rPr>
              <w:t>培养面向环境研究、管理与设计的高级技术人才</w:t>
            </w:r>
            <w:r>
              <w:rPr>
                <w:rFonts w:eastAsia="宋体" w:hint="eastAsia"/>
                <w:color w:val="000000"/>
                <w:kern w:val="0"/>
                <w:sz w:val="24"/>
                <w:szCs w:val="20"/>
              </w:rPr>
              <w:t>。</w:t>
            </w:r>
            <w:r w:rsidR="007F64A2" w:rsidRPr="00FC20B6">
              <w:rPr>
                <w:rFonts w:eastAsia="宋体" w:hint="eastAsia"/>
                <w:color w:val="000000"/>
                <w:kern w:val="0"/>
                <w:sz w:val="24"/>
                <w:szCs w:val="20"/>
              </w:rPr>
              <w:t>现有教师</w:t>
            </w:r>
            <w:r w:rsidR="007C7441">
              <w:rPr>
                <w:rFonts w:eastAsia="宋体" w:hint="eastAsia"/>
                <w:color w:val="000000"/>
                <w:kern w:val="0"/>
                <w:sz w:val="24"/>
                <w:szCs w:val="20"/>
              </w:rPr>
              <w:t>9</w:t>
            </w:r>
            <w:r w:rsidR="007F64A2" w:rsidRPr="00FC20B6">
              <w:rPr>
                <w:rFonts w:eastAsia="宋体" w:hint="eastAsia"/>
                <w:color w:val="000000"/>
                <w:kern w:val="0"/>
                <w:sz w:val="24"/>
                <w:szCs w:val="20"/>
              </w:rPr>
              <w:t>人，其中教授</w:t>
            </w:r>
            <w:r w:rsidR="007C7441">
              <w:rPr>
                <w:rFonts w:eastAsia="宋体" w:hint="eastAsia"/>
                <w:color w:val="000000"/>
                <w:kern w:val="0"/>
                <w:sz w:val="24"/>
                <w:szCs w:val="20"/>
              </w:rPr>
              <w:t>3</w:t>
            </w:r>
            <w:r w:rsidR="007F64A2" w:rsidRPr="00FC20B6">
              <w:rPr>
                <w:rFonts w:eastAsia="宋体" w:hint="eastAsia"/>
                <w:color w:val="000000"/>
                <w:kern w:val="0"/>
                <w:sz w:val="24"/>
                <w:szCs w:val="20"/>
              </w:rPr>
              <w:t>人，副教授</w:t>
            </w:r>
            <w:r w:rsidR="007C7441">
              <w:rPr>
                <w:rFonts w:eastAsia="宋体" w:hint="eastAsia"/>
                <w:color w:val="000000"/>
                <w:kern w:val="0"/>
                <w:sz w:val="24"/>
                <w:szCs w:val="20"/>
              </w:rPr>
              <w:t>3</w:t>
            </w:r>
            <w:r w:rsidR="007F64A2" w:rsidRPr="00FC20B6">
              <w:rPr>
                <w:rFonts w:eastAsia="宋体" w:hint="eastAsia"/>
                <w:color w:val="000000"/>
                <w:kern w:val="0"/>
                <w:sz w:val="24"/>
                <w:szCs w:val="20"/>
              </w:rPr>
              <w:t>人，具有博士学位的</w:t>
            </w:r>
            <w:r w:rsidR="007C7441">
              <w:rPr>
                <w:rFonts w:eastAsia="宋体" w:hint="eastAsia"/>
                <w:color w:val="000000"/>
                <w:kern w:val="0"/>
                <w:sz w:val="24"/>
                <w:szCs w:val="20"/>
              </w:rPr>
              <w:t>6</w:t>
            </w:r>
            <w:r w:rsidR="007F64A2" w:rsidRPr="00FC20B6">
              <w:rPr>
                <w:rFonts w:eastAsia="宋体" w:hint="eastAsia"/>
                <w:color w:val="000000"/>
                <w:kern w:val="0"/>
                <w:sz w:val="24"/>
                <w:szCs w:val="20"/>
              </w:rPr>
              <w:t>人。</w:t>
            </w:r>
          </w:p>
          <w:p w:rsidR="002906D1" w:rsidRDefault="002906D1" w:rsidP="00701A0E">
            <w:pPr>
              <w:snapToGrid w:val="0"/>
              <w:spacing w:line="400" w:lineRule="exact"/>
              <w:ind w:firstLineChars="200" w:firstLine="443"/>
              <w:rPr>
                <w:rFonts w:eastAsia="宋体"/>
                <w:color w:val="000000"/>
                <w:kern w:val="0"/>
                <w:sz w:val="24"/>
                <w:szCs w:val="20"/>
              </w:rPr>
            </w:pPr>
            <w:r w:rsidRPr="002906D1">
              <w:rPr>
                <w:rFonts w:eastAsia="宋体" w:hint="eastAsia"/>
                <w:color w:val="000000"/>
                <w:kern w:val="0"/>
                <w:sz w:val="24"/>
                <w:szCs w:val="20"/>
              </w:rPr>
              <w:t>环保设备工程专业</w:t>
            </w:r>
            <w:r w:rsidR="007A4608">
              <w:rPr>
                <w:rFonts w:eastAsia="宋体" w:hint="eastAsia"/>
                <w:color w:val="000000"/>
                <w:kern w:val="0"/>
                <w:sz w:val="24"/>
                <w:szCs w:val="20"/>
              </w:rPr>
              <w:t>20</w:t>
            </w:r>
            <w:r w:rsidR="00FC20B6">
              <w:rPr>
                <w:rFonts w:eastAsia="宋体" w:hint="eastAsia"/>
                <w:color w:val="000000"/>
                <w:kern w:val="0"/>
                <w:sz w:val="24"/>
                <w:szCs w:val="20"/>
              </w:rPr>
              <w:t>1</w:t>
            </w:r>
            <w:r w:rsidR="00351A5A">
              <w:rPr>
                <w:rFonts w:eastAsia="宋体" w:hint="eastAsia"/>
                <w:color w:val="000000"/>
                <w:kern w:val="0"/>
                <w:sz w:val="24"/>
                <w:szCs w:val="20"/>
              </w:rPr>
              <w:t>1</w:t>
            </w:r>
            <w:r w:rsidR="007A4608">
              <w:rPr>
                <w:rFonts w:eastAsia="宋体" w:hint="eastAsia"/>
                <w:color w:val="000000"/>
                <w:kern w:val="0"/>
                <w:sz w:val="24"/>
                <w:szCs w:val="20"/>
              </w:rPr>
              <w:t>年</w:t>
            </w:r>
            <w:r w:rsidR="00B20959">
              <w:rPr>
                <w:rFonts w:eastAsia="宋体" w:hint="eastAsia"/>
                <w:color w:val="000000"/>
                <w:kern w:val="0"/>
                <w:sz w:val="24"/>
                <w:szCs w:val="20"/>
              </w:rPr>
              <w:t>开始招生</w:t>
            </w:r>
            <w:r w:rsidR="007A4608">
              <w:rPr>
                <w:rFonts w:eastAsia="宋体" w:hint="eastAsia"/>
                <w:color w:val="000000"/>
                <w:kern w:val="0"/>
                <w:sz w:val="24"/>
                <w:szCs w:val="20"/>
              </w:rPr>
              <w:t>，</w:t>
            </w:r>
            <w:r w:rsidRPr="002906D1">
              <w:rPr>
                <w:rFonts w:eastAsia="宋体" w:hint="eastAsia"/>
                <w:color w:val="000000"/>
                <w:kern w:val="0"/>
                <w:sz w:val="24"/>
                <w:szCs w:val="20"/>
              </w:rPr>
              <w:t>为首批国家战略新兴产业专业</w:t>
            </w:r>
            <w:r w:rsidR="007A4608" w:rsidRPr="007A4608">
              <w:rPr>
                <w:rFonts w:eastAsia="宋体" w:hint="eastAsia"/>
                <w:color w:val="000000"/>
                <w:kern w:val="0"/>
                <w:sz w:val="24"/>
                <w:szCs w:val="20"/>
              </w:rPr>
              <w:t>、湖南省普通高等学校特色专业</w:t>
            </w:r>
            <w:r>
              <w:rPr>
                <w:rFonts w:eastAsia="宋体" w:hint="eastAsia"/>
                <w:color w:val="000000"/>
                <w:kern w:val="0"/>
                <w:sz w:val="24"/>
                <w:szCs w:val="20"/>
              </w:rPr>
              <w:t>。</w:t>
            </w:r>
            <w:r w:rsidR="00FC20B6" w:rsidRPr="00FC20B6">
              <w:rPr>
                <w:rFonts w:eastAsia="宋体" w:hint="eastAsia"/>
                <w:color w:val="000000"/>
                <w:kern w:val="0"/>
                <w:sz w:val="24"/>
                <w:szCs w:val="20"/>
              </w:rPr>
              <w:t>结合国家</w:t>
            </w:r>
            <w:r w:rsidR="00351A5A">
              <w:rPr>
                <w:rFonts w:eastAsia="宋体" w:hint="eastAsia"/>
                <w:color w:val="000000"/>
                <w:kern w:val="0"/>
                <w:sz w:val="24"/>
                <w:szCs w:val="20"/>
              </w:rPr>
              <w:t>和</w:t>
            </w:r>
            <w:r w:rsidR="00FC20B6" w:rsidRPr="00FC20B6">
              <w:rPr>
                <w:rFonts w:eastAsia="宋体" w:hint="eastAsia"/>
                <w:color w:val="000000"/>
                <w:kern w:val="0"/>
                <w:sz w:val="24"/>
                <w:szCs w:val="20"/>
              </w:rPr>
              <w:t>地方经济发展对环保设备</w:t>
            </w:r>
            <w:r w:rsidR="00351A5A">
              <w:rPr>
                <w:rFonts w:eastAsia="宋体" w:hint="eastAsia"/>
                <w:color w:val="000000"/>
                <w:kern w:val="0"/>
                <w:sz w:val="24"/>
                <w:szCs w:val="20"/>
              </w:rPr>
              <w:t>的</w:t>
            </w:r>
            <w:r w:rsidR="00FC20B6" w:rsidRPr="00FC20B6">
              <w:rPr>
                <w:rFonts w:eastAsia="宋体" w:hint="eastAsia"/>
                <w:color w:val="000000"/>
                <w:kern w:val="0"/>
                <w:sz w:val="24"/>
                <w:szCs w:val="20"/>
              </w:rPr>
              <w:t>迫切需求，强化产学研相结合，开展科学研究工作</w:t>
            </w:r>
            <w:r w:rsidR="007F64A2">
              <w:rPr>
                <w:rFonts w:eastAsia="宋体" w:hint="eastAsia"/>
                <w:color w:val="000000"/>
                <w:kern w:val="0"/>
                <w:sz w:val="24"/>
                <w:szCs w:val="20"/>
              </w:rPr>
              <w:t>，</w:t>
            </w:r>
            <w:r w:rsidR="007F64A2" w:rsidRPr="002906D1">
              <w:rPr>
                <w:rFonts w:eastAsia="宋体" w:hint="eastAsia"/>
                <w:color w:val="000000"/>
                <w:kern w:val="0"/>
                <w:sz w:val="24"/>
                <w:szCs w:val="20"/>
              </w:rPr>
              <w:t>培养能够从事环保设备及工程开发与应用的高级技术人才</w:t>
            </w:r>
            <w:r w:rsidR="00FC20B6" w:rsidRPr="00FC20B6">
              <w:rPr>
                <w:rFonts w:eastAsia="宋体" w:hint="eastAsia"/>
                <w:color w:val="000000"/>
                <w:kern w:val="0"/>
                <w:sz w:val="24"/>
                <w:szCs w:val="20"/>
              </w:rPr>
              <w:t>。现有教师</w:t>
            </w:r>
            <w:r w:rsidR="007C7441">
              <w:rPr>
                <w:rFonts w:eastAsia="宋体" w:hint="eastAsia"/>
                <w:color w:val="000000"/>
                <w:kern w:val="0"/>
                <w:sz w:val="24"/>
                <w:szCs w:val="20"/>
              </w:rPr>
              <w:t>7</w:t>
            </w:r>
            <w:r w:rsidR="00FC20B6" w:rsidRPr="00FC20B6">
              <w:rPr>
                <w:rFonts w:eastAsia="宋体" w:hint="eastAsia"/>
                <w:color w:val="000000"/>
                <w:kern w:val="0"/>
                <w:sz w:val="24"/>
                <w:szCs w:val="20"/>
              </w:rPr>
              <w:t>人，其中教授</w:t>
            </w:r>
            <w:r w:rsidR="007C7441">
              <w:rPr>
                <w:rFonts w:eastAsia="宋体" w:hint="eastAsia"/>
                <w:color w:val="000000"/>
                <w:kern w:val="0"/>
                <w:sz w:val="24"/>
                <w:szCs w:val="20"/>
              </w:rPr>
              <w:t>2</w:t>
            </w:r>
            <w:r w:rsidR="00FC20B6" w:rsidRPr="00FC20B6">
              <w:rPr>
                <w:rFonts w:eastAsia="宋体" w:hint="eastAsia"/>
                <w:color w:val="000000"/>
                <w:kern w:val="0"/>
                <w:sz w:val="24"/>
                <w:szCs w:val="20"/>
              </w:rPr>
              <w:t>人，副教授</w:t>
            </w:r>
            <w:r w:rsidR="007C7441">
              <w:rPr>
                <w:rFonts w:eastAsia="宋体" w:hint="eastAsia"/>
                <w:color w:val="000000"/>
                <w:kern w:val="0"/>
                <w:sz w:val="24"/>
                <w:szCs w:val="20"/>
              </w:rPr>
              <w:t>5</w:t>
            </w:r>
            <w:r w:rsidR="00FC20B6" w:rsidRPr="00FC20B6">
              <w:rPr>
                <w:rFonts w:eastAsia="宋体" w:hint="eastAsia"/>
                <w:color w:val="000000"/>
                <w:kern w:val="0"/>
                <w:sz w:val="24"/>
                <w:szCs w:val="20"/>
              </w:rPr>
              <w:t>人，具有博士学位的</w:t>
            </w:r>
            <w:r w:rsidR="007C7441">
              <w:rPr>
                <w:rFonts w:eastAsia="宋体" w:hint="eastAsia"/>
                <w:color w:val="000000"/>
                <w:kern w:val="0"/>
                <w:sz w:val="24"/>
                <w:szCs w:val="20"/>
              </w:rPr>
              <w:t>7</w:t>
            </w:r>
            <w:r w:rsidR="00FC20B6" w:rsidRPr="00FC20B6">
              <w:rPr>
                <w:rFonts w:eastAsia="宋体" w:hint="eastAsia"/>
                <w:color w:val="000000"/>
                <w:kern w:val="0"/>
                <w:sz w:val="24"/>
                <w:szCs w:val="20"/>
              </w:rPr>
              <w:t>人。</w:t>
            </w:r>
          </w:p>
          <w:p w:rsidR="00DD2D92" w:rsidRDefault="00DD2D92" w:rsidP="00701A0E">
            <w:pPr>
              <w:snapToGrid w:val="0"/>
              <w:spacing w:line="400" w:lineRule="exact"/>
              <w:rPr>
                <w:rFonts w:eastAsia="宋体"/>
                <w:color w:val="000000"/>
                <w:kern w:val="0"/>
                <w:sz w:val="24"/>
                <w:szCs w:val="20"/>
              </w:rPr>
            </w:pPr>
          </w:p>
          <w:p w:rsidR="007E618D" w:rsidRDefault="007E618D" w:rsidP="00701A0E">
            <w:pPr>
              <w:snapToGrid w:val="0"/>
              <w:spacing w:line="400" w:lineRule="exact"/>
              <w:rPr>
                <w:rFonts w:eastAsia="宋体"/>
                <w:color w:val="000000"/>
                <w:kern w:val="0"/>
                <w:sz w:val="24"/>
                <w:szCs w:val="20"/>
              </w:rPr>
            </w:pPr>
          </w:p>
          <w:p w:rsidR="007E618D" w:rsidRDefault="007E618D" w:rsidP="00701A0E">
            <w:pPr>
              <w:snapToGrid w:val="0"/>
              <w:spacing w:line="400" w:lineRule="exact"/>
              <w:rPr>
                <w:rFonts w:eastAsia="宋体"/>
                <w:color w:val="000000"/>
                <w:kern w:val="0"/>
                <w:sz w:val="24"/>
                <w:szCs w:val="20"/>
              </w:rPr>
            </w:pPr>
          </w:p>
          <w:p w:rsidR="007E618D" w:rsidRDefault="007E618D" w:rsidP="00701A0E">
            <w:pPr>
              <w:snapToGrid w:val="0"/>
              <w:spacing w:line="400" w:lineRule="exact"/>
              <w:rPr>
                <w:rFonts w:eastAsia="宋体"/>
                <w:color w:val="000000"/>
                <w:kern w:val="0"/>
                <w:sz w:val="24"/>
                <w:szCs w:val="20"/>
              </w:rPr>
            </w:pPr>
          </w:p>
          <w:p w:rsidR="007E618D" w:rsidRDefault="007E618D" w:rsidP="00701A0E">
            <w:pPr>
              <w:snapToGrid w:val="0"/>
              <w:spacing w:line="400" w:lineRule="exact"/>
              <w:rPr>
                <w:rFonts w:eastAsia="宋体"/>
                <w:color w:val="000000"/>
                <w:kern w:val="0"/>
                <w:sz w:val="24"/>
                <w:szCs w:val="20"/>
              </w:rPr>
            </w:pPr>
          </w:p>
          <w:p w:rsidR="007E618D" w:rsidRPr="002906D1" w:rsidRDefault="007E618D" w:rsidP="00701A0E">
            <w:pPr>
              <w:snapToGrid w:val="0"/>
              <w:spacing w:line="400" w:lineRule="exact"/>
              <w:rPr>
                <w:rFonts w:eastAsia="宋体"/>
                <w:color w:val="000000"/>
                <w:kern w:val="0"/>
                <w:sz w:val="24"/>
                <w:szCs w:val="20"/>
              </w:rPr>
            </w:pPr>
          </w:p>
        </w:tc>
      </w:tr>
      <w:tr w:rsidR="00C97E46">
        <w:trPr>
          <w:trHeight w:val="3437"/>
          <w:jc w:val="center"/>
        </w:trPr>
        <w:tc>
          <w:tcPr>
            <w:tcW w:w="8983" w:type="dxa"/>
            <w:gridSpan w:val="6"/>
          </w:tcPr>
          <w:p w:rsidR="00C97E46" w:rsidRDefault="00AC619B" w:rsidP="00701A0E">
            <w:pPr>
              <w:snapToGrid w:val="0"/>
              <w:spacing w:line="400" w:lineRule="exact"/>
              <w:rPr>
                <w:rFonts w:eastAsia="宋体"/>
                <w:color w:val="000000"/>
                <w:kern w:val="0"/>
                <w:sz w:val="24"/>
                <w:szCs w:val="20"/>
              </w:rPr>
            </w:pPr>
            <w:r>
              <w:rPr>
                <w:rFonts w:eastAsia="宋体"/>
                <w:color w:val="000000"/>
                <w:kern w:val="0"/>
                <w:sz w:val="24"/>
                <w:szCs w:val="20"/>
              </w:rPr>
              <w:lastRenderedPageBreak/>
              <w:t>2.</w:t>
            </w:r>
            <w:r w:rsidR="00701A0E">
              <w:rPr>
                <w:rFonts w:eastAsia="宋体"/>
                <w:color w:val="000000"/>
                <w:kern w:val="0"/>
                <w:sz w:val="24"/>
                <w:szCs w:val="20"/>
              </w:rPr>
              <w:t xml:space="preserve"> </w:t>
            </w:r>
            <w:r>
              <w:rPr>
                <w:rFonts w:eastAsia="宋体"/>
                <w:color w:val="000000"/>
                <w:kern w:val="0"/>
                <w:sz w:val="24"/>
                <w:szCs w:val="20"/>
              </w:rPr>
              <w:t>合作企业简介（包括企业规模、企业在行业的优势、社会信誉、技术能力、管理制度、学生管理、实习实训项目和参与教学、鼓励员工进修等方面）</w:t>
            </w:r>
          </w:p>
          <w:p w:rsidR="004B418A" w:rsidRDefault="004B418A" w:rsidP="00701A0E">
            <w:pPr>
              <w:snapToGrid w:val="0"/>
              <w:spacing w:line="400" w:lineRule="exact"/>
              <w:rPr>
                <w:rFonts w:eastAsia="宋体"/>
                <w:color w:val="000000"/>
                <w:kern w:val="0"/>
                <w:sz w:val="24"/>
                <w:szCs w:val="20"/>
              </w:rPr>
            </w:pPr>
            <w:r>
              <w:rPr>
                <w:rFonts w:eastAsia="宋体" w:hint="eastAsia"/>
                <w:color w:val="000000"/>
                <w:kern w:val="0"/>
                <w:sz w:val="24"/>
                <w:szCs w:val="20"/>
              </w:rPr>
              <w:t>（</w:t>
            </w:r>
            <w:r>
              <w:rPr>
                <w:rFonts w:eastAsia="宋体" w:hint="eastAsia"/>
                <w:color w:val="000000"/>
                <w:kern w:val="0"/>
                <w:sz w:val="24"/>
                <w:szCs w:val="20"/>
              </w:rPr>
              <w:t>1</w:t>
            </w:r>
            <w:r>
              <w:rPr>
                <w:rFonts w:eastAsia="宋体" w:hint="eastAsia"/>
                <w:color w:val="000000"/>
                <w:kern w:val="0"/>
                <w:sz w:val="24"/>
                <w:szCs w:val="20"/>
              </w:rPr>
              <w:t>）</w:t>
            </w:r>
            <w:r>
              <w:rPr>
                <w:rFonts w:eastAsia="宋体"/>
                <w:color w:val="000000"/>
                <w:kern w:val="0"/>
                <w:sz w:val="24"/>
                <w:szCs w:val="20"/>
              </w:rPr>
              <w:t>企业规模、企业在行业的优势、社会信誉、技术能力、管理制度</w:t>
            </w:r>
          </w:p>
          <w:p w:rsidR="0061037A" w:rsidRDefault="0061037A" w:rsidP="00701A0E">
            <w:pPr>
              <w:snapToGrid w:val="0"/>
              <w:spacing w:line="400" w:lineRule="exact"/>
              <w:ind w:firstLineChars="200" w:firstLine="443"/>
              <w:rPr>
                <w:rFonts w:eastAsia="宋体"/>
                <w:color w:val="000000"/>
                <w:kern w:val="0"/>
                <w:sz w:val="24"/>
                <w:szCs w:val="20"/>
              </w:rPr>
            </w:pPr>
            <w:r w:rsidRPr="0061037A">
              <w:rPr>
                <w:rFonts w:eastAsia="宋体" w:hint="eastAsia"/>
                <w:color w:val="000000"/>
                <w:kern w:val="0"/>
                <w:sz w:val="24"/>
                <w:szCs w:val="20"/>
              </w:rPr>
              <w:t>中国宜兴环保科技工业园于</w:t>
            </w:r>
            <w:r w:rsidRPr="0061037A">
              <w:rPr>
                <w:rFonts w:eastAsia="宋体" w:hint="eastAsia"/>
                <w:color w:val="000000"/>
                <w:kern w:val="0"/>
                <w:sz w:val="24"/>
                <w:szCs w:val="20"/>
              </w:rPr>
              <w:t>1992</w:t>
            </w:r>
            <w:r w:rsidRPr="0061037A">
              <w:rPr>
                <w:rFonts w:eastAsia="宋体" w:hint="eastAsia"/>
                <w:color w:val="000000"/>
                <w:kern w:val="0"/>
                <w:sz w:val="24"/>
                <w:szCs w:val="20"/>
              </w:rPr>
              <w:t>年</w:t>
            </w:r>
            <w:r w:rsidRPr="0061037A">
              <w:rPr>
                <w:rFonts w:eastAsia="宋体" w:hint="eastAsia"/>
                <w:color w:val="000000"/>
                <w:kern w:val="0"/>
                <w:sz w:val="24"/>
                <w:szCs w:val="20"/>
              </w:rPr>
              <w:t>11</w:t>
            </w:r>
            <w:r w:rsidRPr="0061037A">
              <w:rPr>
                <w:rFonts w:eastAsia="宋体" w:hint="eastAsia"/>
                <w:color w:val="000000"/>
                <w:kern w:val="0"/>
                <w:sz w:val="24"/>
                <w:szCs w:val="20"/>
              </w:rPr>
              <w:t>月经国务院批准设立，是我国唯一以发展环保产业为特色的国家级高新技术产业开发区，为国家科技部和国家环保部“共同管理和支持”的单位，列入了《中国</w:t>
            </w:r>
            <w:r w:rsidRPr="0061037A">
              <w:rPr>
                <w:rFonts w:eastAsia="宋体" w:hint="eastAsia"/>
                <w:color w:val="000000"/>
                <w:kern w:val="0"/>
                <w:sz w:val="24"/>
                <w:szCs w:val="20"/>
              </w:rPr>
              <w:t>21</w:t>
            </w:r>
            <w:r w:rsidRPr="0061037A">
              <w:rPr>
                <w:rFonts w:eastAsia="宋体" w:hint="eastAsia"/>
                <w:color w:val="000000"/>
                <w:kern w:val="0"/>
                <w:sz w:val="24"/>
                <w:szCs w:val="20"/>
              </w:rPr>
              <w:t>世纪议程》优先发展项目，并被江苏省人民政府确定为发展循环经济的重要示范基地。目前已有来自欧美、港台、东南亚等</w:t>
            </w:r>
            <w:r w:rsidRPr="0061037A">
              <w:rPr>
                <w:rFonts w:eastAsia="宋体" w:hint="eastAsia"/>
                <w:color w:val="000000"/>
                <w:kern w:val="0"/>
                <w:sz w:val="24"/>
                <w:szCs w:val="20"/>
              </w:rPr>
              <w:t>20</w:t>
            </w:r>
            <w:r w:rsidRPr="0061037A">
              <w:rPr>
                <w:rFonts w:eastAsia="宋体" w:hint="eastAsia"/>
                <w:color w:val="000000"/>
                <w:kern w:val="0"/>
                <w:sz w:val="24"/>
                <w:szCs w:val="20"/>
              </w:rPr>
              <w:t>多个国家和地区</w:t>
            </w:r>
            <w:r w:rsidR="007D48E1">
              <w:rPr>
                <w:rFonts w:eastAsia="宋体" w:hint="eastAsia"/>
                <w:color w:val="000000"/>
                <w:kern w:val="0"/>
                <w:sz w:val="24"/>
                <w:szCs w:val="20"/>
              </w:rPr>
              <w:t>的</w:t>
            </w:r>
            <w:r w:rsidRPr="0061037A">
              <w:rPr>
                <w:rFonts w:eastAsia="宋体" w:hint="eastAsia"/>
                <w:color w:val="000000"/>
                <w:kern w:val="0"/>
                <w:sz w:val="24"/>
                <w:szCs w:val="20"/>
              </w:rPr>
              <w:t>企业入园投资兴业，设有</w:t>
            </w:r>
            <w:r w:rsidRPr="0061037A">
              <w:rPr>
                <w:rFonts w:eastAsia="宋体" w:hint="eastAsia"/>
                <w:color w:val="000000"/>
                <w:kern w:val="0"/>
                <w:sz w:val="24"/>
                <w:szCs w:val="20"/>
              </w:rPr>
              <w:t>140</w:t>
            </w:r>
            <w:r w:rsidRPr="0061037A">
              <w:rPr>
                <w:rFonts w:eastAsia="宋体" w:hint="eastAsia"/>
                <w:color w:val="000000"/>
                <w:kern w:val="0"/>
                <w:sz w:val="24"/>
                <w:szCs w:val="20"/>
              </w:rPr>
              <w:t>多家外资企业。园区主要以环保、电子、机械、生物医药、纺织化纤等产业主，已成为宜兴重要出口加工基地。</w:t>
            </w:r>
          </w:p>
          <w:p w:rsidR="005827EC" w:rsidRDefault="00170FEE" w:rsidP="00701A0E">
            <w:pPr>
              <w:snapToGrid w:val="0"/>
              <w:spacing w:line="400" w:lineRule="exact"/>
              <w:ind w:firstLineChars="200" w:firstLine="443"/>
              <w:rPr>
                <w:rFonts w:eastAsia="宋体"/>
                <w:color w:val="000000"/>
                <w:kern w:val="0"/>
                <w:sz w:val="24"/>
                <w:szCs w:val="20"/>
              </w:rPr>
            </w:pPr>
            <w:r w:rsidRPr="00170FEE">
              <w:rPr>
                <w:rFonts w:eastAsia="宋体" w:hint="eastAsia"/>
                <w:color w:val="000000"/>
                <w:kern w:val="0"/>
                <w:sz w:val="24"/>
                <w:szCs w:val="20"/>
              </w:rPr>
              <w:t>环科园规划建设了</w:t>
            </w:r>
            <w:r w:rsidRPr="00170FEE">
              <w:rPr>
                <w:rFonts w:eastAsia="宋体" w:hint="eastAsia"/>
                <w:color w:val="000000"/>
                <w:kern w:val="0"/>
                <w:sz w:val="24"/>
                <w:szCs w:val="20"/>
              </w:rPr>
              <w:t>200</w:t>
            </w:r>
            <w:r w:rsidRPr="00170FEE">
              <w:rPr>
                <w:rFonts w:eastAsia="宋体" w:hint="eastAsia"/>
                <w:color w:val="000000"/>
                <w:kern w:val="0"/>
                <w:sz w:val="24"/>
                <w:szCs w:val="20"/>
              </w:rPr>
              <w:t>多万平方米的各类功能性载体，初步构建了设计、研发、孵化、检测、培训、展示、交易和科技金融等促进产业发展的公共服务支撑体系。环保科技大厦、科技孵化园、国际环保展示中心、人才培训基地、人才公寓、大学科技园等六大功能性载体已经建成。江苏鹏鹞环境工程设计院、南京大学宜兴环保产业研究院、哈工大宜兴环保产业研究院、中科院宜兴生态土研究院、湖北理工学院宜兴工程学院、国家环保装备质量监督检测中心、国际环保交易城、宜兴环保电商平台、中宜环境医院等一批科创型平台相继投用。“水污染控制先进技术与装备协同创新”一中心两基地落户。未来概念水厂、环保论坛会展中心、青梅园环保谷等一批载体正在规划建设中。</w:t>
            </w:r>
            <w:r w:rsidRPr="00170FEE">
              <w:rPr>
                <w:rFonts w:eastAsia="宋体" w:hint="eastAsia"/>
                <w:color w:val="000000"/>
                <w:kern w:val="0"/>
                <w:sz w:val="24"/>
                <w:szCs w:val="20"/>
              </w:rPr>
              <w:t>80</w:t>
            </w:r>
            <w:r w:rsidRPr="00170FEE">
              <w:rPr>
                <w:rFonts w:eastAsia="宋体" w:hint="eastAsia"/>
                <w:color w:val="000000"/>
                <w:kern w:val="0"/>
                <w:sz w:val="24"/>
                <w:szCs w:val="20"/>
              </w:rPr>
              <w:t>多家企业被认定为国家高新企业，规模以上工业企业研发机构实现全覆盖。建立了</w:t>
            </w:r>
            <w:r w:rsidRPr="00170FEE">
              <w:rPr>
                <w:rFonts w:eastAsia="宋体" w:hint="eastAsia"/>
                <w:color w:val="000000"/>
                <w:kern w:val="0"/>
                <w:sz w:val="24"/>
                <w:szCs w:val="20"/>
              </w:rPr>
              <w:t>10</w:t>
            </w:r>
            <w:r w:rsidRPr="00170FEE">
              <w:rPr>
                <w:rFonts w:eastAsia="宋体" w:hint="eastAsia"/>
                <w:color w:val="000000"/>
                <w:kern w:val="0"/>
                <w:sz w:val="24"/>
                <w:szCs w:val="20"/>
              </w:rPr>
              <w:t>个国际清洁技术对接中心，正在实施的国际技术合作项目</w:t>
            </w:r>
            <w:r w:rsidRPr="00170FEE">
              <w:rPr>
                <w:rFonts w:eastAsia="宋体" w:hint="eastAsia"/>
                <w:color w:val="000000"/>
                <w:kern w:val="0"/>
                <w:sz w:val="24"/>
                <w:szCs w:val="20"/>
              </w:rPr>
              <w:t>51</w:t>
            </w:r>
            <w:r w:rsidRPr="00170FEE">
              <w:rPr>
                <w:rFonts w:eastAsia="宋体" w:hint="eastAsia"/>
                <w:color w:val="000000"/>
                <w:kern w:val="0"/>
                <w:sz w:val="24"/>
                <w:szCs w:val="20"/>
              </w:rPr>
              <w:t>项。与园区企业与国内外</w:t>
            </w:r>
            <w:r w:rsidRPr="00170FEE">
              <w:rPr>
                <w:rFonts w:eastAsia="宋体" w:hint="eastAsia"/>
                <w:color w:val="000000"/>
                <w:kern w:val="0"/>
                <w:sz w:val="24"/>
                <w:szCs w:val="20"/>
              </w:rPr>
              <w:t>300</w:t>
            </w:r>
            <w:r w:rsidRPr="00170FEE">
              <w:rPr>
                <w:rFonts w:eastAsia="宋体" w:hint="eastAsia"/>
                <w:color w:val="000000"/>
                <w:kern w:val="0"/>
                <w:sz w:val="24"/>
                <w:szCs w:val="20"/>
              </w:rPr>
              <w:t>多家高校和科研机构建立了长期稳定的产学研合作关，建成江苏省（宜兴）环保产业技术研究院、清华大学一环新技术应用研究中心等</w:t>
            </w:r>
            <w:r w:rsidRPr="00170FEE">
              <w:rPr>
                <w:rFonts w:eastAsia="宋体" w:hint="eastAsia"/>
                <w:color w:val="000000"/>
                <w:kern w:val="0"/>
                <w:sz w:val="24"/>
                <w:szCs w:val="20"/>
              </w:rPr>
              <w:t>15</w:t>
            </w:r>
            <w:r w:rsidRPr="00170FEE">
              <w:rPr>
                <w:rFonts w:eastAsia="宋体" w:hint="eastAsia"/>
                <w:color w:val="000000"/>
                <w:kern w:val="0"/>
                <w:sz w:val="24"/>
                <w:szCs w:val="20"/>
              </w:rPr>
              <w:t>家产学研合作研发平台，在园区创新创业的各类高层次人才达</w:t>
            </w:r>
            <w:r w:rsidRPr="00170FEE">
              <w:rPr>
                <w:rFonts w:eastAsia="宋体" w:hint="eastAsia"/>
                <w:color w:val="000000"/>
                <w:kern w:val="0"/>
                <w:sz w:val="24"/>
                <w:szCs w:val="20"/>
              </w:rPr>
              <w:t>1100</w:t>
            </w:r>
            <w:r w:rsidRPr="00170FEE">
              <w:rPr>
                <w:rFonts w:eastAsia="宋体" w:hint="eastAsia"/>
                <w:color w:val="000000"/>
                <w:kern w:val="0"/>
                <w:sz w:val="24"/>
                <w:szCs w:val="20"/>
              </w:rPr>
              <w:t>多名，正在实施的研发项目和科技成果产业化项目达</w:t>
            </w:r>
            <w:r w:rsidRPr="00170FEE">
              <w:rPr>
                <w:rFonts w:eastAsia="宋体" w:hint="eastAsia"/>
                <w:color w:val="000000"/>
                <w:kern w:val="0"/>
                <w:sz w:val="24"/>
                <w:szCs w:val="20"/>
              </w:rPr>
              <w:t>340</w:t>
            </w:r>
            <w:r w:rsidRPr="00170FEE">
              <w:rPr>
                <w:rFonts w:eastAsia="宋体" w:hint="eastAsia"/>
                <w:color w:val="000000"/>
                <w:kern w:val="0"/>
                <w:sz w:val="24"/>
                <w:szCs w:val="20"/>
              </w:rPr>
              <w:t>多项，一批企业在环保技术细分领域处于全国领先水平。</w:t>
            </w:r>
          </w:p>
          <w:p w:rsidR="00AC619B" w:rsidRDefault="00000CDA" w:rsidP="00701A0E">
            <w:pPr>
              <w:snapToGrid w:val="0"/>
              <w:spacing w:line="400" w:lineRule="exact"/>
              <w:ind w:firstLineChars="200" w:firstLine="443"/>
              <w:rPr>
                <w:rFonts w:eastAsia="宋体"/>
                <w:color w:val="000000"/>
                <w:kern w:val="0"/>
                <w:sz w:val="24"/>
                <w:szCs w:val="20"/>
              </w:rPr>
            </w:pPr>
            <w:r w:rsidRPr="00000CDA">
              <w:rPr>
                <w:rFonts w:eastAsia="宋体" w:hint="eastAsia"/>
                <w:color w:val="000000"/>
                <w:kern w:val="0"/>
                <w:sz w:val="24"/>
                <w:szCs w:val="20"/>
              </w:rPr>
              <w:t>中国宜兴环保科技工业园发展总公司</w:t>
            </w:r>
            <w:r w:rsidR="00AC619B">
              <w:rPr>
                <w:rFonts w:eastAsia="宋体" w:hint="eastAsia"/>
                <w:color w:val="000000"/>
                <w:kern w:val="0"/>
                <w:sz w:val="24"/>
                <w:szCs w:val="20"/>
              </w:rPr>
              <w:t>具有</w:t>
            </w:r>
            <w:r w:rsidR="00AC619B" w:rsidRPr="00AC619B">
              <w:rPr>
                <w:rFonts w:eastAsia="宋体" w:hint="eastAsia"/>
                <w:color w:val="000000"/>
                <w:kern w:val="0"/>
                <w:sz w:val="24"/>
                <w:szCs w:val="20"/>
              </w:rPr>
              <w:t>完善</w:t>
            </w:r>
            <w:r w:rsidR="00AC619B">
              <w:rPr>
                <w:rFonts w:eastAsia="宋体" w:hint="eastAsia"/>
                <w:color w:val="000000"/>
                <w:kern w:val="0"/>
                <w:sz w:val="24"/>
                <w:szCs w:val="20"/>
              </w:rPr>
              <w:t>的</w:t>
            </w:r>
            <w:r w:rsidR="00AC619B" w:rsidRPr="00AC619B">
              <w:rPr>
                <w:rFonts w:eastAsia="宋体" w:hint="eastAsia"/>
                <w:color w:val="000000"/>
                <w:kern w:val="0"/>
                <w:sz w:val="24"/>
                <w:szCs w:val="20"/>
              </w:rPr>
              <w:t>职工代表大会和其他形式企事业民主管理制度，保障职工合法权益。全心全意依靠职工群众，探索现代企业制度下职工民主管理有效途径，维护职工合法权益。通过员工代表大会、业务公开、“领导信访接待日”等形式，不断加强与员工的联系交流，维护员工知情权，充分发挥企业工会民主管理的职能和作用，让员工充分了解企业发展、参与企业管理，有效行使监督权，使员工群众的意见和真实想法能得到切实关注和解决，在维护企业和谐发展的同时，有效保障员工权益。关注员工生活，努力研究解决员工关心的具体问题，认真落实带薪休假制度，不断改善员工餐饮服务及工作生活环境，努力为员工创造良好的工作生活条件。通过举办运动会、</w:t>
            </w:r>
            <w:r w:rsidR="00170FEE">
              <w:rPr>
                <w:rFonts w:eastAsia="宋体" w:hint="eastAsia"/>
                <w:color w:val="000000"/>
                <w:kern w:val="0"/>
                <w:sz w:val="24"/>
                <w:szCs w:val="20"/>
              </w:rPr>
              <w:t>篮球比赛、</w:t>
            </w:r>
            <w:r w:rsidR="00AC619B" w:rsidRPr="00AC619B">
              <w:rPr>
                <w:rFonts w:eastAsia="宋体" w:hint="eastAsia"/>
                <w:color w:val="000000"/>
                <w:kern w:val="0"/>
                <w:sz w:val="24"/>
                <w:szCs w:val="20"/>
              </w:rPr>
              <w:t>歌咏比赛、主题摄影比赛、职工联谊等各类文体活动，激发员工集体意识和团队精神，营造了团结和谐、奋发向上的良好氛围。</w:t>
            </w:r>
          </w:p>
          <w:p w:rsidR="004B418A" w:rsidRDefault="004B418A" w:rsidP="00701A0E">
            <w:pPr>
              <w:snapToGrid w:val="0"/>
              <w:spacing w:line="400" w:lineRule="exact"/>
              <w:rPr>
                <w:rFonts w:eastAsia="宋体"/>
                <w:color w:val="000000"/>
                <w:kern w:val="0"/>
                <w:sz w:val="24"/>
                <w:szCs w:val="20"/>
              </w:rPr>
            </w:pPr>
            <w:r>
              <w:rPr>
                <w:rFonts w:eastAsia="宋体" w:hint="eastAsia"/>
                <w:color w:val="000000"/>
                <w:kern w:val="0"/>
                <w:sz w:val="24"/>
                <w:szCs w:val="20"/>
              </w:rPr>
              <w:lastRenderedPageBreak/>
              <w:t>（</w:t>
            </w:r>
            <w:r>
              <w:rPr>
                <w:rFonts w:eastAsia="宋体" w:hint="eastAsia"/>
                <w:color w:val="000000"/>
                <w:kern w:val="0"/>
                <w:sz w:val="24"/>
                <w:szCs w:val="20"/>
              </w:rPr>
              <w:t>2</w:t>
            </w:r>
            <w:r>
              <w:rPr>
                <w:rFonts w:eastAsia="宋体" w:hint="eastAsia"/>
                <w:color w:val="000000"/>
                <w:kern w:val="0"/>
                <w:sz w:val="24"/>
                <w:szCs w:val="20"/>
              </w:rPr>
              <w:t>）</w:t>
            </w:r>
            <w:r>
              <w:rPr>
                <w:rFonts w:eastAsia="宋体"/>
                <w:color w:val="000000"/>
                <w:kern w:val="0"/>
                <w:sz w:val="24"/>
                <w:szCs w:val="20"/>
              </w:rPr>
              <w:t>学生管理、实习实训项目和参与教学</w:t>
            </w:r>
          </w:p>
          <w:p w:rsidR="004B418A" w:rsidRPr="004B418A" w:rsidRDefault="00883D08" w:rsidP="00701A0E">
            <w:pPr>
              <w:snapToGrid w:val="0"/>
              <w:spacing w:line="400" w:lineRule="exact"/>
              <w:ind w:firstLineChars="200" w:firstLine="443"/>
              <w:rPr>
                <w:rFonts w:eastAsia="宋体"/>
                <w:color w:val="000000"/>
                <w:kern w:val="0"/>
                <w:sz w:val="24"/>
                <w:szCs w:val="20"/>
              </w:rPr>
            </w:pPr>
            <w:r w:rsidRPr="00000CDA">
              <w:rPr>
                <w:rFonts w:eastAsia="宋体" w:hint="eastAsia"/>
                <w:color w:val="000000"/>
                <w:kern w:val="0"/>
                <w:sz w:val="24"/>
                <w:szCs w:val="20"/>
              </w:rPr>
              <w:t>公司</w:t>
            </w:r>
            <w:r w:rsidR="004B418A" w:rsidRPr="004B418A">
              <w:rPr>
                <w:rFonts w:eastAsia="宋体" w:hint="eastAsia"/>
                <w:color w:val="000000"/>
                <w:kern w:val="0"/>
                <w:sz w:val="24"/>
                <w:szCs w:val="20"/>
              </w:rPr>
              <w:t>根据高等教育</w:t>
            </w:r>
            <w:r w:rsidR="002102AD">
              <w:rPr>
                <w:rFonts w:eastAsia="宋体" w:hint="eastAsia"/>
                <w:color w:val="000000"/>
                <w:kern w:val="0"/>
                <w:sz w:val="24"/>
                <w:szCs w:val="20"/>
              </w:rPr>
              <w:t>创新</w:t>
            </w:r>
            <w:r w:rsidR="007317B1">
              <w:rPr>
                <w:rFonts w:eastAsia="宋体" w:hint="eastAsia"/>
                <w:color w:val="000000"/>
                <w:kern w:val="0"/>
                <w:sz w:val="24"/>
                <w:szCs w:val="20"/>
              </w:rPr>
              <w:t>创业</w:t>
            </w:r>
            <w:r w:rsidR="004B418A" w:rsidRPr="004B418A">
              <w:rPr>
                <w:rFonts w:eastAsia="宋体" w:hint="eastAsia"/>
                <w:color w:val="000000"/>
                <w:kern w:val="0"/>
                <w:sz w:val="24"/>
                <w:szCs w:val="20"/>
              </w:rPr>
              <w:t>人才培养的要求及</w:t>
            </w:r>
            <w:r w:rsidR="00B30054">
              <w:rPr>
                <w:rFonts w:eastAsia="宋体" w:hint="eastAsia"/>
                <w:color w:val="000000"/>
                <w:kern w:val="0"/>
                <w:sz w:val="24"/>
                <w:szCs w:val="20"/>
              </w:rPr>
              <w:t>园</w:t>
            </w:r>
            <w:r w:rsidR="004B418A" w:rsidRPr="004B418A">
              <w:rPr>
                <w:rFonts w:eastAsia="宋体" w:hint="eastAsia"/>
                <w:color w:val="000000"/>
                <w:kern w:val="0"/>
                <w:sz w:val="24"/>
                <w:szCs w:val="20"/>
              </w:rPr>
              <w:t>区生产的实际情况，建立了严格和完善的管理制度，如实践学习纪律评议制度</w:t>
            </w:r>
            <w:r w:rsidR="00663EA4">
              <w:rPr>
                <w:rFonts w:eastAsia="宋体" w:hint="eastAsia"/>
                <w:color w:val="000000"/>
                <w:kern w:val="0"/>
                <w:sz w:val="24"/>
                <w:szCs w:val="20"/>
              </w:rPr>
              <w:t>、</w:t>
            </w:r>
            <w:r w:rsidR="004B418A" w:rsidRPr="004B418A">
              <w:rPr>
                <w:rFonts w:eastAsia="宋体" w:hint="eastAsia"/>
                <w:color w:val="000000"/>
                <w:kern w:val="0"/>
                <w:sz w:val="24"/>
                <w:szCs w:val="20"/>
              </w:rPr>
              <w:t>实践学习奖罚制度</w:t>
            </w:r>
            <w:r w:rsidR="00663EA4">
              <w:rPr>
                <w:rFonts w:eastAsia="宋体" w:hint="eastAsia"/>
                <w:color w:val="000000"/>
                <w:kern w:val="0"/>
                <w:sz w:val="24"/>
                <w:szCs w:val="20"/>
              </w:rPr>
              <w:t>、</w:t>
            </w:r>
            <w:r w:rsidR="004B418A" w:rsidRPr="004B418A">
              <w:rPr>
                <w:rFonts w:eastAsia="宋体" w:hint="eastAsia"/>
                <w:color w:val="000000"/>
                <w:kern w:val="0"/>
                <w:sz w:val="24"/>
                <w:szCs w:val="20"/>
              </w:rPr>
              <w:t>学习过程考评制度</w:t>
            </w:r>
            <w:r w:rsidR="00663EA4">
              <w:rPr>
                <w:rFonts w:eastAsia="宋体" w:hint="eastAsia"/>
                <w:color w:val="000000"/>
                <w:kern w:val="0"/>
                <w:sz w:val="24"/>
                <w:szCs w:val="20"/>
              </w:rPr>
              <w:t>及</w:t>
            </w:r>
            <w:r w:rsidR="004B418A" w:rsidRPr="004B418A">
              <w:rPr>
                <w:rFonts w:eastAsia="宋体" w:hint="eastAsia"/>
                <w:color w:val="000000"/>
                <w:kern w:val="0"/>
                <w:sz w:val="24"/>
                <w:szCs w:val="20"/>
              </w:rPr>
              <w:t>学习质量评价与学分挂钩制度等。</w:t>
            </w:r>
            <w:r>
              <w:rPr>
                <w:rFonts w:eastAsia="宋体" w:hint="eastAsia"/>
                <w:color w:val="000000"/>
                <w:kern w:val="0"/>
                <w:sz w:val="24"/>
                <w:szCs w:val="20"/>
              </w:rPr>
              <w:t>在</w:t>
            </w:r>
            <w:r w:rsidR="004B418A" w:rsidRPr="004B418A">
              <w:rPr>
                <w:rFonts w:eastAsia="宋体" w:hint="eastAsia"/>
                <w:color w:val="000000"/>
                <w:kern w:val="0"/>
                <w:sz w:val="24"/>
                <w:szCs w:val="20"/>
              </w:rPr>
              <w:t>学生管理方面</w:t>
            </w:r>
            <w:r>
              <w:rPr>
                <w:rFonts w:eastAsia="宋体" w:hint="eastAsia"/>
                <w:color w:val="000000"/>
                <w:kern w:val="0"/>
                <w:sz w:val="24"/>
                <w:szCs w:val="20"/>
              </w:rPr>
              <w:t>，</w:t>
            </w:r>
            <w:r w:rsidR="004B418A" w:rsidRPr="004B418A">
              <w:rPr>
                <w:rFonts w:eastAsia="宋体" w:hint="eastAsia"/>
                <w:color w:val="000000"/>
                <w:kern w:val="0"/>
                <w:sz w:val="24"/>
                <w:szCs w:val="20"/>
              </w:rPr>
              <w:t>推行</w:t>
            </w:r>
            <w:r w:rsidR="004B418A" w:rsidRPr="004B418A">
              <w:rPr>
                <w:rFonts w:eastAsia="宋体" w:hint="eastAsia"/>
                <w:color w:val="000000"/>
                <w:kern w:val="0"/>
                <w:sz w:val="24"/>
                <w:szCs w:val="20"/>
              </w:rPr>
              <w:t>5S</w:t>
            </w:r>
            <w:r w:rsidR="004B418A" w:rsidRPr="004B418A">
              <w:rPr>
                <w:rFonts w:eastAsia="宋体" w:hint="eastAsia"/>
                <w:color w:val="000000"/>
                <w:kern w:val="0"/>
                <w:sz w:val="24"/>
                <w:szCs w:val="20"/>
              </w:rPr>
              <w:t>管理，实现“两成教育”（成人、成才教育）和“四职教育”（职业理想、职业技能、职业道德、职业规范），提升学生职业素养。建立了学生在实践学习过程管理的质量标准，加强</w:t>
            </w:r>
            <w:r w:rsidR="00D47B07">
              <w:rPr>
                <w:rFonts w:eastAsia="宋体" w:hint="eastAsia"/>
                <w:color w:val="000000"/>
                <w:kern w:val="0"/>
                <w:sz w:val="24"/>
                <w:szCs w:val="20"/>
              </w:rPr>
              <w:t>学生</w:t>
            </w:r>
            <w:r w:rsidR="004B418A" w:rsidRPr="004B418A">
              <w:rPr>
                <w:rFonts w:eastAsia="宋体" w:hint="eastAsia"/>
                <w:color w:val="000000"/>
                <w:kern w:val="0"/>
                <w:sz w:val="24"/>
                <w:szCs w:val="20"/>
              </w:rPr>
              <w:t>实践学习管理，与学生签订实践学习纪律承诺书，在实践学习过程中实行</w:t>
            </w:r>
            <w:r w:rsidR="00397131">
              <w:rPr>
                <w:rFonts w:eastAsia="宋体" w:hint="eastAsia"/>
                <w:color w:val="000000"/>
                <w:kern w:val="0"/>
                <w:sz w:val="24"/>
                <w:szCs w:val="20"/>
              </w:rPr>
              <w:t>学习</w:t>
            </w:r>
            <w:r w:rsidR="00E0140C" w:rsidRPr="004B418A">
              <w:rPr>
                <w:rFonts w:eastAsia="宋体" w:hint="eastAsia"/>
                <w:color w:val="000000"/>
                <w:kern w:val="0"/>
                <w:sz w:val="24"/>
                <w:szCs w:val="20"/>
              </w:rPr>
              <w:t>小组</w:t>
            </w:r>
            <w:r w:rsidR="004B418A" w:rsidRPr="004B418A">
              <w:rPr>
                <w:rFonts w:eastAsia="宋体" w:hint="eastAsia"/>
                <w:color w:val="000000"/>
                <w:kern w:val="0"/>
                <w:sz w:val="24"/>
                <w:szCs w:val="20"/>
              </w:rPr>
              <w:t>制。</w:t>
            </w:r>
          </w:p>
          <w:p w:rsidR="004B418A" w:rsidRDefault="007317B1" w:rsidP="00701A0E">
            <w:pPr>
              <w:snapToGrid w:val="0"/>
              <w:spacing w:line="400" w:lineRule="exact"/>
              <w:ind w:firstLineChars="200" w:firstLine="443"/>
              <w:rPr>
                <w:rFonts w:eastAsia="宋体"/>
                <w:color w:val="000000"/>
                <w:kern w:val="0"/>
                <w:sz w:val="24"/>
                <w:szCs w:val="20"/>
              </w:rPr>
            </w:pPr>
            <w:r>
              <w:rPr>
                <w:rFonts w:eastAsia="宋体" w:hint="eastAsia"/>
                <w:color w:val="000000"/>
                <w:kern w:val="0"/>
                <w:sz w:val="24"/>
                <w:szCs w:val="20"/>
              </w:rPr>
              <w:t>公司</w:t>
            </w:r>
            <w:r w:rsidR="004B418A" w:rsidRPr="004B418A">
              <w:rPr>
                <w:rFonts w:eastAsia="宋体" w:hint="eastAsia"/>
                <w:color w:val="000000"/>
                <w:kern w:val="0"/>
                <w:sz w:val="24"/>
                <w:szCs w:val="20"/>
              </w:rPr>
              <w:t>高度重视湘潭大学学生实践学习</w:t>
            </w:r>
            <w:r w:rsidR="00054F9E">
              <w:rPr>
                <w:rFonts w:eastAsia="宋体" w:hint="eastAsia"/>
                <w:color w:val="000000"/>
                <w:kern w:val="0"/>
                <w:sz w:val="24"/>
                <w:szCs w:val="20"/>
              </w:rPr>
              <w:t>与创新创业教育</w:t>
            </w:r>
            <w:r w:rsidR="004B418A" w:rsidRPr="004B418A">
              <w:rPr>
                <w:rFonts w:eastAsia="宋体" w:hint="eastAsia"/>
                <w:color w:val="000000"/>
                <w:kern w:val="0"/>
                <w:sz w:val="24"/>
                <w:szCs w:val="20"/>
              </w:rPr>
              <w:t>保障体系建设，</w:t>
            </w:r>
            <w:r w:rsidR="00F0116A">
              <w:rPr>
                <w:rFonts w:eastAsia="宋体" w:hint="eastAsia"/>
                <w:color w:val="000000"/>
                <w:kern w:val="0"/>
                <w:sz w:val="24"/>
                <w:szCs w:val="20"/>
              </w:rPr>
              <w:t>以</w:t>
            </w:r>
            <w:r w:rsidR="00054F9E">
              <w:rPr>
                <w:rFonts w:eastAsia="宋体" w:hint="eastAsia"/>
                <w:color w:val="000000"/>
                <w:kern w:val="0"/>
                <w:sz w:val="24"/>
                <w:szCs w:val="20"/>
              </w:rPr>
              <w:t>中宜环保学院（</w:t>
            </w:r>
            <w:r w:rsidR="00F0116A" w:rsidRPr="00F0116A">
              <w:rPr>
                <w:rFonts w:eastAsia="宋体" w:hint="eastAsia"/>
                <w:color w:val="000000"/>
                <w:kern w:val="0"/>
                <w:sz w:val="24"/>
                <w:szCs w:val="20"/>
              </w:rPr>
              <w:t>中宜环保技术培训中心有限公司</w:t>
            </w:r>
            <w:r w:rsidR="00054F9E">
              <w:rPr>
                <w:rFonts w:eastAsia="宋体" w:hint="eastAsia"/>
                <w:color w:val="000000"/>
                <w:kern w:val="0"/>
                <w:sz w:val="24"/>
                <w:szCs w:val="20"/>
              </w:rPr>
              <w:t>）</w:t>
            </w:r>
            <w:r w:rsidR="00F0116A">
              <w:rPr>
                <w:rFonts w:eastAsia="宋体" w:hint="eastAsia"/>
                <w:color w:val="000000"/>
                <w:kern w:val="0"/>
                <w:sz w:val="24"/>
                <w:szCs w:val="20"/>
              </w:rPr>
              <w:t>为载体，</w:t>
            </w:r>
            <w:r w:rsidR="004B418A" w:rsidRPr="004B418A">
              <w:rPr>
                <w:rFonts w:eastAsia="宋体" w:hint="eastAsia"/>
                <w:color w:val="000000"/>
                <w:kern w:val="0"/>
                <w:sz w:val="24"/>
                <w:szCs w:val="20"/>
              </w:rPr>
              <w:t>保证培训经费投入，网络、师资、教材等基础建设得到不断加强，用于人才培训的</w:t>
            </w:r>
            <w:r w:rsidR="005B1C70">
              <w:rPr>
                <w:rFonts w:eastAsia="宋体" w:hint="eastAsia"/>
                <w:color w:val="000000"/>
                <w:kern w:val="0"/>
                <w:sz w:val="24"/>
                <w:szCs w:val="20"/>
              </w:rPr>
              <w:t>专项</w:t>
            </w:r>
            <w:r w:rsidR="004B418A" w:rsidRPr="004B418A">
              <w:rPr>
                <w:rFonts w:eastAsia="宋体" w:hint="eastAsia"/>
                <w:color w:val="000000"/>
                <w:kern w:val="0"/>
                <w:sz w:val="24"/>
                <w:szCs w:val="20"/>
              </w:rPr>
              <w:t>经费投入高于社会平均水平</w:t>
            </w:r>
            <w:r w:rsidR="00F0116A">
              <w:rPr>
                <w:rFonts w:eastAsia="宋体" w:hint="eastAsia"/>
                <w:color w:val="000000"/>
                <w:kern w:val="0"/>
                <w:sz w:val="24"/>
                <w:szCs w:val="20"/>
              </w:rPr>
              <w:t>，</w:t>
            </w:r>
            <w:r w:rsidR="003A4D8C">
              <w:rPr>
                <w:rFonts w:eastAsia="宋体" w:hint="eastAsia"/>
                <w:color w:val="000000"/>
                <w:kern w:val="0"/>
                <w:sz w:val="24"/>
                <w:szCs w:val="20"/>
              </w:rPr>
              <w:t>为</w:t>
            </w:r>
            <w:r w:rsidR="00AF0E32">
              <w:rPr>
                <w:rFonts w:eastAsia="宋体" w:hint="eastAsia"/>
                <w:color w:val="000000"/>
                <w:kern w:val="0"/>
                <w:sz w:val="24"/>
                <w:szCs w:val="20"/>
              </w:rPr>
              <w:t>我校</w:t>
            </w:r>
            <w:r w:rsidR="003A4D8C">
              <w:rPr>
                <w:rFonts w:eastAsia="宋体" w:hint="eastAsia"/>
                <w:color w:val="000000"/>
                <w:kern w:val="0"/>
                <w:sz w:val="24"/>
                <w:szCs w:val="20"/>
              </w:rPr>
              <w:t>与</w:t>
            </w:r>
            <w:r w:rsidR="003A4D8C" w:rsidRPr="009A40B2">
              <w:rPr>
                <w:rFonts w:eastAsia="宋体" w:hint="eastAsia"/>
                <w:color w:val="000000"/>
                <w:kern w:val="0"/>
                <w:sz w:val="24"/>
                <w:szCs w:val="20"/>
              </w:rPr>
              <w:t>园</w:t>
            </w:r>
            <w:r w:rsidR="00F0116A">
              <w:rPr>
                <w:rFonts w:eastAsia="宋体" w:hint="eastAsia"/>
                <w:color w:val="000000"/>
                <w:kern w:val="0"/>
                <w:sz w:val="24"/>
                <w:szCs w:val="20"/>
              </w:rPr>
              <w:t>区</w:t>
            </w:r>
            <w:r w:rsidR="003A4D8C">
              <w:rPr>
                <w:rFonts w:eastAsia="宋体" w:hint="eastAsia"/>
                <w:color w:val="000000"/>
                <w:kern w:val="0"/>
                <w:sz w:val="24"/>
                <w:szCs w:val="20"/>
              </w:rPr>
              <w:t>企业间搭建校企合作人才培养桥梁</w:t>
            </w:r>
            <w:r w:rsidR="004B418A" w:rsidRPr="004B418A">
              <w:rPr>
                <w:rFonts w:eastAsia="宋体" w:hint="eastAsia"/>
                <w:color w:val="000000"/>
                <w:kern w:val="0"/>
                <w:sz w:val="24"/>
                <w:szCs w:val="20"/>
              </w:rPr>
              <w:t>。开通运行远程培训系统，初步配套涵盖职业素养、基础管理、专业技术、技能操作、国际化等相关内容课程</w:t>
            </w:r>
            <w:r w:rsidR="004B418A" w:rsidRPr="004B418A">
              <w:rPr>
                <w:rFonts w:eastAsia="宋体" w:hint="eastAsia"/>
                <w:color w:val="000000"/>
                <w:kern w:val="0"/>
                <w:sz w:val="24"/>
                <w:szCs w:val="20"/>
              </w:rPr>
              <w:t>600</w:t>
            </w:r>
            <w:r w:rsidR="004B418A" w:rsidRPr="004B418A">
              <w:rPr>
                <w:rFonts w:eastAsia="宋体" w:hint="eastAsia"/>
                <w:color w:val="000000"/>
                <w:kern w:val="0"/>
                <w:sz w:val="24"/>
                <w:szCs w:val="20"/>
              </w:rPr>
              <w:t>多门，开展管理、技术等专题实时课堂转播，积极探索在线培训课程与面授相结合的培训方式。</w:t>
            </w:r>
          </w:p>
          <w:p w:rsidR="004B418A" w:rsidRDefault="004B418A" w:rsidP="00701A0E">
            <w:pPr>
              <w:snapToGrid w:val="0"/>
              <w:spacing w:line="400" w:lineRule="exact"/>
              <w:rPr>
                <w:rFonts w:eastAsia="宋体"/>
                <w:color w:val="000000"/>
                <w:kern w:val="0"/>
                <w:sz w:val="24"/>
                <w:szCs w:val="20"/>
              </w:rPr>
            </w:pPr>
          </w:p>
          <w:p w:rsidR="004B418A" w:rsidRDefault="004B418A" w:rsidP="00701A0E">
            <w:pPr>
              <w:snapToGrid w:val="0"/>
              <w:spacing w:line="400" w:lineRule="exact"/>
              <w:rPr>
                <w:rFonts w:eastAsia="宋体"/>
                <w:color w:val="000000"/>
                <w:kern w:val="0"/>
                <w:sz w:val="24"/>
                <w:szCs w:val="20"/>
              </w:rPr>
            </w:pPr>
            <w:r>
              <w:rPr>
                <w:rFonts w:eastAsia="宋体" w:hint="eastAsia"/>
                <w:color w:val="000000"/>
                <w:kern w:val="0"/>
                <w:sz w:val="24"/>
                <w:szCs w:val="20"/>
              </w:rPr>
              <w:t>（</w:t>
            </w:r>
            <w:r>
              <w:rPr>
                <w:rFonts w:eastAsia="宋体" w:hint="eastAsia"/>
                <w:color w:val="000000"/>
                <w:kern w:val="0"/>
                <w:sz w:val="24"/>
                <w:szCs w:val="20"/>
              </w:rPr>
              <w:t>3</w:t>
            </w:r>
            <w:r>
              <w:rPr>
                <w:rFonts w:eastAsia="宋体" w:hint="eastAsia"/>
                <w:color w:val="000000"/>
                <w:kern w:val="0"/>
                <w:sz w:val="24"/>
                <w:szCs w:val="20"/>
              </w:rPr>
              <w:t>）</w:t>
            </w:r>
            <w:r>
              <w:rPr>
                <w:rFonts w:eastAsia="宋体"/>
                <w:color w:val="000000"/>
                <w:kern w:val="0"/>
                <w:sz w:val="24"/>
                <w:szCs w:val="20"/>
              </w:rPr>
              <w:t>鼓励员工进修</w:t>
            </w:r>
          </w:p>
          <w:p w:rsidR="004B418A" w:rsidRDefault="003A4D8C" w:rsidP="00701A0E">
            <w:pPr>
              <w:snapToGrid w:val="0"/>
              <w:spacing w:line="400" w:lineRule="exact"/>
              <w:ind w:firstLineChars="200" w:firstLine="443"/>
              <w:rPr>
                <w:rFonts w:eastAsia="宋体"/>
                <w:color w:val="000000"/>
                <w:kern w:val="0"/>
                <w:sz w:val="24"/>
                <w:szCs w:val="20"/>
              </w:rPr>
            </w:pPr>
            <w:r w:rsidRPr="003A4D8C">
              <w:rPr>
                <w:rFonts w:eastAsia="宋体" w:hint="eastAsia"/>
                <w:color w:val="000000"/>
                <w:kern w:val="0"/>
                <w:sz w:val="24"/>
                <w:szCs w:val="20"/>
              </w:rPr>
              <w:t>为使</w:t>
            </w:r>
            <w:r w:rsidR="002523A9">
              <w:rPr>
                <w:rFonts w:eastAsia="宋体" w:hint="eastAsia"/>
                <w:color w:val="000000"/>
                <w:kern w:val="0"/>
                <w:sz w:val="24"/>
                <w:szCs w:val="20"/>
              </w:rPr>
              <w:t>企业与</w:t>
            </w:r>
            <w:r w:rsidRPr="003A4D8C">
              <w:rPr>
                <w:rFonts w:eastAsia="宋体" w:hint="eastAsia"/>
                <w:color w:val="000000"/>
                <w:kern w:val="0"/>
                <w:sz w:val="24"/>
                <w:szCs w:val="20"/>
              </w:rPr>
              <w:t>人才队伍适应激烈的国际竞争</w:t>
            </w:r>
            <w:r w:rsidR="002523A9">
              <w:rPr>
                <w:rFonts w:eastAsia="宋体" w:hint="eastAsia"/>
                <w:color w:val="000000"/>
                <w:kern w:val="0"/>
                <w:sz w:val="24"/>
                <w:szCs w:val="20"/>
              </w:rPr>
              <w:t>环境</w:t>
            </w:r>
            <w:r w:rsidRPr="003A4D8C">
              <w:rPr>
                <w:rFonts w:eastAsia="宋体" w:hint="eastAsia"/>
                <w:color w:val="000000"/>
                <w:kern w:val="0"/>
                <w:sz w:val="24"/>
                <w:szCs w:val="20"/>
              </w:rPr>
              <w:t>，</w:t>
            </w:r>
            <w:r w:rsidR="002523A9">
              <w:rPr>
                <w:rFonts w:eastAsia="宋体" w:hint="eastAsia"/>
                <w:color w:val="000000"/>
                <w:kern w:val="0"/>
                <w:sz w:val="24"/>
                <w:szCs w:val="20"/>
              </w:rPr>
              <w:t>公司</w:t>
            </w:r>
            <w:r w:rsidRPr="003A4D8C">
              <w:rPr>
                <w:rFonts w:eastAsia="宋体" w:hint="eastAsia"/>
                <w:color w:val="000000"/>
                <w:kern w:val="0"/>
                <w:sz w:val="24"/>
                <w:szCs w:val="20"/>
              </w:rPr>
              <w:t>坚持按需施教、务求实效的原则。根据</w:t>
            </w:r>
            <w:r w:rsidR="002523A9">
              <w:rPr>
                <w:rFonts w:eastAsia="宋体" w:hint="eastAsia"/>
                <w:color w:val="000000"/>
                <w:kern w:val="0"/>
                <w:sz w:val="24"/>
                <w:szCs w:val="20"/>
              </w:rPr>
              <w:t>公司</w:t>
            </w:r>
            <w:r w:rsidRPr="003A4D8C">
              <w:rPr>
                <w:rFonts w:eastAsia="宋体" w:hint="eastAsia"/>
                <w:color w:val="000000"/>
                <w:kern w:val="0"/>
                <w:sz w:val="24"/>
                <w:szCs w:val="20"/>
              </w:rPr>
              <w:t>改革与发展的需要和员工多样化培训需求，分层次、分类别地开展内容丰富、形式灵活的培训，增强教育培训针对性和实效性，确保培训质量。坚持自主培训为主，整合培训资源，建立健全以</w:t>
            </w:r>
            <w:r w:rsidR="00F613D8">
              <w:rPr>
                <w:rFonts w:eastAsia="宋体" w:hint="eastAsia"/>
                <w:color w:val="000000"/>
                <w:kern w:val="0"/>
                <w:sz w:val="24"/>
                <w:szCs w:val="20"/>
              </w:rPr>
              <w:t>园区</w:t>
            </w:r>
            <w:r w:rsidRPr="003A4D8C">
              <w:rPr>
                <w:rFonts w:eastAsia="宋体" w:hint="eastAsia"/>
                <w:color w:val="000000"/>
                <w:kern w:val="0"/>
                <w:sz w:val="24"/>
                <w:szCs w:val="20"/>
              </w:rPr>
              <w:t>培训中心为主要培训基地，立足自主培训搞好基础培训和常规培训。坚持“</w:t>
            </w:r>
            <w:r w:rsidR="00427D67">
              <w:rPr>
                <w:rFonts w:eastAsia="宋体" w:hint="eastAsia"/>
                <w:color w:val="000000"/>
                <w:kern w:val="0"/>
                <w:sz w:val="24"/>
                <w:szCs w:val="20"/>
              </w:rPr>
              <w:t>园区</w:t>
            </w:r>
            <w:r w:rsidRPr="003A4D8C">
              <w:rPr>
                <w:rFonts w:eastAsia="宋体" w:hint="eastAsia"/>
                <w:color w:val="000000"/>
                <w:kern w:val="0"/>
                <w:sz w:val="24"/>
                <w:szCs w:val="20"/>
              </w:rPr>
              <w:t>+</w:t>
            </w:r>
            <w:r w:rsidRPr="003A4D8C">
              <w:rPr>
                <w:rFonts w:eastAsia="宋体" w:hint="eastAsia"/>
                <w:color w:val="000000"/>
                <w:kern w:val="0"/>
                <w:sz w:val="24"/>
                <w:szCs w:val="20"/>
              </w:rPr>
              <w:t>院校”的联合办学方式，业余学习为主的原则，根据</w:t>
            </w:r>
            <w:r w:rsidR="0012018F">
              <w:rPr>
                <w:rFonts w:eastAsia="宋体" w:hint="eastAsia"/>
                <w:color w:val="000000"/>
                <w:kern w:val="0"/>
                <w:sz w:val="24"/>
                <w:szCs w:val="20"/>
              </w:rPr>
              <w:t>园区</w:t>
            </w:r>
            <w:r w:rsidRPr="003A4D8C">
              <w:rPr>
                <w:rFonts w:eastAsia="宋体" w:hint="eastAsia"/>
                <w:color w:val="000000"/>
                <w:kern w:val="0"/>
                <w:sz w:val="24"/>
                <w:szCs w:val="20"/>
              </w:rPr>
              <w:t>需求主流与相关院校进行联合办学，开办相关专业的专本科课程进修班，组织职工利用周末和节假日集中授课，结合自学完成学业，取得学历。在新引进人才培养上，规定毕业生必须到基层一线见习锻炼，完成培养计划经考核合格后方可转正定级。同时，还推行了青年专业技术人才培养导师制，分层次制定培养计划和目标，</w:t>
            </w:r>
            <w:r w:rsidR="003A5C83">
              <w:rPr>
                <w:rFonts w:eastAsia="宋体" w:hint="eastAsia"/>
                <w:color w:val="000000"/>
                <w:kern w:val="0"/>
                <w:sz w:val="24"/>
                <w:szCs w:val="20"/>
              </w:rPr>
              <w:t>并</w:t>
            </w:r>
            <w:r w:rsidRPr="003A4D8C">
              <w:rPr>
                <w:rFonts w:eastAsia="宋体" w:hint="eastAsia"/>
                <w:color w:val="000000"/>
                <w:kern w:val="0"/>
                <w:sz w:val="24"/>
                <w:szCs w:val="20"/>
              </w:rPr>
              <w:t>签订培养协议，对在年度考核中表现突出的给予表彰奖励。在高层管理和专业技术人员的培养方面，不断创新内容和方式，强化素质和能力建设。通过组织延安干部学院思想政治培训、国内外工商管理培训、哈佛全球化能源公司管理系列讲座等方式，培训高层管理及后备人员。通过举办</w:t>
            </w:r>
            <w:r w:rsidR="003A5C83">
              <w:rPr>
                <w:rFonts w:eastAsia="宋体" w:hint="eastAsia"/>
                <w:color w:val="000000"/>
                <w:kern w:val="0"/>
                <w:sz w:val="24"/>
                <w:szCs w:val="20"/>
              </w:rPr>
              <w:t>环保</w:t>
            </w:r>
            <w:r w:rsidRPr="003A4D8C">
              <w:rPr>
                <w:rFonts w:eastAsia="宋体" w:hint="eastAsia"/>
                <w:color w:val="000000"/>
                <w:kern w:val="0"/>
                <w:sz w:val="24"/>
                <w:szCs w:val="20"/>
              </w:rPr>
              <w:t>领域领军后备人才和青年拔尖人才培训、</w:t>
            </w:r>
            <w:r w:rsidR="000551A4">
              <w:rPr>
                <w:rFonts w:eastAsia="宋体" w:hint="eastAsia"/>
                <w:color w:val="000000"/>
                <w:kern w:val="0"/>
                <w:sz w:val="24"/>
                <w:szCs w:val="20"/>
              </w:rPr>
              <w:t>环保</w:t>
            </w:r>
            <w:r w:rsidRPr="003A4D8C">
              <w:rPr>
                <w:rFonts w:eastAsia="宋体" w:hint="eastAsia"/>
                <w:color w:val="000000"/>
                <w:kern w:val="0"/>
                <w:sz w:val="24"/>
                <w:szCs w:val="20"/>
              </w:rPr>
              <w:t>领域高级研修培训、选派到国外</w:t>
            </w:r>
            <w:r w:rsidR="00F14760">
              <w:rPr>
                <w:rFonts w:eastAsia="宋体" w:hint="eastAsia"/>
                <w:color w:val="000000"/>
                <w:kern w:val="0"/>
                <w:sz w:val="24"/>
                <w:szCs w:val="20"/>
              </w:rPr>
              <w:t>参加</w:t>
            </w:r>
            <w:r w:rsidRPr="003A4D8C">
              <w:rPr>
                <w:rFonts w:eastAsia="宋体" w:hint="eastAsia"/>
                <w:color w:val="000000"/>
                <w:kern w:val="0"/>
                <w:sz w:val="24"/>
                <w:szCs w:val="20"/>
              </w:rPr>
              <w:t>访问学者</w:t>
            </w:r>
            <w:r w:rsidR="00F14760">
              <w:rPr>
                <w:rFonts w:eastAsia="宋体" w:hint="eastAsia"/>
                <w:color w:val="000000"/>
                <w:kern w:val="0"/>
                <w:sz w:val="24"/>
                <w:szCs w:val="20"/>
              </w:rPr>
              <w:t>项目</w:t>
            </w:r>
            <w:r w:rsidRPr="003A4D8C">
              <w:rPr>
                <w:rFonts w:eastAsia="宋体" w:hint="eastAsia"/>
                <w:color w:val="000000"/>
                <w:kern w:val="0"/>
                <w:sz w:val="24"/>
                <w:szCs w:val="20"/>
              </w:rPr>
              <w:t>、培养</w:t>
            </w:r>
            <w:r w:rsidR="000551A4">
              <w:rPr>
                <w:rFonts w:eastAsia="宋体" w:hint="eastAsia"/>
                <w:color w:val="000000"/>
                <w:kern w:val="0"/>
                <w:sz w:val="24"/>
                <w:szCs w:val="20"/>
              </w:rPr>
              <w:t>相关</w:t>
            </w:r>
            <w:r w:rsidRPr="003A4D8C">
              <w:rPr>
                <w:rFonts w:eastAsia="宋体" w:hint="eastAsia"/>
                <w:color w:val="000000"/>
                <w:kern w:val="0"/>
                <w:sz w:val="24"/>
                <w:szCs w:val="20"/>
              </w:rPr>
              <w:t>专业硕士和博士等途径，培训高层次专业技术人员。重点表彰在技术应用、科技成果转化和技术管理工作中</w:t>
            </w:r>
            <w:r w:rsidR="009C46DE" w:rsidRPr="003A4D8C">
              <w:rPr>
                <w:rFonts w:eastAsia="宋体" w:hint="eastAsia"/>
                <w:color w:val="000000"/>
                <w:kern w:val="0"/>
                <w:sz w:val="24"/>
                <w:szCs w:val="20"/>
              </w:rPr>
              <w:t>做出</w:t>
            </w:r>
            <w:r w:rsidRPr="003A4D8C">
              <w:rPr>
                <w:rFonts w:eastAsia="宋体" w:hint="eastAsia"/>
                <w:color w:val="000000"/>
                <w:kern w:val="0"/>
                <w:sz w:val="24"/>
                <w:szCs w:val="20"/>
              </w:rPr>
              <w:t>突出贡献的优秀人才，重点加强人才队伍成长通道建设，加强专业人才队伍建设和技能操作队伍建设，深入开展“讲理想、比贡献”活动和多层次职业技能竞赛活动，积极探索高技能人才评价与培养新模式。</w:t>
            </w:r>
          </w:p>
          <w:p w:rsidR="00387B9E" w:rsidRDefault="00387B9E" w:rsidP="0012018F">
            <w:pPr>
              <w:snapToGrid w:val="0"/>
              <w:spacing w:line="400" w:lineRule="exact"/>
              <w:rPr>
                <w:rFonts w:eastAsia="宋体"/>
                <w:color w:val="000000"/>
                <w:kern w:val="0"/>
                <w:sz w:val="24"/>
                <w:szCs w:val="20"/>
              </w:rPr>
            </w:pPr>
          </w:p>
        </w:tc>
      </w:tr>
      <w:tr w:rsidR="00C97E46">
        <w:trPr>
          <w:trHeight w:val="2684"/>
          <w:jc w:val="center"/>
        </w:trPr>
        <w:tc>
          <w:tcPr>
            <w:tcW w:w="8983" w:type="dxa"/>
            <w:gridSpan w:val="6"/>
            <w:tcBorders>
              <w:top w:val="single" w:sz="4" w:space="0" w:color="auto"/>
              <w:left w:val="single" w:sz="4" w:space="0" w:color="auto"/>
              <w:bottom w:val="single" w:sz="4" w:space="0" w:color="auto"/>
              <w:right w:val="single" w:sz="4" w:space="0" w:color="auto"/>
            </w:tcBorders>
          </w:tcPr>
          <w:p w:rsidR="00C97E46" w:rsidRDefault="00AC619B" w:rsidP="00387B9E">
            <w:pPr>
              <w:snapToGrid w:val="0"/>
              <w:spacing w:line="400" w:lineRule="exact"/>
              <w:rPr>
                <w:rFonts w:eastAsia="宋体"/>
                <w:color w:val="000000"/>
                <w:kern w:val="0"/>
                <w:sz w:val="24"/>
                <w:szCs w:val="20"/>
              </w:rPr>
            </w:pPr>
            <w:r>
              <w:rPr>
                <w:rFonts w:eastAsia="宋体"/>
                <w:color w:val="000000"/>
                <w:kern w:val="0"/>
                <w:sz w:val="24"/>
                <w:szCs w:val="20"/>
              </w:rPr>
              <w:lastRenderedPageBreak/>
              <w:t>3.</w:t>
            </w:r>
            <w:r w:rsidR="00387B9E">
              <w:rPr>
                <w:rFonts w:eastAsia="宋体"/>
                <w:color w:val="000000"/>
                <w:kern w:val="0"/>
                <w:sz w:val="24"/>
                <w:szCs w:val="20"/>
              </w:rPr>
              <w:t xml:space="preserve"> </w:t>
            </w:r>
            <w:r>
              <w:rPr>
                <w:rFonts w:eastAsia="宋体"/>
                <w:color w:val="000000"/>
                <w:kern w:val="0"/>
                <w:sz w:val="24"/>
                <w:szCs w:val="20"/>
              </w:rPr>
              <w:t>基地建设进展情况（包括基地运行管理模式、制度建设、教学文件、实践教学环节及安排、现有设施设备和教学资源、毕业设计（论文）课题、教学效果及评价、师资队伍、学习生活条件等方面）</w:t>
            </w:r>
          </w:p>
          <w:p w:rsidR="00AC619B" w:rsidRDefault="00AC619B" w:rsidP="00387B9E">
            <w:pPr>
              <w:snapToGrid w:val="0"/>
              <w:spacing w:line="400" w:lineRule="exact"/>
              <w:rPr>
                <w:rFonts w:eastAsia="宋体"/>
                <w:color w:val="000000"/>
                <w:kern w:val="0"/>
                <w:sz w:val="24"/>
                <w:szCs w:val="20"/>
              </w:rPr>
            </w:pPr>
            <w:r>
              <w:rPr>
                <w:rFonts w:eastAsia="宋体" w:hint="eastAsia"/>
                <w:color w:val="000000"/>
                <w:kern w:val="0"/>
                <w:sz w:val="24"/>
                <w:szCs w:val="20"/>
              </w:rPr>
              <w:t>（</w:t>
            </w:r>
            <w:r>
              <w:rPr>
                <w:rFonts w:eastAsia="宋体" w:hint="eastAsia"/>
                <w:color w:val="000000"/>
                <w:kern w:val="0"/>
                <w:sz w:val="24"/>
                <w:szCs w:val="20"/>
              </w:rPr>
              <w:t>1</w:t>
            </w:r>
            <w:r>
              <w:rPr>
                <w:rFonts w:eastAsia="宋体" w:hint="eastAsia"/>
                <w:color w:val="000000"/>
                <w:kern w:val="0"/>
                <w:sz w:val="24"/>
                <w:szCs w:val="20"/>
              </w:rPr>
              <w:t>）</w:t>
            </w:r>
            <w:r w:rsidRPr="00AC619B">
              <w:rPr>
                <w:rFonts w:eastAsia="宋体" w:hint="eastAsia"/>
                <w:color w:val="000000"/>
                <w:kern w:val="0"/>
                <w:sz w:val="24"/>
                <w:szCs w:val="20"/>
              </w:rPr>
              <w:t>运行管理模式</w:t>
            </w:r>
          </w:p>
          <w:p w:rsidR="00AC619B" w:rsidRDefault="00AC619B" w:rsidP="00387B9E">
            <w:pPr>
              <w:snapToGrid w:val="0"/>
              <w:spacing w:line="400" w:lineRule="exact"/>
              <w:ind w:firstLineChars="200" w:firstLine="443"/>
              <w:rPr>
                <w:rFonts w:eastAsia="宋体"/>
                <w:color w:val="000000"/>
                <w:kern w:val="0"/>
                <w:sz w:val="24"/>
                <w:szCs w:val="20"/>
              </w:rPr>
            </w:pPr>
            <w:r w:rsidRPr="00AC619B">
              <w:rPr>
                <w:rFonts w:eastAsia="宋体" w:hint="eastAsia"/>
                <w:color w:val="000000"/>
                <w:kern w:val="0"/>
                <w:sz w:val="24"/>
                <w:szCs w:val="20"/>
              </w:rPr>
              <w:t>湘潭大学和</w:t>
            </w:r>
            <w:r w:rsidR="00F374A2" w:rsidRPr="0061037A">
              <w:rPr>
                <w:rFonts w:eastAsia="宋体" w:hint="eastAsia"/>
                <w:color w:val="000000"/>
                <w:kern w:val="0"/>
                <w:sz w:val="24"/>
                <w:szCs w:val="20"/>
              </w:rPr>
              <w:t>中国宜兴环保科技工业园</w:t>
            </w:r>
            <w:r w:rsidR="00D86089">
              <w:rPr>
                <w:rFonts w:eastAsia="宋体" w:hint="eastAsia"/>
                <w:color w:val="000000"/>
                <w:kern w:val="0"/>
                <w:sz w:val="24"/>
                <w:szCs w:val="20"/>
              </w:rPr>
              <w:t>发展总公司</w:t>
            </w:r>
            <w:r w:rsidRPr="00AC619B">
              <w:rPr>
                <w:rFonts w:eastAsia="宋体" w:hint="eastAsia"/>
                <w:color w:val="000000"/>
                <w:kern w:val="0"/>
                <w:sz w:val="24"/>
                <w:szCs w:val="20"/>
              </w:rPr>
              <w:t>高度重视</w:t>
            </w:r>
            <w:r w:rsidR="00745AF7" w:rsidRPr="00745AF7">
              <w:rPr>
                <w:rFonts w:eastAsia="宋体" w:hint="eastAsia"/>
                <w:color w:val="000000"/>
                <w:kern w:val="0"/>
                <w:sz w:val="24"/>
                <w:szCs w:val="20"/>
              </w:rPr>
              <w:t>校企合作创新创业教育基地</w:t>
            </w:r>
            <w:r w:rsidRPr="00AC619B">
              <w:rPr>
                <w:rFonts w:eastAsia="宋体" w:hint="eastAsia"/>
                <w:color w:val="000000"/>
                <w:kern w:val="0"/>
                <w:sz w:val="24"/>
                <w:szCs w:val="20"/>
              </w:rPr>
              <w:t>建设</w:t>
            </w:r>
            <w:r>
              <w:rPr>
                <w:rFonts w:eastAsia="宋体" w:hint="eastAsia"/>
                <w:color w:val="000000"/>
                <w:kern w:val="0"/>
                <w:sz w:val="24"/>
                <w:szCs w:val="20"/>
              </w:rPr>
              <w:t>与</w:t>
            </w:r>
            <w:r w:rsidRPr="00AC619B">
              <w:rPr>
                <w:rFonts w:eastAsia="宋体" w:hint="eastAsia"/>
                <w:color w:val="000000"/>
                <w:kern w:val="0"/>
                <w:sz w:val="24"/>
                <w:szCs w:val="20"/>
              </w:rPr>
              <w:t>管理，成立了基地</w:t>
            </w:r>
            <w:r>
              <w:rPr>
                <w:rFonts w:eastAsia="宋体" w:hint="eastAsia"/>
                <w:color w:val="000000"/>
                <w:kern w:val="0"/>
                <w:sz w:val="24"/>
                <w:szCs w:val="20"/>
              </w:rPr>
              <w:t>建设</w:t>
            </w:r>
            <w:r w:rsidRPr="00AC619B">
              <w:rPr>
                <w:rFonts w:eastAsia="宋体" w:hint="eastAsia"/>
                <w:color w:val="000000"/>
                <w:kern w:val="0"/>
                <w:sz w:val="24"/>
                <w:szCs w:val="20"/>
              </w:rPr>
              <w:t>领导小组和工作小组。</w:t>
            </w:r>
            <w:r w:rsidR="00D86089">
              <w:rPr>
                <w:rFonts w:eastAsia="宋体" w:hint="eastAsia"/>
                <w:color w:val="000000"/>
                <w:kern w:val="0"/>
                <w:sz w:val="24"/>
                <w:szCs w:val="20"/>
              </w:rPr>
              <w:t>采</w:t>
            </w:r>
            <w:r w:rsidRPr="00AC619B">
              <w:rPr>
                <w:rFonts w:eastAsia="宋体" w:hint="eastAsia"/>
                <w:color w:val="000000"/>
                <w:kern w:val="0"/>
                <w:sz w:val="24"/>
                <w:szCs w:val="20"/>
              </w:rPr>
              <w:t>用学校为主，企业参与的“校企结合、</w:t>
            </w:r>
            <w:r>
              <w:rPr>
                <w:rFonts w:eastAsia="宋体" w:hint="eastAsia"/>
                <w:color w:val="000000"/>
                <w:kern w:val="0"/>
                <w:sz w:val="24"/>
                <w:szCs w:val="20"/>
              </w:rPr>
              <w:t>成果</w:t>
            </w:r>
            <w:r w:rsidRPr="00AC619B">
              <w:rPr>
                <w:rFonts w:eastAsia="宋体" w:hint="eastAsia"/>
                <w:color w:val="000000"/>
                <w:kern w:val="0"/>
                <w:sz w:val="24"/>
                <w:szCs w:val="20"/>
              </w:rPr>
              <w:t>导向”人才培养管理模式</w:t>
            </w:r>
            <w:r>
              <w:rPr>
                <w:rFonts w:eastAsia="宋体" w:hint="eastAsia"/>
                <w:color w:val="000000"/>
                <w:kern w:val="0"/>
                <w:sz w:val="24"/>
                <w:szCs w:val="20"/>
              </w:rPr>
              <w:t>，</w:t>
            </w:r>
            <w:r w:rsidRPr="00AC619B">
              <w:rPr>
                <w:rFonts w:eastAsia="宋体" w:hint="eastAsia"/>
                <w:color w:val="000000"/>
                <w:kern w:val="0"/>
                <w:sz w:val="24"/>
                <w:szCs w:val="20"/>
              </w:rPr>
              <w:t>以产学研</w:t>
            </w:r>
            <w:r w:rsidR="00745AF7">
              <w:rPr>
                <w:rFonts w:eastAsia="宋体" w:hint="eastAsia"/>
                <w:color w:val="000000"/>
                <w:kern w:val="0"/>
                <w:sz w:val="24"/>
                <w:szCs w:val="20"/>
              </w:rPr>
              <w:t>合作</w:t>
            </w:r>
            <w:r w:rsidRPr="00AC619B">
              <w:rPr>
                <w:rFonts w:eastAsia="宋体" w:hint="eastAsia"/>
                <w:color w:val="000000"/>
                <w:kern w:val="0"/>
                <w:sz w:val="24"/>
                <w:szCs w:val="20"/>
              </w:rPr>
              <w:t>为纽带，实现校企“双赢”</w:t>
            </w:r>
            <w:r>
              <w:rPr>
                <w:rFonts w:eastAsia="宋体" w:hint="eastAsia"/>
                <w:color w:val="000000"/>
                <w:kern w:val="0"/>
                <w:sz w:val="24"/>
                <w:szCs w:val="20"/>
              </w:rPr>
              <w:t>。</w:t>
            </w:r>
          </w:p>
          <w:p w:rsidR="00AC619B" w:rsidRPr="009D347D" w:rsidRDefault="00AC619B" w:rsidP="00916B12">
            <w:pPr>
              <w:snapToGrid w:val="0"/>
              <w:spacing w:line="400" w:lineRule="exact"/>
              <w:jc w:val="center"/>
              <w:rPr>
                <w:rFonts w:ascii="宋体" w:eastAsia="宋体" w:hAnsi="宋体"/>
                <w:b/>
                <w:kern w:val="0"/>
                <w:sz w:val="21"/>
                <w:szCs w:val="21"/>
              </w:rPr>
            </w:pPr>
            <w:r w:rsidRPr="009D347D">
              <w:rPr>
                <w:rFonts w:ascii="宋体" w:eastAsia="宋体" w:hAnsi="宋体" w:hint="eastAsia"/>
                <w:b/>
                <w:kern w:val="0"/>
                <w:sz w:val="21"/>
                <w:szCs w:val="21"/>
              </w:rPr>
              <w:t>表1 校企合作</w:t>
            </w:r>
            <w:r w:rsidR="006112FB" w:rsidRPr="009D347D">
              <w:rPr>
                <w:rFonts w:ascii="宋体" w:eastAsia="宋体" w:hAnsi="宋体" w:hint="eastAsia"/>
                <w:b/>
                <w:kern w:val="0"/>
                <w:sz w:val="21"/>
                <w:szCs w:val="21"/>
              </w:rPr>
              <w:t>创新创业教育</w:t>
            </w:r>
            <w:r w:rsidRPr="009D347D">
              <w:rPr>
                <w:rFonts w:ascii="宋体" w:eastAsia="宋体" w:hAnsi="宋体" w:hint="eastAsia"/>
                <w:b/>
                <w:kern w:val="0"/>
                <w:sz w:val="21"/>
                <w:szCs w:val="21"/>
              </w:rPr>
              <w:t>基地领导小组和工作小组名单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900"/>
              <w:gridCol w:w="2350"/>
              <w:gridCol w:w="890"/>
              <w:gridCol w:w="900"/>
              <w:gridCol w:w="2340"/>
            </w:tblGrid>
            <w:tr w:rsidR="00AC619B" w:rsidRPr="009D347D" w:rsidTr="00EE05E7">
              <w:trPr>
                <w:trHeight w:val="413"/>
                <w:jc w:val="center"/>
              </w:trPr>
              <w:tc>
                <w:tcPr>
                  <w:tcW w:w="4145" w:type="dxa"/>
                  <w:gridSpan w:val="3"/>
                  <w:shd w:val="clear" w:color="auto" w:fill="auto"/>
                  <w:vAlign w:val="center"/>
                </w:tcPr>
                <w:p w:rsidR="00AC619B" w:rsidRPr="009D347D" w:rsidRDefault="00AC619B" w:rsidP="00AC619B">
                  <w:pPr>
                    <w:snapToGrid w:val="0"/>
                    <w:spacing w:line="300" w:lineRule="auto"/>
                    <w:jc w:val="center"/>
                    <w:rPr>
                      <w:rFonts w:ascii="宋体" w:eastAsia="宋体" w:hAnsi="宋体"/>
                      <w:kern w:val="0"/>
                      <w:sz w:val="21"/>
                      <w:szCs w:val="21"/>
                    </w:rPr>
                  </w:pPr>
                  <w:r w:rsidRPr="009D347D">
                    <w:rPr>
                      <w:rFonts w:ascii="宋体" w:eastAsia="宋体" w:hAnsi="宋体" w:hint="eastAsia"/>
                      <w:kern w:val="0"/>
                      <w:sz w:val="21"/>
                      <w:szCs w:val="21"/>
                    </w:rPr>
                    <w:t>领导小组</w:t>
                  </w:r>
                </w:p>
              </w:tc>
              <w:tc>
                <w:tcPr>
                  <w:tcW w:w="4130" w:type="dxa"/>
                  <w:gridSpan w:val="3"/>
                  <w:shd w:val="clear" w:color="auto" w:fill="auto"/>
                  <w:vAlign w:val="center"/>
                </w:tcPr>
                <w:p w:rsidR="00AC619B" w:rsidRPr="009D347D" w:rsidRDefault="00AC619B" w:rsidP="00AC619B">
                  <w:pPr>
                    <w:snapToGrid w:val="0"/>
                    <w:spacing w:line="300" w:lineRule="auto"/>
                    <w:jc w:val="center"/>
                    <w:rPr>
                      <w:rFonts w:ascii="宋体" w:eastAsia="宋体" w:hAnsi="宋体"/>
                      <w:kern w:val="0"/>
                      <w:sz w:val="21"/>
                      <w:szCs w:val="21"/>
                    </w:rPr>
                  </w:pPr>
                  <w:r w:rsidRPr="009D347D">
                    <w:rPr>
                      <w:rFonts w:ascii="宋体" w:eastAsia="宋体" w:hAnsi="宋体" w:hint="eastAsia"/>
                      <w:kern w:val="0"/>
                      <w:sz w:val="21"/>
                      <w:szCs w:val="21"/>
                    </w:rPr>
                    <w:t>工作小组</w:t>
                  </w:r>
                </w:p>
              </w:tc>
            </w:tr>
            <w:tr w:rsidR="00AC619B" w:rsidRPr="009D347D" w:rsidTr="00EE05E7">
              <w:trPr>
                <w:jc w:val="center"/>
              </w:trPr>
              <w:tc>
                <w:tcPr>
                  <w:tcW w:w="895" w:type="dxa"/>
                  <w:shd w:val="clear" w:color="auto" w:fill="auto"/>
                  <w:vAlign w:val="center"/>
                </w:tcPr>
                <w:p w:rsidR="00AC619B" w:rsidRPr="009D347D" w:rsidRDefault="00AC619B" w:rsidP="00AC619B">
                  <w:pPr>
                    <w:snapToGrid w:val="0"/>
                    <w:spacing w:line="300" w:lineRule="auto"/>
                    <w:ind w:firstLineChars="50" w:firstLine="96"/>
                    <w:rPr>
                      <w:rFonts w:ascii="宋体" w:eastAsia="宋体" w:hAnsi="宋体"/>
                      <w:kern w:val="0"/>
                      <w:sz w:val="21"/>
                      <w:szCs w:val="21"/>
                    </w:rPr>
                  </w:pPr>
                  <w:r w:rsidRPr="009D347D">
                    <w:rPr>
                      <w:rFonts w:ascii="宋体" w:eastAsia="宋体" w:hAnsi="宋体" w:hint="eastAsia"/>
                      <w:kern w:val="0"/>
                      <w:sz w:val="21"/>
                      <w:szCs w:val="21"/>
                    </w:rPr>
                    <w:t>组 长</w:t>
                  </w:r>
                </w:p>
              </w:tc>
              <w:tc>
                <w:tcPr>
                  <w:tcW w:w="900" w:type="dxa"/>
                  <w:shd w:val="clear" w:color="auto" w:fill="auto"/>
                  <w:vAlign w:val="center"/>
                </w:tcPr>
                <w:p w:rsidR="00AC619B" w:rsidRPr="009D347D" w:rsidRDefault="007F1C94" w:rsidP="007D7A53">
                  <w:pPr>
                    <w:snapToGrid w:val="0"/>
                    <w:spacing w:line="300" w:lineRule="auto"/>
                    <w:jc w:val="center"/>
                    <w:rPr>
                      <w:rFonts w:ascii="宋体" w:eastAsia="宋体" w:hAnsi="宋体"/>
                      <w:kern w:val="0"/>
                      <w:sz w:val="21"/>
                      <w:szCs w:val="21"/>
                    </w:rPr>
                  </w:pPr>
                  <w:r>
                    <w:rPr>
                      <w:rFonts w:ascii="宋体" w:eastAsia="宋体" w:hAnsi="宋体" w:hint="eastAsia"/>
                      <w:kern w:val="0"/>
                      <w:sz w:val="21"/>
                      <w:szCs w:val="21"/>
                    </w:rPr>
                    <w:t>刘建平</w:t>
                  </w:r>
                </w:p>
              </w:tc>
              <w:tc>
                <w:tcPr>
                  <w:tcW w:w="2350" w:type="dxa"/>
                  <w:shd w:val="clear" w:color="auto" w:fill="auto"/>
                  <w:vAlign w:val="center"/>
                </w:tcPr>
                <w:p w:rsidR="00AC619B" w:rsidRPr="009D347D" w:rsidRDefault="00386B1E" w:rsidP="00AC619B">
                  <w:pPr>
                    <w:snapToGrid w:val="0"/>
                    <w:spacing w:line="300" w:lineRule="auto"/>
                    <w:rPr>
                      <w:rFonts w:ascii="宋体" w:eastAsia="宋体" w:hAnsi="宋体"/>
                      <w:kern w:val="0"/>
                      <w:sz w:val="21"/>
                      <w:szCs w:val="21"/>
                    </w:rPr>
                  </w:pPr>
                  <w:r w:rsidRPr="009D347D">
                    <w:rPr>
                      <w:rFonts w:ascii="宋体" w:eastAsia="宋体" w:hAnsi="宋体" w:hint="eastAsia"/>
                      <w:kern w:val="0"/>
                      <w:sz w:val="21"/>
                      <w:szCs w:val="21"/>
                    </w:rPr>
                    <w:t>湘潭大学</w:t>
                  </w:r>
                  <w:r w:rsidR="007F1C94">
                    <w:rPr>
                      <w:rFonts w:ascii="宋体" w:eastAsia="宋体" w:hAnsi="宋体" w:hint="eastAsia"/>
                      <w:kern w:val="0"/>
                      <w:sz w:val="21"/>
                      <w:szCs w:val="21"/>
                    </w:rPr>
                    <w:t>副校长</w:t>
                  </w:r>
                </w:p>
              </w:tc>
              <w:tc>
                <w:tcPr>
                  <w:tcW w:w="890" w:type="dxa"/>
                  <w:shd w:val="clear" w:color="auto" w:fill="auto"/>
                  <w:vAlign w:val="center"/>
                </w:tcPr>
                <w:p w:rsidR="00AC619B" w:rsidRPr="009D347D" w:rsidRDefault="00AC619B" w:rsidP="00AC619B">
                  <w:pPr>
                    <w:snapToGrid w:val="0"/>
                    <w:spacing w:line="300" w:lineRule="auto"/>
                    <w:ind w:firstLineChars="50" w:firstLine="96"/>
                    <w:rPr>
                      <w:rFonts w:ascii="宋体" w:eastAsia="宋体" w:hAnsi="宋体"/>
                      <w:kern w:val="0"/>
                      <w:sz w:val="21"/>
                      <w:szCs w:val="21"/>
                    </w:rPr>
                  </w:pPr>
                  <w:r w:rsidRPr="009D347D">
                    <w:rPr>
                      <w:rFonts w:ascii="宋体" w:eastAsia="宋体" w:hAnsi="宋体" w:hint="eastAsia"/>
                      <w:kern w:val="0"/>
                      <w:sz w:val="21"/>
                      <w:szCs w:val="21"/>
                    </w:rPr>
                    <w:t>组 长</w:t>
                  </w:r>
                </w:p>
              </w:tc>
              <w:tc>
                <w:tcPr>
                  <w:tcW w:w="900" w:type="dxa"/>
                  <w:shd w:val="clear" w:color="auto" w:fill="auto"/>
                  <w:vAlign w:val="center"/>
                </w:tcPr>
                <w:p w:rsidR="00AC619B" w:rsidRPr="009D347D" w:rsidRDefault="007F1C94" w:rsidP="00486EB6">
                  <w:pPr>
                    <w:snapToGrid w:val="0"/>
                    <w:spacing w:line="300" w:lineRule="auto"/>
                    <w:jc w:val="center"/>
                    <w:rPr>
                      <w:rFonts w:ascii="宋体" w:eastAsia="宋体" w:hAnsi="宋体"/>
                      <w:kern w:val="0"/>
                      <w:sz w:val="21"/>
                      <w:szCs w:val="21"/>
                    </w:rPr>
                  </w:pPr>
                  <w:r w:rsidRPr="009D347D">
                    <w:rPr>
                      <w:rFonts w:ascii="宋体" w:eastAsia="宋体" w:hAnsi="宋体" w:hint="eastAsia"/>
                      <w:kern w:val="0"/>
                      <w:sz w:val="21"/>
                      <w:szCs w:val="21"/>
                    </w:rPr>
                    <w:t xml:space="preserve">葛 </w:t>
                  </w:r>
                  <w:r w:rsidRPr="009D347D">
                    <w:rPr>
                      <w:rFonts w:ascii="宋体" w:eastAsia="宋体" w:hAnsi="宋体"/>
                      <w:kern w:val="0"/>
                      <w:sz w:val="21"/>
                      <w:szCs w:val="21"/>
                    </w:rPr>
                    <w:t xml:space="preserve"> </w:t>
                  </w:r>
                  <w:r w:rsidRPr="009D347D">
                    <w:rPr>
                      <w:rFonts w:ascii="宋体" w:eastAsia="宋体" w:hAnsi="宋体" w:hint="eastAsia"/>
                      <w:kern w:val="0"/>
                      <w:sz w:val="21"/>
                      <w:szCs w:val="21"/>
                    </w:rPr>
                    <w:t>飞</w:t>
                  </w:r>
                </w:p>
              </w:tc>
              <w:tc>
                <w:tcPr>
                  <w:tcW w:w="2340" w:type="dxa"/>
                  <w:shd w:val="clear" w:color="auto" w:fill="auto"/>
                  <w:vAlign w:val="center"/>
                </w:tcPr>
                <w:p w:rsidR="00AC619B" w:rsidRPr="009D347D" w:rsidRDefault="00AC619B" w:rsidP="00AC619B">
                  <w:pPr>
                    <w:snapToGrid w:val="0"/>
                    <w:spacing w:line="300" w:lineRule="auto"/>
                    <w:rPr>
                      <w:rFonts w:ascii="宋体" w:eastAsia="宋体" w:hAnsi="宋体"/>
                      <w:kern w:val="0"/>
                      <w:sz w:val="21"/>
                      <w:szCs w:val="21"/>
                    </w:rPr>
                  </w:pPr>
                  <w:r w:rsidRPr="009D347D">
                    <w:rPr>
                      <w:rFonts w:ascii="宋体" w:eastAsia="宋体" w:hAnsi="宋体" w:hint="eastAsia"/>
                      <w:kern w:val="0"/>
                      <w:sz w:val="21"/>
                      <w:szCs w:val="21"/>
                    </w:rPr>
                    <w:t>湘潭大学</w:t>
                  </w:r>
                  <w:r w:rsidR="00861BED" w:rsidRPr="009D347D">
                    <w:rPr>
                      <w:rFonts w:ascii="宋体" w:eastAsia="宋体" w:hAnsi="宋体" w:hint="eastAsia"/>
                      <w:kern w:val="0"/>
                      <w:sz w:val="21"/>
                      <w:szCs w:val="21"/>
                    </w:rPr>
                    <w:t>环境与资源学院</w:t>
                  </w:r>
                  <w:r w:rsidRPr="009D347D">
                    <w:rPr>
                      <w:rFonts w:ascii="宋体" w:eastAsia="宋体" w:hAnsi="宋体" w:hint="eastAsia"/>
                      <w:kern w:val="0"/>
                      <w:sz w:val="21"/>
                      <w:szCs w:val="21"/>
                    </w:rPr>
                    <w:t>院长</w:t>
                  </w:r>
                </w:p>
              </w:tc>
            </w:tr>
            <w:tr w:rsidR="00354A6A" w:rsidRPr="009D347D" w:rsidTr="00EE05E7">
              <w:trPr>
                <w:jc w:val="center"/>
              </w:trPr>
              <w:tc>
                <w:tcPr>
                  <w:tcW w:w="895" w:type="dxa"/>
                  <w:vMerge w:val="restart"/>
                  <w:shd w:val="clear" w:color="auto" w:fill="auto"/>
                  <w:vAlign w:val="center"/>
                </w:tcPr>
                <w:p w:rsidR="00354A6A" w:rsidRPr="009D347D" w:rsidRDefault="00354A6A" w:rsidP="00354A6A">
                  <w:pPr>
                    <w:snapToGrid w:val="0"/>
                    <w:spacing w:line="300" w:lineRule="auto"/>
                    <w:rPr>
                      <w:rFonts w:ascii="宋体" w:eastAsia="宋体" w:hAnsi="宋体"/>
                      <w:kern w:val="0"/>
                      <w:sz w:val="21"/>
                      <w:szCs w:val="21"/>
                    </w:rPr>
                  </w:pPr>
                  <w:r w:rsidRPr="009D347D">
                    <w:rPr>
                      <w:rFonts w:ascii="宋体" w:eastAsia="宋体" w:hAnsi="宋体" w:hint="eastAsia"/>
                      <w:kern w:val="0"/>
                      <w:sz w:val="21"/>
                      <w:szCs w:val="21"/>
                    </w:rPr>
                    <w:t>副组长</w:t>
                  </w:r>
                </w:p>
              </w:tc>
              <w:tc>
                <w:tcPr>
                  <w:tcW w:w="900" w:type="dxa"/>
                  <w:shd w:val="clear" w:color="auto" w:fill="auto"/>
                  <w:vAlign w:val="center"/>
                </w:tcPr>
                <w:p w:rsidR="00354A6A" w:rsidRPr="009D347D" w:rsidRDefault="00354A6A" w:rsidP="00354A6A">
                  <w:pPr>
                    <w:snapToGrid w:val="0"/>
                    <w:spacing w:line="300" w:lineRule="auto"/>
                    <w:jc w:val="center"/>
                    <w:rPr>
                      <w:rFonts w:ascii="宋体" w:eastAsia="宋体" w:hAnsi="宋体"/>
                      <w:kern w:val="0"/>
                      <w:sz w:val="21"/>
                      <w:szCs w:val="21"/>
                    </w:rPr>
                  </w:pPr>
                  <w:r w:rsidRPr="00354A6A">
                    <w:rPr>
                      <w:rFonts w:ascii="宋体" w:eastAsia="宋体" w:hAnsi="宋体" w:hint="eastAsia"/>
                      <w:kern w:val="0"/>
                      <w:sz w:val="21"/>
                      <w:szCs w:val="21"/>
                    </w:rPr>
                    <w:t>裴志良</w:t>
                  </w:r>
                </w:p>
              </w:tc>
              <w:tc>
                <w:tcPr>
                  <w:tcW w:w="2350" w:type="dxa"/>
                  <w:shd w:val="clear" w:color="auto" w:fill="auto"/>
                  <w:vAlign w:val="center"/>
                </w:tcPr>
                <w:p w:rsidR="00391136" w:rsidRDefault="00354A6A" w:rsidP="00354A6A">
                  <w:pPr>
                    <w:snapToGrid w:val="0"/>
                    <w:spacing w:line="300" w:lineRule="auto"/>
                    <w:rPr>
                      <w:rFonts w:ascii="宋体" w:eastAsia="宋体" w:hAnsi="宋体"/>
                      <w:kern w:val="0"/>
                      <w:sz w:val="21"/>
                      <w:szCs w:val="21"/>
                    </w:rPr>
                  </w:pPr>
                  <w:r w:rsidRPr="007F1C94">
                    <w:rPr>
                      <w:rFonts w:ascii="宋体" w:eastAsia="宋体" w:hAnsi="宋体" w:hint="eastAsia"/>
                      <w:kern w:val="0"/>
                      <w:sz w:val="21"/>
                      <w:szCs w:val="21"/>
                    </w:rPr>
                    <w:t>环科园</w:t>
                  </w:r>
                  <w:r w:rsidRPr="00354A6A">
                    <w:rPr>
                      <w:rFonts w:ascii="宋体" w:eastAsia="宋体" w:hAnsi="宋体" w:hint="eastAsia"/>
                      <w:kern w:val="0"/>
                      <w:sz w:val="21"/>
                      <w:szCs w:val="21"/>
                    </w:rPr>
                    <w:t>管委会党工委</w:t>
                  </w:r>
                </w:p>
                <w:p w:rsidR="00354A6A" w:rsidRPr="009D347D" w:rsidRDefault="00354A6A" w:rsidP="00354A6A">
                  <w:pPr>
                    <w:snapToGrid w:val="0"/>
                    <w:spacing w:line="300" w:lineRule="auto"/>
                    <w:rPr>
                      <w:rFonts w:ascii="宋体" w:eastAsia="宋体" w:hAnsi="宋体"/>
                      <w:kern w:val="0"/>
                      <w:sz w:val="21"/>
                      <w:szCs w:val="21"/>
                    </w:rPr>
                  </w:pPr>
                  <w:r w:rsidRPr="00354A6A">
                    <w:rPr>
                      <w:rFonts w:ascii="宋体" w:eastAsia="宋体" w:hAnsi="宋体" w:hint="eastAsia"/>
                      <w:kern w:val="0"/>
                      <w:sz w:val="21"/>
                      <w:szCs w:val="21"/>
                    </w:rPr>
                    <w:t>副书记</w:t>
                  </w:r>
                </w:p>
              </w:tc>
              <w:tc>
                <w:tcPr>
                  <w:tcW w:w="890" w:type="dxa"/>
                  <w:vMerge w:val="restart"/>
                  <w:shd w:val="clear" w:color="auto" w:fill="auto"/>
                  <w:vAlign w:val="center"/>
                </w:tcPr>
                <w:p w:rsidR="00354A6A" w:rsidRPr="009D347D" w:rsidRDefault="00354A6A" w:rsidP="00354A6A">
                  <w:pPr>
                    <w:snapToGrid w:val="0"/>
                    <w:spacing w:line="300" w:lineRule="auto"/>
                    <w:rPr>
                      <w:rFonts w:ascii="宋体" w:eastAsia="宋体" w:hAnsi="宋体"/>
                      <w:kern w:val="0"/>
                      <w:sz w:val="21"/>
                      <w:szCs w:val="21"/>
                    </w:rPr>
                  </w:pPr>
                  <w:r w:rsidRPr="009D347D">
                    <w:rPr>
                      <w:rFonts w:ascii="宋体" w:eastAsia="宋体" w:hAnsi="宋体" w:hint="eastAsia"/>
                      <w:kern w:val="0"/>
                      <w:sz w:val="21"/>
                      <w:szCs w:val="21"/>
                    </w:rPr>
                    <w:t>副组长</w:t>
                  </w:r>
                </w:p>
              </w:tc>
              <w:tc>
                <w:tcPr>
                  <w:tcW w:w="900" w:type="dxa"/>
                  <w:shd w:val="clear" w:color="auto" w:fill="auto"/>
                  <w:vAlign w:val="center"/>
                </w:tcPr>
                <w:p w:rsidR="00354A6A" w:rsidRPr="009D347D" w:rsidRDefault="00354A6A" w:rsidP="00486EB6">
                  <w:pPr>
                    <w:snapToGrid w:val="0"/>
                    <w:spacing w:line="300" w:lineRule="auto"/>
                    <w:jc w:val="center"/>
                    <w:rPr>
                      <w:rFonts w:ascii="宋体" w:eastAsia="宋体" w:hAnsi="宋体"/>
                      <w:kern w:val="0"/>
                      <w:sz w:val="21"/>
                      <w:szCs w:val="21"/>
                    </w:rPr>
                  </w:pPr>
                  <w:r>
                    <w:rPr>
                      <w:rFonts w:ascii="宋体" w:eastAsia="宋体" w:hAnsi="宋体" w:hint="eastAsia"/>
                      <w:kern w:val="0"/>
                      <w:sz w:val="21"/>
                      <w:szCs w:val="21"/>
                    </w:rPr>
                    <w:t xml:space="preserve">张 </w:t>
                  </w:r>
                  <w:r>
                    <w:rPr>
                      <w:rFonts w:ascii="宋体" w:eastAsia="宋体" w:hAnsi="宋体"/>
                      <w:kern w:val="0"/>
                      <w:sz w:val="21"/>
                      <w:szCs w:val="21"/>
                    </w:rPr>
                    <w:t xml:space="preserve"> </w:t>
                  </w:r>
                  <w:r>
                    <w:rPr>
                      <w:rFonts w:ascii="宋体" w:eastAsia="宋体" w:hAnsi="宋体" w:hint="eastAsia"/>
                      <w:kern w:val="0"/>
                      <w:sz w:val="21"/>
                      <w:szCs w:val="21"/>
                    </w:rPr>
                    <w:t>立</w:t>
                  </w:r>
                </w:p>
              </w:tc>
              <w:tc>
                <w:tcPr>
                  <w:tcW w:w="2340" w:type="dxa"/>
                  <w:shd w:val="clear" w:color="auto" w:fill="auto"/>
                  <w:vAlign w:val="center"/>
                </w:tcPr>
                <w:p w:rsidR="00354A6A" w:rsidRPr="009D347D" w:rsidRDefault="00354A6A" w:rsidP="00354A6A">
                  <w:pPr>
                    <w:snapToGrid w:val="0"/>
                    <w:spacing w:line="300" w:lineRule="auto"/>
                    <w:rPr>
                      <w:rFonts w:ascii="宋体" w:eastAsia="宋体" w:hAnsi="宋体"/>
                      <w:kern w:val="0"/>
                      <w:sz w:val="21"/>
                      <w:szCs w:val="21"/>
                    </w:rPr>
                  </w:pPr>
                  <w:r w:rsidRPr="007F1C94">
                    <w:rPr>
                      <w:rFonts w:ascii="宋体" w:eastAsia="宋体" w:hAnsi="宋体" w:hint="eastAsia"/>
                      <w:kern w:val="0"/>
                      <w:sz w:val="21"/>
                      <w:szCs w:val="21"/>
                    </w:rPr>
                    <w:t>环科园管委会</w:t>
                  </w:r>
                  <w:r>
                    <w:rPr>
                      <w:rFonts w:ascii="宋体" w:eastAsia="宋体" w:hAnsi="宋体" w:hint="eastAsia"/>
                      <w:kern w:val="0"/>
                      <w:sz w:val="21"/>
                      <w:szCs w:val="21"/>
                    </w:rPr>
                    <w:t>科技发展局副局长</w:t>
                  </w:r>
                </w:p>
              </w:tc>
            </w:tr>
            <w:tr w:rsidR="00354A6A" w:rsidRPr="009D347D" w:rsidTr="00EE05E7">
              <w:trPr>
                <w:jc w:val="center"/>
              </w:trPr>
              <w:tc>
                <w:tcPr>
                  <w:tcW w:w="895" w:type="dxa"/>
                  <w:vMerge/>
                  <w:shd w:val="clear" w:color="auto" w:fill="auto"/>
                  <w:vAlign w:val="center"/>
                </w:tcPr>
                <w:p w:rsidR="00354A6A" w:rsidRPr="009D347D" w:rsidRDefault="00354A6A" w:rsidP="00354A6A">
                  <w:pPr>
                    <w:snapToGrid w:val="0"/>
                    <w:spacing w:line="300" w:lineRule="auto"/>
                    <w:rPr>
                      <w:rFonts w:ascii="宋体" w:eastAsia="宋体" w:hAnsi="宋体"/>
                      <w:kern w:val="0"/>
                      <w:sz w:val="21"/>
                      <w:szCs w:val="21"/>
                    </w:rPr>
                  </w:pPr>
                </w:p>
              </w:tc>
              <w:tc>
                <w:tcPr>
                  <w:tcW w:w="900" w:type="dxa"/>
                  <w:shd w:val="clear" w:color="auto" w:fill="auto"/>
                  <w:vAlign w:val="center"/>
                </w:tcPr>
                <w:p w:rsidR="00354A6A" w:rsidRPr="009D347D" w:rsidRDefault="00354A6A" w:rsidP="00354A6A">
                  <w:pPr>
                    <w:snapToGrid w:val="0"/>
                    <w:spacing w:line="300" w:lineRule="auto"/>
                    <w:jc w:val="center"/>
                    <w:rPr>
                      <w:rFonts w:ascii="宋体" w:eastAsia="宋体" w:hAnsi="宋体"/>
                      <w:kern w:val="0"/>
                      <w:sz w:val="21"/>
                      <w:szCs w:val="21"/>
                    </w:rPr>
                  </w:pPr>
                  <w:r w:rsidRPr="009D347D">
                    <w:rPr>
                      <w:rFonts w:ascii="宋体" w:eastAsia="宋体" w:hAnsi="宋体" w:hint="eastAsia"/>
                      <w:kern w:val="0"/>
                      <w:sz w:val="21"/>
                      <w:szCs w:val="21"/>
                    </w:rPr>
                    <w:t>谭晓朝</w:t>
                  </w:r>
                </w:p>
              </w:tc>
              <w:tc>
                <w:tcPr>
                  <w:tcW w:w="2350" w:type="dxa"/>
                  <w:shd w:val="clear" w:color="auto" w:fill="auto"/>
                  <w:vAlign w:val="center"/>
                </w:tcPr>
                <w:p w:rsidR="00354A6A" w:rsidRPr="009D347D" w:rsidRDefault="00354A6A" w:rsidP="00354A6A">
                  <w:pPr>
                    <w:snapToGrid w:val="0"/>
                    <w:spacing w:line="300" w:lineRule="auto"/>
                    <w:rPr>
                      <w:rFonts w:ascii="宋体" w:eastAsia="宋体" w:hAnsi="宋体"/>
                      <w:kern w:val="0"/>
                      <w:sz w:val="21"/>
                      <w:szCs w:val="21"/>
                    </w:rPr>
                  </w:pPr>
                  <w:r w:rsidRPr="009D347D">
                    <w:rPr>
                      <w:rFonts w:ascii="宋体" w:eastAsia="宋体" w:hAnsi="宋体" w:hint="eastAsia"/>
                      <w:kern w:val="0"/>
                      <w:sz w:val="21"/>
                      <w:szCs w:val="21"/>
                    </w:rPr>
                    <w:t>湘潭大学教务处副处长</w:t>
                  </w:r>
                </w:p>
              </w:tc>
              <w:tc>
                <w:tcPr>
                  <w:tcW w:w="890" w:type="dxa"/>
                  <w:vMerge/>
                  <w:shd w:val="clear" w:color="auto" w:fill="auto"/>
                  <w:vAlign w:val="center"/>
                </w:tcPr>
                <w:p w:rsidR="00354A6A" w:rsidRPr="009D347D" w:rsidRDefault="00354A6A" w:rsidP="00354A6A">
                  <w:pPr>
                    <w:snapToGrid w:val="0"/>
                    <w:spacing w:line="300" w:lineRule="auto"/>
                    <w:rPr>
                      <w:rFonts w:ascii="宋体" w:eastAsia="宋体" w:hAnsi="宋体"/>
                      <w:kern w:val="0"/>
                      <w:sz w:val="21"/>
                      <w:szCs w:val="21"/>
                    </w:rPr>
                  </w:pPr>
                </w:p>
              </w:tc>
              <w:tc>
                <w:tcPr>
                  <w:tcW w:w="900" w:type="dxa"/>
                  <w:shd w:val="clear" w:color="auto" w:fill="auto"/>
                  <w:vAlign w:val="center"/>
                </w:tcPr>
                <w:p w:rsidR="00354A6A" w:rsidRPr="009D347D" w:rsidRDefault="00354A6A" w:rsidP="00486EB6">
                  <w:pPr>
                    <w:snapToGrid w:val="0"/>
                    <w:spacing w:line="300" w:lineRule="auto"/>
                    <w:jc w:val="center"/>
                    <w:rPr>
                      <w:rFonts w:ascii="宋体" w:eastAsia="宋体" w:hAnsi="宋体"/>
                      <w:kern w:val="0"/>
                      <w:sz w:val="21"/>
                      <w:szCs w:val="21"/>
                      <w:highlight w:val="yellow"/>
                    </w:rPr>
                  </w:pPr>
                  <w:r w:rsidRPr="009D347D">
                    <w:rPr>
                      <w:rFonts w:ascii="宋体" w:eastAsia="宋体" w:hAnsi="宋体" w:hint="eastAsia"/>
                      <w:kern w:val="0"/>
                      <w:sz w:val="21"/>
                      <w:szCs w:val="21"/>
                    </w:rPr>
                    <w:t xml:space="preserve">黄 </w:t>
                  </w:r>
                  <w:r w:rsidRPr="009D347D">
                    <w:rPr>
                      <w:rFonts w:ascii="宋体" w:eastAsia="宋体" w:hAnsi="宋体"/>
                      <w:kern w:val="0"/>
                      <w:sz w:val="21"/>
                      <w:szCs w:val="21"/>
                    </w:rPr>
                    <w:t xml:space="preserve"> </w:t>
                  </w:r>
                  <w:r w:rsidRPr="009D347D">
                    <w:rPr>
                      <w:rFonts w:ascii="宋体" w:eastAsia="宋体" w:hAnsi="宋体" w:hint="eastAsia"/>
                      <w:kern w:val="0"/>
                      <w:sz w:val="21"/>
                      <w:szCs w:val="21"/>
                    </w:rPr>
                    <w:t>妍</w:t>
                  </w:r>
                </w:p>
              </w:tc>
              <w:tc>
                <w:tcPr>
                  <w:tcW w:w="2340" w:type="dxa"/>
                  <w:shd w:val="clear" w:color="auto" w:fill="auto"/>
                  <w:vAlign w:val="center"/>
                </w:tcPr>
                <w:p w:rsidR="00354A6A" w:rsidRPr="009D347D" w:rsidRDefault="00354A6A" w:rsidP="00354A6A">
                  <w:pPr>
                    <w:snapToGrid w:val="0"/>
                    <w:spacing w:line="300" w:lineRule="auto"/>
                    <w:rPr>
                      <w:rFonts w:ascii="宋体" w:eastAsia="宋体" w:hAnsi="宋体"/>
                      <w:kern w:val="0"/>
                      <w:sz w:val="21"/>
                      <w:szCs w:val="21"/>
                    </w:rPr>
                  </w:pPr>
                  <w:r w:rsidRPr="009D347D">
                    <w:rPr>
                      <w:rFonts w:ascii="宋体" w:eastAsia="宋体" w:hAnsi="宋体" w:hint="eastAsia"/>
                      <w:kern w:val="0"/>
                      <w:sz w:val="21"/>
                      <w:szCs w:val="21"/>
                    </w:rPr>
                    <w:t>湘潭大学环境与资源学院副院长</w:t>
                  </w:r>
                </w:p>
              </w:tc>
            </w:tr>
            <w:tr w:rsidR="00354A6A" w:rsidRPr="009D347D" w:rsidTr="00EE05E7">
              <w:trPr>
                <w:jc w:val="center"/>
              </w:trPr>
              <w:tc>
                <w:tcPr>
                  <w:tcW w:w="895" w:type="dxa"/>
                  <w:vMerge/>
                  <w:shd w:val="clear" w:color="auto" w:fill="auto"/>
                  <w:vAlign w:val="center"/>
                </w:tcPr>
                <w:p w:rsidR="00354A6A" w:rsidRPr="009D347D" w:rsidRDefault="00354A6A" w:rsidP="00354A6A">
                  <w:pPr>
                    <w:snapToGrid w:val="0"/>
                    <w:spacing w:line="300" w:lineRule="auto"/>
                    <w:rPr>
                      <w:rFonts w:ascii="宋体" w:eastAsia="宋体" w:hAnsi="宋体"/>
                      <w:kern w:val="0"/>
                      <w:sz w:val="21"/>
                      <w:szCs w:val="21"/>
                    </w:rPr>
                  </w:pPr>
                </w:p>
              </w:tc>
              <w:tc>
                <w:tcPr>
                  <w:tcW w:w="900" w:type="dxa"/>
                  <w:shd w:val="clear" w:color="auto" w:fill="auto"/>
                  <w:vAlign w:val="center"/>
                </w:tcPr>
                <w:p w:rsidR="00354A6A" w:rsidRPr="009D347D" w:rsidRDefault="00354A6A" w:rsidP="00354A6A">
                  <w:pPr>
                    <w:snapToGrid w:val="0"/>
                    <w:spacing w:line="300" w:lineRule="auto"/>
                    <w:jc w:val="center"/>
                    <w:rPr>
                      <w:rFonts w:ascii="宋体" w:eastAsia="宋体" w:hAnsi="宋体"/>
                      <w:kern w:val="0"/>
                      <w:sz w:val="21"/>
                      <w:szCs w:val="21"/>
                    </w:rPr>
                  </w:pPr>
                  <w:r w:rsidRPr="007F1C94">
                    <w:rPr>
                      <w:rFonts w:ascii="宋体" w:eastAsia="宋体" w:hAnsi="宋体" w:hint="eastAsia"/>
                      <w:kern w:val="0"/>
                      <w:sz w:val="21"/>
                      <w:szCs w:val="21"/>
                    </w:rPr>
                    <w:t>秦绍清</w:t>
                  </w:r>
                </w:p>
              </w:tc>
              <w:tc>
                <w:tcPr>
                  <w:tcW w:w="2350" w:type="dxa"/>
                  <w:shd w:val="clear" w:color="auto" w:fill="auto"/>
                  <w:vAlign w:val="center"/>
                </w:tcPr>
                <w:p w:rsidR="00354A6A" w:rsidRPr="009D347D" w:rsidRDefault="00354A6A" w:rsidP="00354A6A">
                  <w:pPr>
                    <w:snapToGrid w:val="0"/>
                    <w:spacing w:line="300" w:lineRule="auto"/>
                    <w:rPr>
                      <w:rFonts w:ascii="宋体" w:eastAsia="宋体" w:hAnsi="宋体"/>
                      <w:kern w:val="0"/>
                      <w:sz w:val="21"/>
                      <w:szCs w:val="21"/>
                    </w:rPr>
                  </w:pPr>
                  <w:r w:rsidRPr="007F1C94">
                    <w:rPr>
                      <w:rFonts w:ascii="宋体" w:eastAsia="宋体" w:hAnsi="宋体" w:hint="eastAsia"/>
                      <w:kern w:val="0"/>
                      <w:sz w:val="21"/>
                      <w:szCs w:val="21"/>
                    </w:rPr>
                    <w:t>环科园管委会</w:t>
                  </w:r>
                  <w:r>
                    <w:rPr>
                      <w:rFonts w:ascii="宋体" w:eastAsia="宋体" w:hAnsi="宋体" w:hint="eastAsia"/>
                      <w:kern w:val="0"/>
                      <w:sz w:val="21"/>
                      <w:szCs w:val="21"/>
                    </w:rPr>
                    <w:t>科技发展局局长</w:t>
                  </w:r>
                </w:p>
              </w:tc>
              <w:tc>
                <w:tcPr>
                  <w:tcW w:w="890" w:type="dxa"/>
                  <w:vMerge/>
                  <w:shd w:val="clear" w:color="auto" w:fill="auto"/>
                  <w:vAlign w:val="center"/>
                </w:tcPr>
                <w:p w:rsidR="00354A6A" w:rsidRPr="009D347D" w:rsidRDefault="00354A6A" w:rsidP="00354A6A">
                  <w:pPr>
                    <w:snapToGrid w:val="0"/>
                    <w:spacing w:line="300" w:lineRule="auto"/>
                    <w:rPr>
                      <w:rFonts w:ascii="宋体" w:eastAsia="宋体" w:hAnsi="宋体"/>
                      <w:kern w:val="0"/>
                      <w:sz w:val="21"/>
                      <w:szCs w:val="21"/>
                    </w:rPr>
                  </w:pPr>
                </w:p>
              </w:tc>
              <w:tc>
                <w:tcPr>
                  <w:tcW w:w="900" w:type="dxa"/>
                  <w:shd w:val="clear" w:color="auto" w:fill="auto"/>
                  <w:vAlign w:val="center"/>
                </w:tcPr>
                <w:p w:rsidR="00354A6A" w:rsidRPr="009D347D" w:rsidRDefault="00272D49" w:rsidP="00486EB6">
                  <w:pPr>
                    <w:snapToGrid w:val="0"/>
                    <w:spacing w:line="300" w:lineRule="auto"/>
                    <w:jc w:val="center"/>
                    <w:rPr>
                      <w:rFonts w:ascii="宋体" w:eastAsia="宋体" w:hAnsi="宋体"/>
                      <w:kern w:val="0"/>
                      <w:sz w:val="21"/>
                      <w:szCs w:val="21"/>
                    </w:rPr>
                  </w:pPr>
                  <w:r>
                    <w:rPr>
                      <w:rFonts w:ascii="宋体" w:eastAsia="宋体" w:hAnsi="宋体" w:hint="eastAsia"/>
                      <w:kern w:val="0"/>
                      <w:sz w:val="21"/>
                      <w:szCs w:val="21"/>
                    </w:rPr>
                    <w:t>李于晓</w:t>
                  </w:r>
                </w:p>
              </w:tc>
              <w:tc>
                <w:tcPr>
                  <w:tcW w:w="2340" w:type="dxa"/>
                  <w:shd w:val="clear" w:color="auto" w:fill="auto"/>
                  <w:vAlign w:val="center"/>
                </w:tcPr>
                <w:p w:rsidR="00354A6A" w:rsidRPr="009D347D" w:rsidRDefault="000A468F" w:rsidP="00354A6A">
                  <w:pPr>
                    <w:snapToGrid w:val="0"/>
                    <w:spacing w:line="300" w:lineRule="auto"/>
                    <w:rPr>
                      <w:rFonts w:ascii="宋体" w:eastAsia="宋体" w:hAnsi="宋体"/>
                      <w:kern w:val="0"/>
                      <w:sz w:val="21"/>
                      <w:szCs w:val="21"/>
                      <w:highlight w:val="yellow"/>
                    </w:rPr>
                  </w:pPr>
                  <w:r w:rsidRPr="000A468F">
                    <w:rPr>
                      <w:rFonts w:ascii="宋体" w:eastAsia="宋体" w:hAnsi="宋体" w:hint="eastAsia"/>
                      <w:kern w:val="0"/>
                      <w:sz w:val="21"/>
                      <w:szCs w:val="21"/>
                    </w:rPr>
                    <w:t>中宜环保学院副院长</w:t>
                  </w:r>
                </w:p>
              </w:tc>
            </w:tr>
            <w:tr w:rsidR="00354A6A" w:rsidRPr="009D347D" w:rsidTr="00EE05E7">
              <w:trPr>
                <w:jc w:val="center"/>
              </w:trPr>
              <w:tc>
                <w:tcPr>
                  <w:tcW w:w="895" w:type="dxa"/>
                  <w:vMerge w:val="restart"/>
                  <w:shd w:val="clear" w:color="auto" w:fill="auto"/>
                  <w:vAlign w:val="center"/>
                </w:tcPr>
                <w:p w:rsidR="00354A6A" w:rsidRPr="009D347D" w:rsidRDefault="00354A6A" w:rsidP="00354A6A">
                  <w:pPr>
                    <w:snapToGrid w:val="0"/>
                    <w:spacing w:line="300" w:lineRule="auto"/>
                    <w:rPr>
                      <w:rFonts w:ascii="宋体" w:eastAsia="宋体" w:hAnsi="宋体"/>
                      <w:kern w:val="0"/>
                      <w:sz w:val="21"/>
                      <w:szCs w:val="21"/>
                    </w:rPr>
                  </w:pPr>
                  <w:r w:rsidRPr="009D347D">
                    <w:rPr>
                      <w:rFonts w:ascii="宋体" w:eastAsia="宋体" w:hAnsi="宋体" w:hint="eastAsia"/>
                      <w:kern w:val="0"/>
                      <w:sz w:val="21"/>
                      <w:szCs w:val="21"/>
                    </w:rPr>
                    <w:t>成 员</w:t>
                  </w:r>
                </w:p>
              </w:tc>
              <w:tc>
                <w:tcPr>
                  <w:tcW w:w="900" w:type="dxa"/>
                  <w:shd w:val="clear" w:color="auto" w:fill="auto"/>
                  <w:vAlign w:val="center"/>
                </w:tcPr>
                <w:p w:rsidR="00354A6A" w:rsidRPr="009D347D" w:rsidRDefault="00354A6A" w:rsidP="00354A6A">
                  <w:pPr>
                    <w:snapToGrid w:val="0"/>
                    <w:spacing w:line="300" w:lineRule="auto"/>
                    <w:jc w:val="center"/>
                    <w:rPr>
                      <w:rFonts w:ascii="宋体" w:eastAsia="宋体" w:hAnsi="宋体"/>
                      <w:kern w:val="0"/>
                      <w:sz w:val="21"/>
                      <w:szCs w:val="21"/>
                    </w:rPr>
                  </w:pPr>
                  <w:r w:rsidRPr="009D347D">
                    <w:rPr>
                      <w:rFonts w:ascii="宋体" w:eastAsia="宋体" w:hAnsi="宋体" w:hint="eastAsia"/>
                      <w:kern w:val="0"/>
                      <w:sz w:val="21"/>
                      <w:szCs w:val="21"/>
                    </w:rPr>
                    <w:t xml:space="preserve">葛 </w:t>
                  </w:r>
                  <w:r w:rsidRPr="009D347D">
                    <w:rPr>
                      <w:rFonts w:ascii="宋体" w:eastAsia="宋体" w:hAnsi="宋体"/>
                      <w:kern w:val="0"/>
                      <w:sz w:val="21"/>
                      <w:szCs w:val="21"/>
                    </w:rPr>
                    <w:t xml:space="preserve"> </w:t>
                  </w:r>
                  <w:r w:rsidRPr="009D347D">
                    <w:rPr>
                      <w:rFonts w:ascii="宋体" w:eastAsia="宋体" w:hAnsi="宋体" w:hint="eastAsia"/>
                      <w:kern w:val="0"/>
                      <w:sz w:val="21"/>
                      <w:szCs w:val="21"/>
                    </w:rPr>
                    <w:t>飞</w:t>
                  </w:r>
                </w:p>
              </w:tc>
              <w:tc>
                <w:tcPr>
                  <w:tcW w:w="2350" w:type="dxa"/>
                  <w:shd w:val="clear" w:color="auto" w:fill="auto"/>
                  <w:vAlign w:val="center"/>
                </w:tcPr>
                <w:p w:rsidR="00354A6A" w:rsidRPr="009D347D" w:rsidRDefault="00354A6A" w:rsidP="00354A6A">
                  <w:pPr>
                    <w:snapToGrid w:val="0"/>
                    <w:spacing w:line="300" w:lineRule="auto"/>
                    <w:rPr>
                      <w:rFonts w:ascii="宋体" w:eastAsia="宋体" w:hAnsi="宋体"/>
                      <w:kern w:val="0"/>
                      <w:sz w:val="21"/>
                      <w:szCs w:val="21"/>
                    </w:rPr>
                  </w:pPr>
                  <w:r w:rsidRPr="009D347D">
                    <w:rPr>
                      <w:rFonts w:ascii="宋体" w:eastAsia="宋体" w:hAnsi="宋体" w:hint="eastAsia"/>
                      <w:kern w:val="0"/>
                      <w:sz w:val="21"/>
                      <w:szCs w:val="21"/>
                    </w:rPr>
                    <w:t>湘潭大学环境与资源学院院长</w:t>
                  </w:r>
                </w:p>
              </w:tc>
              <w:tc>
                <w:tcPr>
                  <w:tcW w:w="890" w:type="dxa"/>
                  <w:vMerge w:val="restart"/>
                  <w:shd w:val="clear" w:color="auto" w:fill="auto"/>
                  <w:vAlign w:val="center"/>
                </w:tcPr>
                <w:p w:rsidR="00354A6A" w:rsidRPr="009D347D" w:rsidRDefault="00354A6A" w:rsidP="00354A6A">
                  <w:pPr>
                    <w:snapToGrid w:val="0"/>
                    <w:spacing w:line="300" w:lineRule="auto"/>
                    <w:rPr>
                      <w:rFonts w:ascii="宋体" w:eastAsia="宋体" w:hAnsi="宋体"/>
                      <w:kern w:val="0"/>
                      <w:sz w:val="21"/>
                      <w:szCs w:val="21"/>
                    </w:rPr>
                  </w:pPr>
                  <w:r w:rsidRPr="009D347D">
                    <w:rPr>
                      <w:rFonts w:ascii="宋体" w:eastAsia="宋体" w:hAnsi="宋体" w:hint="eastAsia"/>
                      <w:kern w:val="0"/>
                      <w:sz w:val="21"/>
                      <w:szCs w:val="21"/>
                    </w:rPr>
                    <w:t>成  员</w:t>
                  </w:r>
                </w:p>
              </w:tc>
              <w:tc>
                <w:tcPr>
                  <w:tcW w:w="900" w:type="dxa"/>
                  <w:shd w:val="clear" w:color="auto" w:fill="auto"/>
                  <w:vAlign w:val="center"/>
                </w:tcPr>
                <w:p w:rsidR="00354A6A" w:rsidRPr="009D347D" w:rsidRDefault="006F69A8" w:rsidP="00486EB6">
                  <w:pPr>
                    <w:snapToGrid w:val="0"/>
                    <w:spacing w:line="300" w:lineRule="auto"/>
                    <w:jc w:val="center"/>
                    <w:rPr>
                      <w:rFonts w:ascii="宋体" w:eastAsia="宋体" w:hAnsi="宋体"/>
                      <w:kern w:val="0"/>
                      <w:sz w:val="21"/>
                      <w:szCs w:val="21"/>
                    </w:rPr>
                  </w:pPr>
                  <w:r>
                    <w:rPr>
                      <w:rFonts w:ascii="宋体" w:eastAsia="宋体" w:hAnsi="宋体" w:hint="eastAsia"/>
                      <w:kern w:val="0"/>
                      <w:sz w:val="21"/>
                      <w:szCs w:val="21"/>
                    </w:rPr>
                    <w:t xml:space="preserve">张 </w:t>
                  </w:r>
                  <w:r>
                    <w:rPr>
                      <w:rFonts w:ascii="宋体" w:eastAsia="宋体" w:hAnsi="宋体"/>
                      <w:kern w:val="0"/>
                      <w:sz w:val="21"/>
                      <w:szCs w:val="21"/>
                    </w:rPr>
                    <w:t xml:space="preserve"> </w:t>
                  </w:r>
                  <w:r>
                    <w:rPr>
                      <w:rFonts w:ascii="宋体" w:eastAsia="宋体" w:hAnsi="宋体" w:hint="eastAsia"/>
                      <w:kern w:val="0"/>
                      <w:sz w:val="21"/>
                      <w:szCs w:val="21"/>
                    </w:rPr>
                    <w:t>帆</w:t>
                  </w:r>
                </w:p>
              </w:tc>
              <w:tc>
                <w:tcPr>
                  <w:tcW w:w="2340" w:type="dxa"/>
                  <w:shd w:val="clear" w:color="auto" w:fill="auto"/>
                  <w:vAlign w:val="center"/>
                </w:tcPr>
                <w:p w:rsidR="00354A6A" w:rsidRPr="009D347D" w:rsidRDefault="006F69A8" w:rsidP="00354A6A">
                  <w:pPr>
                    <w:snapToGrid w:val="0"/>
                    <w:spacing w:line="300" w:lineRule="auto"/>
                    <w:rPr>
                      <w:rFonts w:ascii="宋体" w:eastAsia="宋体" w:hAnsi="宋体"/>
                      <w:kern w:val="0"/>
                      <w:sz w:val="21"/>
                      <w:szCs w:val="21"/>
                    </w:rPr>
                  </w:pPr>
                  <w:r w:rsidRPr="007F1C94">
                    <w:rPr>
                      <w:rFonts w:ascii="宋体" w:eastAsia="宋体" w:hAnsi="宋体" w:hint="eastAsia"/>
                      <w:kern w:val="0"/>
                      <w:sz w:val="21"/>
                      <w:szCs w:val="21"/>
                    </w:rPr>
                    <w:t>环科园管委会</w:t>
                  </w:r>
                  <w:r>
                    <w:rPr>
                      <w:rFonts w:ascii="宋体" w:eastAsia="宋体" w:hAnsi="宋体" w:hint="eastAsia"/>
                      <w:kern w:val="0"/>
                      <w:sz w:val="21"/>
                      <w:szCs w:val="21"/>
                    </w:rPr>
                    <w:t>科技发展局科长</w:t>
                  </w:r>
                </w:p>
              </w:tc>
            </w:tr>
            <w:tr w:rsidR="00C3340E" w:rsidRPr="009D347D" w:rsidTr="00EE05E7">
              <w:trPr>
                <w:jc w:val="center"/>
              </w:trPr>
              <w:tc>
                <w:tcPr>
                  <w:tcW w:w="895" w:type="dxa"/>
                  <w:vMerge/>
                  <w:shd w:val="clear" w:color="auto" w:fill="auto"/>
                  <w:vAlign w:val="center"/>
                </w:tcPr>
                <w:p w:rsidR="00C3340E" w:rsidRPr="009D347D" w:rsidRDefault="00C3340E" w:rsidP="00C3340E">
                  <w:pPr>
                    <w:snapToGrid w:val="0"/>
                    <w:spacing w:line="300" w:lineRule="auto"/>
                    <w:rPr>
                      <w:rFonts w:ascii="宋体" w:eastAsia="宋体" w:hAnsi="宋体"/>
                      <w:kern w:val="0"/>
                      <w:sz w:val="21"/>
                      <w:szCs w:val="21"/>
                      <w:highlight w:val="yellow"/>
                    </w:rPr>
                  </w:pPr>
                </w:p>
              </w:tc>
              <w:tc>
                <w:tcPr>
                  <w:tcW w:w="900" w:type="dxa"/>
                  <w:shd w:val="clear" w:color="auto" w:fill="auto"/>
                  <w:vAlign w:val="center"/>
                </w:tcPr>
                <w:p w:rsidR="00C3340E" w:rsidRPr="009D347D" w:rsidRDefault="00C3340E" w:rsidP="00C3340E">
                  <w:pPr>
                    <w:snapToGrid w:val="0"/>
                    <w:spacing w:line="300" w:lineRule="auto"/>
                    <w:jc w:val="center"/>
                    <w:rPr>
                      <w:rFonts w:ascii="宋体" w:eastAsia="宋体" w:hAnsi="宋体"/>
                      <w:kern w:val="0"/>
                      <w:sz w:val="21"/>
                      <w:szCs w:val="21"/>
                    </w:rPr>
                  </w:pPr>
                  <w:r>
                    <w:rPr>
                      <w:rFonts w:ascii="宋体" w:eastAsia="宋体" w:hAnsi="宋体" w:hint="eastAsia"/>
                      <w:kern w:val="0"/>
                      <w:sz w:val="21"/>
                      <w:szCs w:val="21"/>
                    </w:rPr>
                    <w:t xml:space="preserve">张 </w:t>
                  </w:r>
                  <w:r>
                    <w:rPr>
                      <w:rFonts w:ascii="宋体" w:eastAsia="宋体" w:hAnsi="宋体"/>
                      <w:kern w:val="0"/>
                      <w:sz w:val="21"/>
                      <w:szCs w:val="21"/>
                    </w:rPr>
                    <w:t xml:space="preserve"> </w:t>
                  </w:r>
                  <w:r>
                    <w:rPr>
                      <w:rFonts w:ascii="宋体" w:eastAsia="宋体" w:hAnsi="宋体" w:hint="eastAsia"/>
                      <w:kern w:val="0"/>
                      <w:sz w:val="21"/>
                      <w:szCs w:val="21"/>
                    </w:rPr>
                    <w:t>立</w:t>
                  </w:r>
                </w:p>
              </w:tc>
              <w:tc>
                <w:tcPr>
                  <w:tcW w:w="2350" w:type="dxa"/>
                  <w:shd w:val="clear" w:color="auto" w:fill="auto"/>
                  <w:vAlign w:val="center"/>
                </w:tcPr>
                <w:p w:rsidR="00C3340E" w:rsidRPr="009D347D" w:rsidRDefault="00C3340E" w:rsidP="00C3340E">
                  <w:pPr>
                    <w:snapToGrid w:val="0"/>
                    <w:spacing w:line="300" w:lineRule="auto"/>
                    <w:rPr>
                      <w:rFonts w:ascii="宋体" w:eastAsia="宋体" w:hAnsi="宋体"/>
                      <w:kern w:val="0"/>
                      <w:sz w:val="21"/>
                      <w:szCs w:val="21"/>
                    </w:rPr>
                  </w:pPr>
                  <w:r w:rsidRPr="007F1C94">
                    <w:rPr>
                      <w:rFonts w:ascii="宋体" w:eastAsia="宋体" w:hAnsi="宋体" w:hint="eastAsia"/>
                      <w:kern w:val="0"/>
                      <w:sz w:val="21"/>
                      <w:szCs w:val="21"/>
                    </w:rPr>
                    <w:t>环科园管委会</w:t>
                  </w:r>
                  <w:r>
                    <w:rPr>
                      <w:rFonts w:ascii="宋体" w:eastAsia="宋体" w:hAnsi="宋体" w:hint="eastAsia"/>
                      <w:kern w:val="0"/>
                      <w:sz w:val="21"/>
                      <w:szCs w:val="21"/>
                    </w:rPr>
                    <w:t>科技发展局副局长</w:t>
                  </w:r>
                </w:p>
              </w:tc>
              <w:tc>
                <w:tcPr>
                  <w:tcW w:w="890" w:type="dxa"/>
                  <w:vMerge/>
                  <w:shd w:val="clear" w:color="auto" w:fill="auto"/>
                  <w:vAlign w:val="center"/>
                </w:tcPr>
                <w:p w:rsidR="00C3340E" w:rsidRPr="009D347D" w:rsidRDefault="00C3340E" w:rsidP="00C3340E">
                  <w:pPr>
                    <w:snapToGrid w:val="0"/>
                    <w:spacing w:line="300" w:lineRule="auto"/>
                    <w:rPr>
                      <w:rFonts w:ascii="宋体" w:eastAsia="宋体" w:hAnsi="宋体"/>
                      <w:kern w:val="0"/>
                      <w:sz w:val="21"/>
                      <w:szCs w:val="21"/>
                    </w:rPr>
                  </w:pPr>
                </w:p>
              </w:tc>
              <w:tc>
                <w:tcPr>
                  <w:tcW w:w="900" w:type="dxa"/>
                  <w:shd w:val="clear" w:color="auto" w:fill="auto"/>
                  <w:vAlign w:val="center"/>
                </w:tcPr>
                <w:p w:rsidR="00C3340E" w:rsidRPr="009D347D" w:rsidRDefault="00C3340E" w:rsidP="00486EB6">
                  <w:pPr>
                    <w:snapToGrid w:val="0"/>
                    <w:spacing w:line="300" w:lineRule="auto"/>
                    <w:jc w:val="center"/>
                    <w:rPr>
                      <w:rFonts w:ascii="宋体" w:eastAsia="宋体" w:hAnsi="宋体"/>
                      <w:kern w:val="0"/>
                      <w:sz w:val="21"/>
                      <w:szCs w:val="21"/>
                    </w:rPr>
                  </w:pPr>
                  <w:r w:rsidRPr="009D347D">
                    <w:rPr>
                      <w:rFonts w:ascii="宋体" w:eastAsia="宋体" w:hAnsi="宋体" w:hint="eastAsia"/>
                      <w:kern w:val="0"/>
                      <w:sz w:val="21"/>
                      <w:szCs w:val="21"/>
                    </w:rPr>
                    <w:t>陈洪波</w:t>
                  </w:r>
                </w:p>
              </w:tc>
              <w:tc>
                <w:tcPr>
                  <w:tcW w:w="2340" w:type="dxa"/>
                  <w:shd w:val="clear" w:color="auto" w:fill="auto"/>
                  <w:vAlign w:val="center"/>
                </w:tcPr>
                <w:p w:rsidR="00C3340E" w:rsidRPr="009D347D" w:rsidRDefault="00C3340E" w:rsidP="00C3340E">
                  <w:pPr>
                    <w:snapToGrid w:val="0"/>
                    <w:spacing w:line="300" w:lineRule="auto"/>
                    <w:rPr>
                      <w:rFonts w:ascii="宋体" w:eastAsia="宋体" w:hAnsi="宋体"/>
                      <w:kern w:val="0"/>
                      <w:sz w:val="21"/>
                      <w:szCs w:val="21"/>
                    </w:rPr>
                  </w:pPr>
                  <w:r w:rsidRPr="009D347D">
                    <w:rPr>
                      <w:rFonts w:ascii="宋体" w:eastAsia="宋体" w:hAnsi="宋体" w:hint="eastAsia"/>
                      <w:kern w:val="0"/>
                      <w:sz w:val="21"/>
                      <w:szCs w:val="21"/>
                    </w:rPr>
                    <w:t>湘潭大学环境系副系主任</w:t>
                  </w:r>
                </w:p>
              </w:tc>
            </w:tr>
            <w:tr w:rsidR="00C3340E" w:rsidRPr="009D347D" w:rsidTr="00EE05E7">
              <w:trPr>
                <w:jc w:val="center"/>
              </w:trPr>
              <w:tc>
                <w:tcPr>
                  <w:tcW w:w="895" w:type="dxa"/>
                  <w:vMerge/>
                  <w:shd w:val="clear" w:color="auto" w:fill="auto"/>
                  <w:vAlign w:val="center"/>
                </w:tcPr>
                <w:p w:rsidR="00C3340E" w:rsidRPr="009D347D" w:rsidRDefault="00C3340E" w:rsidP="00C3340E">
                  <w:pPr>
                    <w:snapToGrid w:val="0"/>
                    <w:spacing w:line="300" w:lineRule="auto"/>
                    <w:rPr>
                      <w:rFonts w:ascii="宋体" w:eastAsia="宋体" w:hAnsi="宋体"/>
                      <w:kern w:val="0"/>
                      <w:sz w:val="21"/>
                      <w:szCs w:val="21"/>
                      <w:highlight w:val="yellow"/>
                    </w:rPr>
                  </w:pPr>
                </w:p>
              </w:tc>
              <w:tc>
                <w:tcPr>
                  <w:tcW w:w="900" w:type="dxa"/>
                  <w:shd w:val="clear" w:color="auto" w:fill="auto"/>
                  <w:vAlign w:val="center"/>
                </w:tcPr>
                <w:p w:rsidR="00C3340E" w:rsidRPr="009D347D" w:rsidRDefault="00C3340E" w:rsidP="00C3340E">
                  <w:pPr>
                    <w:snapToGrid w:val="0"/>
                    <w:spacing w:line="300" w:lineRule="auto"/>
                    <w:jc w:val="center"/>
                    <w:rPr>
                      <w:rFonts w:ascii="宋体" w:eastAsia="宋体" w:hAnsi="宋体"/>
                      <w:kern w:val="0"/>
                      <w:sz w:val="21"/>
                      <w:szCs w:val="21"/>
                    </w:rPr>
                  </w:pPr>
                  <w:r>
                    <w:rPr>
                      <w:rFonts w:ascii="宋体" w:eastAsia="宋体" w:hAnsi="宋体" w:hint="eastAsia"/>
                      <w:kern w:val="0"/>
                      <w:sz w:val="21"/>
                      <w:szCs w:val="21"/>
                    </w:rPr>
                    <w:t>刘国华</w:t>
                  </w:r>
                </w:p>
              </w:tc>
              <w:tc>
                <w:tcPr>
                  <w:tcW w:w="2350" w:type="dxa"/>
                  <w:shd w:val="clear" w:color="auto" w:fill="auto"/>
                  <w:vAlign w:val="center"/>
                </w:tcPr>
                <w:p w:rsidR="00C3340E" w:rsidRPr="009D347D" w:rsidRDefault="00C3340E" w:rsidP="00C3340E">
                  <w:pPr>
                    <w:snapToGrid w:val="0"/>
                    <w:spacing w:line="300" w:lineRule="auto"/>
                    <w:rPr>
                      <w:rFonts w:ascii="宋体" w:eastAsia="宋体" w:hAnsi="宋体"/>
                      <w:kern w:val="0"/>
                      <w:sz w:val="21"/>
                      <w:szCs w:val="21"/>
                    </w:rPr>
                  </w:pPr>
                  <w:r w:rsidRPr="009D347D">
                    <w:rPr>
                      <w:rFonts w:ascii="宋体" w:eastAsia="宋体" w:hAnsi="宋体" w:hint="eastAsia"/>
                      <w:kern w:val="0"/>
                      <w:sz w:val="21"/>
                      <w:szCs w:val="21"/>
                    </w:rPr>
                    <w:t>湘潭大学环境与资源学院</w:t>
                  </w:r>
                  <w:r>
                    <w:rPr>
                      <w:rFonts w:ascii="宋体" w:eastAsia="宋体" w:hAnsi="宋体" w:hint="eastAsia"/>
                      <w:kern w:val="0"/>
                      <w:sz w:val="21"/>
                      <w:szCs w:val="21"/>
                    </w:rPr>
                    <w:t>党委书记</w:t>
                  </w:r>
                </w:p>
              </w:tc>
              <w:tc>
                <w:tcPr>
                  <w:tcW w:w="890" w:type="dxa"/>
                  <w:vMerge/>
                  <w:shd w:val="clear" w:color="auto" w:fill="auto"/>
                  <w:vAlign w:val="center"/>
                </w:tcPr>
                <w:p w:rsidR="00C3340E" w:rsidRPr="009D347D" w:rsidRDefault="00C3340E" w:rsidP="00C3340E">
                  <w:pPr>
                    <w:snapToGrid w:val="0"/>
                    <w:spacing w:line="300" w:lineRule="auto"/>
                    <w:rPr>
                      <w:rFonts w:ascii="宋体" w:eastAsia="宋体" w:hAnsi="宋体"/>
                      <w:kern w:val="0"/>
                      <w:sz w:val="21"/>
                      <w:szCs w:val="21"/>
                      <w:highlight w:val="yellow"/>
                    </w:rPr>
                  </w:pPr>
                </w:p>
              </w:tc>
              <w:tc>
                <w:tcPr>
                  <w:tcW w:w="900" w:type="dxa"/>
                  <w:shd w:val="clear" w:color="auto" w:fill="auto"/>
                  <w:vAlign w:val="center"/>
                </w:tcPr>
                <w:p w:rsidR="00C3340E" w:rsidRPr="009D347D" w:rsidRDefault="00C40A79" w:rsidP="00486EB6">
                  <w:pPr>
                    <w:snapToGrid w:val="0"/>
                    <w:spacing w:line="300" w:lineRule="auto"/>
                    <w:jc w:val="center"/>
                    <w:rPr>
                      <w:rFonts w:ascii="宋体" w:eastAsia="宋体" w:hAnsi="宋体"/>
                      <w:kern w:val="0"/>
                      <w:sz w:val="21"/>
                      <w:szCs w:val="21"/>
                    </w:rPr>
                  </w:pPr>
                  <w:r>
                    <w:rPr>
                      <w:rFonts w:ascii="宋体" w:eastAsia="宋体" w:hAnsi="宋体" w:hint="eastAsia"/>
                      <w:kern w:val="0"/>
                      <w:sz w:val="21"/>
                      <w:szCs w:val="21"/>
                    </w:rPr>
                    <w:t>陈媛媛</w:t>
                  </w:r>
                </w:p>
              </w:tc>
              <w:tc>
                <w:tcPr>
                  <w:tcW w:w="2340" w:type="dxa"/>
                  <w:shd w:val="clear" w:color="auto" w:fill="auto"/>
                  <w:vAlign w:val="center"/>
                </w:tcPr>
                <w:p w:rsidR="00C3340E" w:rsidRPr="009D347D" w:rsidRDefault="002174C1" w:rsidP="00C3340E">
                  <w:pPr>
                    <w:snapToGrid w:val="0"/>
                    <w:spacing w:line="300" w:lineRule="auto"/>
                    <w:rPr>
                      <w:rFonts w:ascii="宋体" w:eastAsia="宋体" w:hAnsi="宋体"/>
                      <w:kern w:val="0"/>
                      <w:sz w:val="21"/>
                      <w:szCs w:val="21"/>
                    </w:rPr>
                  </w:pPr>
                  <w:r w:rsidRPr="000A468F">
                    <w:rPr>
                      <w:rFonts w:ascii="宋体" w:eastAsia="宋体" w:hAnsi="宋体" w:hint="eastAsia"/>
                      <w:kern w:val="0"/>
                      <w:sz w:val="21"/>
                      <w:szCs w:val="21"/>
                    </w:rPr>
                    <w:t>中宜环保学院</w:t>
                  </w:r>
                  <w:r>
                    <w:rPr>
                      <w:rFonts w:ascii="宋体" w:eastAsia="宋体" w:hAnsi="宋体" w:hint="eastAsia"/>
                      <w:kern w:val="0"/>
                      <w:sz w:val="21"/>
                      <w:szCs w:val="21"/>
                    </w:rPr>
                    <w:t>办公室主任</w:t>
                  </w:r>
                </w:p>
              </w:tc>
            </w:tr>
            <w:tr w:rsidR="00C3340E" w:rsidRPr="009D347D" w:rsidTr="00EE05E7">
              <w:trPr>
                <w:jc w:val="center"/>
              </w:trPr>
              <w:tc>
                <w:tcPr>
                  <w:tcW w:w="895" w:type="dxa"/>
                  <w:vMerge/>
                  <w:shd w:val="clear" w:color="auto" w:fill="auto"/>
                  <w:vAlign w:val="center"/>
                </w:tcPr>
                <w:p w:rsidR="00C3340E" w:rsidRPr="009D347D" w:rsidRDefault="00C3340E" w:rsidP="00C3340E">
                  <w:pPr>
                    <w:snapToGrid w:val="0"/>
                    <w:spacing w:line="300" w:lineRule="auto"/>
                    <w:rPr>
                      <w:rFonts w:ascii="宋体" w:eastAsia="宋体" w:hAnsi="宋体"/>
                      <w:kern w:val="0"/>
                      <w:sz w:val="21"/>
                      <w:szCs w:val="21"/>
                      <w:highlight w:val="yellow"/>
                    </w:rPr>
                  </w:pPr>
                </w:p>
              </w:tc>
              <w:tc>
                <w:tcPr>
                  <w:tcW w:w="900" w:type="dxa"/>
                  <w:shd w:val="clear" w:color="auto" w:fill="auto"/>
                  <w:vAlign w:val="center"/>
                </w:tcPr>
                <w:p w:rsidR="00C3340E" w:rsidRPr="009D347D" w:rsidRDefault="00C3340E" w:rsidP="00C3340E">
                  <w:pPr>
                    <w:snapToGrid w:val="0"/>
                    <w:spacing w:line="300" w:lineRule="auto"/>
                    <w:jc w:val="center"/>
                    <w:rPr>
                      <w:rFonts w:ascii="宋体" w:eastAsia="宋体" w:hAnsi="宋体"/>
                      <w:kern w:val="0"/>
                      <w:sz w:val="21"/>
                      <w:szCs w:val="21"/>
                      <w:highlight w:val="yellow"/>
                    </w:rPr>
                  </w:pPr>
                  <w:r w:rsidRPr="009D347D">
                    <w:rPr>
                      <w:rFonts w:ascii="宋体" w:eastAsia="宋体" w:hAnsi="宋体" w:hint="eastAsia"/>
                      <w:kern w:val="0"/>
                      <w:sz w:val="21"/>
                      <w:szCs w:val="21"/>
                    </w:rPr>
                    <w:t>黎玉娥</w:t>
                  </w:r>
                </w:p>
              </w:tc>
              <w:tc>
                <w:tcPr>
                  <w:tcW w:w="2350" w:type="dxa"/>
                  <w:shd w:val="clear" w:color="auto" w:fill="auto"/>
                  <w:vAlign w:val="center"/>
                </w:tcPr>
                <w:p w:rsidR="00B10840" w:rsidRDefault="00C3340E" w:rsidP="00C3340E">
                  <w:pPr>
                    <w:snapToGrid w:val="0"/>
                    <w:spacing w:line="300" w:lineRule="auto"/>
                    <w:rPr>
                      <w:rFonts w:ascii="宋体" w:eastAsia="宋体" w:hAnsi="宋体"/>
                      <w:kern w:val="0"/>
                      <w:sz w:val="21"/>
                      <w:szCs w:val="21"/>
                    </w:rPr>
                  </w:pPr>
                  <w:r w:rsidRPr="009D347D">
                    <w:rPr>
                      <w:rFonts w:ascii="宋体" w:eastAsia="宋体" w:hAnsi="宋体" w:hint="eastAsia"/>
                      <w:kern w:val="0"/>
                      <w:sz w:val="21"/>
                      <w:szCs w:val="21"/>
                    </w:rPr>
                    <w:t>湘潭大学教务处教务科</w:t>
                  </w:r>
                </w:p>
                <w:p w:rsidR="00C3340E" w:rsidRPr="009D347D" w:rsidRDefault="00C3340E" w:rsidP="00C3340E">
                  <w:pPr>
                    <w:snapToGrid w:val="0"/>
                    <w:spacing w:line="300" w:lineRule="auto"/>
                    <w:rPr>
                      <w:rFonts w:ascii="宋体" w:eastAsia="宋体" w:hAnsi="宋体"/>
                      <w:kern w:val="0"/>
                      <w:sz w:val="21"/>
                      <w:szCs w:val="21"/>
                    </w:rPr>
                  </w:pPr>
                  <w:r w:rsidRPr="009D347D">
                    <w:rPr>
                      <w:rFonts w:ascii="宋体" w:eastAsia="宋体" w:hAnsi="宋体" w:hint="eastAsia"/>
                      <w:kern w:val="0"/>
                      <w:sz w:val="21"/>
                      <w:szCs w:val="21"/>
                    </w:rPr>
                    <w:t>科长</w:t>
                  </w:r>
                </w:p>
              </w:tc>
              <w:tc>
                <w:tcPr>
                  <w:tcW w:w="890" w:type="dxa"/>
                  <w:vMerge/>
                  <w:shd w:val="clear" w:color="auto" w:fill="auto"/>
                  <w:vAlign w:val="center"/>
                </w:tcPr>
                <w:p w:rsidR="00C3340E" w:rsidRPr="009D347D" w:rsidRDefault="00C3340E" w:rsidP="00C3340E">
                  <w:pPr>
                    <w:snapToGrid w:val="0"/>
                    <w:spacing w:line="300" w:lineRule="auto"/>
                    <w:rPr>
                      <w:rFonts w:ascii="宋体" w:eastAsia="宋体" w:hAnsi="宋体"/>
                      <w:kern w:val="0"/>
                      <w:sz w:val="21"/>
                      <w:szCs w:val="21"/>
                      <w:highlight w:val="yellow"/>
                    </w:rPr>
                  </w:pPr>
                </w:p>
              </w:tc>
              <w:tc>
                <w:tcPr>
                  <w:tcW w:w="900" w:type="dxa"/>
                  <w:shd w:val="clear" w:color="auto" w:fill="auto"/>
                  <w:vAlign w:val="center"/>
                </w:tcPr>
                <w:p w:rsidR="00C3340E" w:rsidRPr="009D347D" w:rsidRDefault="002174C1" w:rsidP="00486EB6">
                  <w:pPr>
                    <w:snapToGrid w:val="0"/>
                    <w:spacing w:line="300" w:lineRule="auto"/>
                    <w:jc w:val="center"/>
                    <w:rPr>
                      <w:rFonts w:ascii="宋体" w:eastAsia="宋体" w:hAnsi="宋体"/>
                      <w:kern w:val="0"/>
                      <w:sz w:val="21"/>
                      <w:szCs w:val="21"/>
                      <w:highlight w:val="yellow"/>
                    </w:rPr>
                  </w:pPr>
                  <w:r w:rsidRPr="009D347D">
                    <w:rPr>
                      <w:rFonts w:ascii="宋体" w:eastAsia="宋体" w:hAnsi="宋体" w:hint="eastAsia"/>
                      <w:kern w:val="0"/>
                      <w:sz w:val="21"/>
                      <w:szCs w:val="21"/>
                    </w:rPr>
                    <w:t>邓志毅</w:t>
                  </w:r>
                </w:p>
              </w:tc>
              <w:tc>
                <w:tcPr>
                  <w:tcW w:w="2340" w:type="dxa"/>
                  <w:shd w:val="clear" w:color="auto" w:fill="auto"/>
                  <w:vAlign w:val="center"/>
                </w:tcPr>
                <w:p w:rsidR="00391136" w:rsidRDefault="002174C1" w:rsidP="00C3340E">
                  <w:pPr>
                    <w:snapToGrid w:val="0"/>
                    <w:spacing w:line="300" w:lineRule="auto"/>
                    <w:rPr>
                      <w:rFonts w:ascii="宋体" w:eastAsia="宋体" w:hAnsi="宋体"/>
                      <w:kern w:val="0"/>
                      <w:sz w:val="21"/>
                      <w:szCs w:val="21"/>
                    </w:rPr>
                  </w:pPr>
                  <w:r w:rsidRPr="009D347D">
                    <w:rPr>
                      <w:rFonts w:ascii="宋体" w:eastAsia="宋体" w:hAnsi="宋体" w:hint="eastAsia"/>
                      <w:kern w:val="0"/>
                      <w:sz w:val="21"/>
                      <w:szCs w:val="21"/>
                    </w:rPr>
                    <w:t>湘潭大学环保设备工程</w:t>
                  </w:r>
                </w:p>
                <w:p w:rsidR="00C3340E" w:rsidRPr="009D347D" w:rsidRDefault="002174C1" w:rsidP="00C3340E">
                  <w:pPr>
                    <w:snapToGrid w:val="0"/>
                    <w:spacing w:line="300" w:lineRule="auto"/>
                    <w:rPr>
                      <w:rFonts w:ascii="宋体" w:eastAsia="宋体" w:hAnsi="宋体"/>
                      <w:kern w:val="0"/>
                      <w:sz w:val="21"/>
                      <w:szCs w:val="21"/>
                      <w:highlight w:val="yellow"/>
                    </w:rPr>
                  </w:pPr>
                  <w:r w:rsidRPr="009D347D">
                    <w:rPr>
                      <w:rFonts w:ascii="宋体" w:eastAsia="宋体" w:hAnsi="宋体" w:hint="eastAsia"/>
                      <w:kern w:val="0"/>
                      <w:sz w:val="21"/>
                      <w:szCs w:val="21"/>
                    </w:rPr>
                    <w:t>专业负责人</w:t>
                  </w:r>
                </w:p>
              </w:tc>
            </w:tr>
          </w:tbl>
          <w:p w:rsidR="00BF0C2B" w:rsidRDefault="00BF0C2B" w:rsidP="00BF0C2B">
            <w:pPr>
              <w:pStyle w:val="a7"/>
              <w:snapToGrid w:val="0"/>
              <w:spacing w:line="400" w:lineRule="exact"/>
              <w:ind w:left="863" w:firstLineChars="0" w:firstLine="0"/>
              <w:rPr>
                <w:rFonts w:eastAsia="宋体"/>
                <w:color w:val="000000"/>
                <w:kern w:val="0"/>
                <w:sz w:val="24"/>
                <w:szCs w:val="20"/>
              </w:rPr>
            </w:pPr>
          </w:p>
          <w:p w:rsidR="00AC619B" w:rsidRDefault="00AC619B" w:rsidP="00323F0E">
            <w:pPr>
              <w:pStyle w:val="a7"/>
              <w:numPr>
                <w:ilvl w:val="0"/>
                <w:numId w:val="1"/>
              </w:numPr>
              <w:snapToGrid w:val="0"/>
              <w:spacing w:line="400" w:lineRule="exact"/>
              <w:ind w:firstLineChars="0"/>
              <w:rPr>
                <w:rFonts w:eastAsia="宋体"/>
                <w:color w:val="000000"/>
                <w:kern w:val="0"/>
                <w:sz w:val="24"/>
                <w:szCs w:val="20"/>
              </w:rPr>
            </w:pPr>
            <w:r w:rsidRPr="00AC619B">
              <w:rPr>
                <w:rFonts w:eastAsia="宋体" w:hint="eastAsia"/>
                <w:color w:val="000000"/>
                <w:kern w:val="0"/>
                <w:sz w:val="24"/>
                <w:szCs w:val="20"/>
              </w:rPr>
              <w:t>校企共同制定人才培养计划</w:t>
            </w:r>
          </w:p>
          <w:p w:rsidR="00AC619B" w:rsidRPr="00AC619B" w:rsidRDefault="00AC619B" w:rsidP="00323F0E">
            <w:pPr>
              <w:snapToGrid w:val="0"/>
              <w:spacing w:line="400" w:lineRule="exact"/>
              <w:ind w:firstLineChars="200" w:firstLine="443"/>
              <w:rPr>
                <w:rFonts w:eastAsia="宋体"/>
                <w:color w:val="000000"/>
                <w:kern w:val="0"/>
                <w:sz w:val="24"/>
                <w:szCs w:val="20"/>
              </w:rPr>
            </w:pPr>
            <w:r w:rsidRPr="00AC619B">
              <w:rPr>
                <w:rFonts w:eastAsia="宋体" w:hint="eastAsia"/>
                <w:color w:val="000000"/>
                <w:kern w:val="0"/>
                <w:sz w:val="24"/>
                <w:szCs w:val="20"/>
              </w:rPr>
              <w:t>通过校企合作，根据环保行业的市场需</w:t>
            </w:r>
            <w:r w:rsidR="00E0039F">
              <w:rPr>
                <w:rFonts w:eastAsia="宋体" w:hint="eastAsia"/>
                <w:color w:val="000000"/>
                <w:kern w:val="0"/>
                <w:sz w:val="24"/>
                <w:szCs w:val="20"/>
              </w:rPr>
              <w:t>求</w:t>
            </w:r>
            <w:r w:rsidRPr="00AC619B">
              <w:rPr>
                <w:rFonts w:eastAsia="宋体" w:hint="eastAsia"/>
                <w:color w:val="000000"/>
                <w:kern w:val="0"/>
                <w:sz w:val="24"/>
                <w:szCs w:val="20"/>
              </w:rPr>
              <w:t>和发展趋势制订</w:t>
            </w:r>
            <w:r w:rsidR="00E0039F">
              <w:rPr>
                <w:rFonts w:eastAsia="宋体" w:hint="eastAsia"/>
                <w:color w:val="000000"/>
                <w:kern w:val="0"/>
                <w:sz w:val="24"/>
                <w:szCs w:val="20"/>
              </w:rPr>
              <w:t>创新创业</w:t>
            </w:r>
            <w:r w:rsidRPr="00AC619B">
              <w:rPr>
                <w:rFonts w:eastAsia="宋体" w:hint="eastAsia"/>
                <w:color w:val="000000"/>
                <w:kern w:val="0"/>
                <w:sz w:val="24"/>
                <w:szCs w:val="20"/>
              </w:rPr>
              <w:t>人才培养总体方案，调整课程设置、教学计划，建立实践教学与理论教学</w:t>
            </w:r>
            <w:r w:rsidR="005900A4">
              <w:rPr>
                <w:rFonts w:eastAsia="宋体" w:hint="eastAsia"/>
                <w:color w:val="000000"/>
                <w:kern w:val="0"/>
                <w:sz w:val="24"/>
                <w:szCs w:val="20"/>
              </w:rPr>
              <w:t>融为</w:t>
            </w:r>
            <w:r w:rsidRPr="00AC619B">
              <w:rPr>
                <w:rFonts w:eastAsia="宋体" w:hint="eastAsia"/>
                <w:color w:val="000000"/>
                <w:kern w:val="0"/>
                <w:sz w:val="24"/>
                <w:szCs w:val="20"/>
              </w:rPr>
              <w:t>一体的教学内容体系。同时，改变传统教学体系中基础课、专业基础课、专业课、</w:t>
            </w:r>
            <w:r w:rsidR="0028451B">
              <w:rPr>
                <w:rFonts w:eastAsia="宋体" w:hint="eastAsia"/>
                <w:color w:val="000000"/>
                <w:kern w:val="0"/>
                <w:sz w:val="24"/>
                <w:szCs w:val="20"/>
              </w:rPr>
              <w:t>实践</w:t>
            </w:r>
            <w:r w:rsidRPr="00AC619B">
              <w:rPr>
                <w:rFonts w:eastAsia="宋体" w:hint="eastAsia"/>
                <w:color w:val="000000"/>
                <w:kern w:val="0"/>
                <w:sz w:val="24"/>
                <w:szCs w:val="20"/>
              </w:rPr>
              <w:t>课独立设置进行教学的教学模式。教学计划的设计主要是由校企双方根据学生的实际情况和企业的需求共同制定，并以企业为主，旨在打造企业需求的</w:t>
            </w:r>
            <w:r w:rsidR="00135E4E">
              <w:rPr>
                <w:rFonts w:eastAsia="宋体" w:hint="eastAsia"/>
                <w:color w:val="000000"/>
                <w:kern w:val="0"/>
                <w:sz w:val="24"/>
                <w:szCs w:val="20"/>
              </w:rPr>
              <w:t>创新</w:t>
            </w:r>
            <w:r w:rsidRPr="00AC619B">
              <w:rPr>
                <w:rFonts w:eastAsia="宋体" w:hint="eastAsia"/>
                <w:color w:val="000000"/>
                <w:kern w:val="0"/>
                <w:sz w:val="24"/>
                <w:szCs w:val="20"/>
              </w:rPr>
              <w:t>人才，并作为企业的储备干部来进行培养。切入相关的企业课程和学校课程，将理论和实践</w:t>
            </w:r>
            <w:r w:rsidR="00135E4E">
              <w:rPr>
                <w:rFonts w:eastAsia="宋体" w:hint="eastAsia"/>
                <w:color w:val="000000"/>
                <w:kern w:val="0"/>
                <w:sz w:val="24"/>
                <w:szCs w:val="20"/>
              </w:rPr>
              <w:t>较</w:t>
            </w:r>
            <w:r w:rsidRPr="00AC619B">
              <w:rPr>
                <w:rFonts w:eastAsia="宋体" w:hint="eastAsia"/>
                <w:color w:val="000000"/>
                <w:kern w:val="0"/>
                <w:sz w:val="24"/>
                <w:szCs w:val="20"/>
              </w:rPr>
              <w:t>好的融入在一起，为企业后备人才库提供坚实保障。通过基地建设，构建“四化”教学模式，即课堂与车间合一，实现环境企业化；教学与生产合一，</w:t>
            </w:r>
            <w:r w:rsidR="00B46A09">
              <w:rPr>
                <w:rFonts w:eastAsia="宋体" w:hint="eastAsia"/>
                <w:color w:val="000000"/>
                <w:kern w:val="0"/>
                <w:sz w:val="24"/>
                <w:szCs w:val="20"/>
              </w:rPr>
              <w:t>实现</w:t>
            </w:r>
            <w:r w:rsidRPr="00AC619B">
              <w:rPr>
                <w:rFonts w:eastAsia="宋体" w:hint="eastAsia"/>
                <w:color w:val="000000"/>
                <w:kern w:val="0"/>
                <w:sz w:val="24"/>
                <w:szCs w:val="20"/>
              </w:rPr>
              <w:t>学习生产化；教师与师傅合一，实行教师师傅化；学生与学徒合一，实行学生工人化。</w:t>
            </w:r>
          </w:p>
          <w:p w:rsidR="00AC619B" w:rsidRDefault="00AC619B" w:rsidP="00323F0E">
            <w:pPr>
              <w:snapToGrid w:val="0"/>
              <w:spacing w:line="400" w:lineRule="exact"/>
              <w:ind w:firstLineChars="200" w:firstLine="443"/>
              <w:rPr>
                <w:rFonts w:eastAsia="宋体"/>
                <w:color w:val="000000"/>
                <w:kern w:val="0"/>
                <w:sz w:val="24"/>
                <w:szCs w:val="20"/>
              </w:rPr>
            </w:pPr>
            <w:r w:rsidRPr="00AC619B">
              <w:rPr>
                <w:rFonts w:eastAsia="宋体" w:hint="eastAsia"/>
                <w:color w:val="000000"/>
                <w:kern w:val="0"/>
                <w:sz w:val="24"/>
                <w:szCs w:val="20"/>
              </w:rPr>
              <w:lastRenderedPageBreak/>
              <w:t>合作教育采取“契约”模式，对学生的教学、实习等环节也都制定了具体完整的细则，只有达到各项考核标准，学生才能获得就业机会或大学奖学金。把“校企结合，导向教育”人才培养班学生的考核以平时工作表现和工作任务为重点，注重学生工作态度、工作能力、工作积极性、团队精神等</w:t>
            </w:r>
            <w:r w:rsidR="0028451B">
              <w:rPr>
                <w:rFonts w:eastAsia="宋体" w:hint="eastAsia"/>
                <w:color w:val="000000"/>
                <w:kern w:val="0"/>
                <w:sz w:val="24"/>
                <w:szCs w:val="20"/>
              </w:rPr>
              <w:t>，</w:t>
            </w:r>
            <w:r w:rsidRPr="00AC619B">
              <w:rPr>
                <w:rFonts w:eastAsia="宋体" w:hint="eastAsia"/>
                <w:color w:val="000000"/>
                <w:kern w:val="0"/>
                <w:sz w:val="24"/>
                <w:szCs w:val="20"/>
              </w:rPr>
              <w:t>在考核</w:t>
            </w:r>
            <w:r w:rsidR="0028451B">
              <w:rPr>
                <w:rFonts w:eastAsia="宋体" w:hint="eastAsia"/>
                <w:color w:val="000000"/>
                <w:kern w:val="0"/>
                <w:sz w:val="24"/>
                <w:szCs w:val="20"/>
              </w:rPr>
              <w:t>过程</w:t>
            </w:r>
            <w:r w:rsidRPr="00AC619B">
              <w:rPr>
                <w:rFonts w:eastAsia="宋体" w:hint="eastAsia"/>
                <w:color w:val="000000"/>
                <w:kern w:val="0"/>
                <w:sz w:val="24"/>
                <w:szCs w:val="20"/>
              </w:rPr>
              <w:t>中以企业</w:t>
            </w:r>
            <w:r w:rsidR="0028451B">
              <w:rPr>
                <w:rFonts w:eastAsia="宋体" w:hint="eastAsia"/>
                <w:color w:val="000000"/>
                <w:kern w:val="0"/>
                <w:sz w:val="24"/>
                <w:szCs w:val="20"/>
              </w:rPr>
              <w:t>指导教师</w:t>
            </w:r>
            <w:r w:rsidRPr="00AC619B">
              <w:rPr>
                <w:rFonts w:eastAsia="宋体" w:hint="eastAsia"/>
                <w:color w:val="000000"/>
                <w:kern w:val="0"/>
                <w:sz w:val="24"/>
                <w:szCs w:val="20"/>
              </w:rPr>
              <w:t>评价为主，学校指导</w:t>
            </w:r>
            <w:r w:rsidR="0028451B">
              <w:rPr>
                <w:rFonts w:eastAsia="宋体" w:hint="eastAsia"/>
                <w:color w:val="000000"/>
                <w:kern w:val="0"/>
                <w:sz w:val="24"/>
                <w:szCs w:val="20"/>
              </w:rPr>
              <w:t>教</w:t>
            </w:r>
            <w:r w:rsidRPr="00AC619B">
              <w:rPr>
                <w:rFonts w:eastAsia="宋体" w:hint="eastAsia"/>
                <w:color w:val="000000"/>
                <w:kern w:val="0"/>
                <w:sz w:val="24"/>
                <w:szCs w:val="20"/>
              </w:rPr>
              <w:t>师评价为辅的</w:t>
            </w:r>
            <w:r w:rsidR="005C5AD0">
              <w:rPr>
                <w:rFonts w:eastAsia="宋体" w:hint="eastAsia"/>
                <w:color w:val="000000"/>
                <w:kern w:val="0"/>
                <w:sz w:val="24"/>
                <w:szCs w:val="20"/>
              </w:rPr>
              <w:t>系统</w:t>
            </w:r>
            <w:r w:rsidRPr="00AC619B">
              <w:rPr>
                <w:rFonts w:eastAsia="宋体" w:hint="eastAsia"/>
                <w:color w:val="000000"/>
                <w:kern w:val="0"/>
                <w:sz w:val="24"/>
                <w:szCs w:val="20"/>
              </w:rPr>
              <w:t>考核方法，在合作企业</w:t>
            </w:r>
            <w:r w:rsidR="005C5AD0">
              <w:rPr>
                <w:rFonts w:eastAsia="宋体" w:hint="eastAsia"/>
                <w:color w:val="000000"/>
                <w:kern w:val="0"/>
                <w:sz w:val="24"/>
                <w:szCs w:val="20"/>
              </w:rPr>
              <w:t>举办学位</w:t>
            </w:r>
            <w:r w:rsidRPr="00AC619B">
              <w:rPr>
                <w:rFonts w:eastAsia="宋体" w:hint="eastAsia"/>
                <w:color w:val="000000"/>
                <w:kern w:val="0"/>
                <w:sz w:val="24"/>
                <w:szCs w:val="20"/>
              </w:rPr>
              <w:t>论文答辩</w:t>
            </w:r>
            <w:r w:rsidR="005C5AD0">
              <w:rPr>
                <w:rFonts w:eastAsia="宋体" w:hint="eastAsia"/>
                <w:color w:val="000000"/>
                <w:kern w:val="0"/>
                <w:sz w:val="24"/>
                <w:szCs w:val="20"/>
              </w:rPr>
              <w:t>会</w:t>
            </w:r>
            <w:r w:rsidRPr="00AC619B">
              <w:rPr>
                <w:rFonts w:eastAsia="宋体" w:hint="eastAsia"/>
                <w:color w:val="000000"/>
                <w:kern w:val="0"/>
                <w:sz w:val="24"/>
                <w:szCs w:val="20"/>
              </w:rPr>
              <w:t>，邀请企业领导、技术人员参与论文答辩，提高人才培养效率，帮助学生明确学习目的。</w:t>
            </w:r>
          </w:p>
          <w:p w:rsidR="00A14B55" w:rsidRPr="00AC619B" w:rsidRDefault="00A14B55" w:rsidP="00323F0E">
            <w:pPr>
              <w:snapToGrid w:val="0"/>
              <w:spacing w:line="400" w:lineRule="exact"/>
              <w:ind w:firstLineChars="200" w:firstLine="443"/>
              <w:rPr>
                <w:rFonts w:eastAsia="宋体"/>
                <w:color w:val="000000"/>
                <w:kern w:val="0"/>
                <w:sz w:val="24"/>
                <w:szCs w:val="20"/>
              </w:rPr>
            </w:pPr>
          </w:p>
          <w:p w:rsidR="00AC619B" w:rsidRPr="00A14B55" w:rsidRDefault="00A14B55" w:rsidP="00323F0E">
            <w:pPr>
              <w:pStyle w:val="a7"/>
              <w:numPr>
                <w:ilvl w:val="0"/>
                <w:numId w:val="1"/>
              </w:numPr>
              <w:snapToGrid w:val="0"/>
              <w:spacing w:line="400" w:lineRule="exact"/>
              <w:ind w:firstLineChars="0"/>
              <w:rPr>
                <w:rFonts w:eastAsia="宋体"/>
                <w:color w:val="000000"/>
                <w:kern w:val="0"/>
                <w:sz w:val="24"/>
                <w:szCs w:val="20"/>
              </w:rPr>
            </w:pPr>
            <w:r w:rsidRPr="00AC619B">
              <w:rPr>
                <w:rFonts w:eastAsia="宋体" w:hint="eastAsia"/>
                <w:color w:val="000000"/>
                <w:kern w:val="0"/>
                <w:sz w:val="24"/>
                <w:szCs w:val="20"/>
              </w:rPr>
              <w:t>校企共建反思式教学模式</w:t>
            </w:r>
          </w:p>
          <w:p w:rsidR="00AC619B" w:rsidRDefault="00AC619B" w:rsidP="00323F0E">
            <w:pPr>
              <w:snapToGrid w:val="0"/>
              <w:spacing w:line="400" w:lineRule="exact"/>
              <w:ind w:firstLineChars="200" w:firstLine="443"/>
              <w:rPr>
                <w:rFonts w:eastAsia="宋体"/>
                <w:color w:val="000000"/>
                <w:kern w:val="0"/>
                <w:sz w:val="24"/>
                <w:szCs w:val="20"/>
              </w:rPr>
            </w:pPr>
            <w:r w:rsidRPr="00AC619B">
              <w:rPr>
                <w:rFonts w:eastAsia="宋体" w:hint="eastAsia"/>
                <w:color w:val="000000"/>
                <w:kern w:val="0"/>
                <w:sz w:val="24"/>
                <w:szCs w:val="20"/>
              </w:rPr>
              <w:t>人才培养</w:t>
            </w:r>
            <w:r w:rsidR="0049786D">
              <w:rPr>
                <w:rFonts w:eastAsia="宋体" w:hint="eastAsia"/>
                <w:color w:val="000000"/>
                <w:kern w:val="0"/>
                <w:sz w:val="24"/>
                <w:szCs w:val="20"/>
              </w:rPr>
              <w:t>过程的</w:t>
            </w:r>
            <w:r w:rsidR="0049786D" w:rsidRPr="00AC619B">
              <w:rPr>
                <w:rFonts w:eastAsia="宋体" w:hint="eastAsia"/>
                <w:color w:val="000000"/>
                <w:kern w:val="0"/>
                <w:sz w:val="24"/>
                <w:szCs w:val="20"/>
              </w:rPr>
              <w:t>参与者</w:t>
            </w:r>
            <w:r w:rsidRPr="00AC619B">
              <w:rPr>
                <w:rFonts w:eastAsia="宋体" w:hint="eastAsia"/>
                <w:color w:val="000000"/>
                <w:kern w:val="0"/>
                <w:sz w:val="24"/>
                <w:szCs w:val="20"/>
              </w:rPr>
              <w:t>和</w:t>
            </w:r>
            <w:r w:rsidR="0049786D" w:rsidRPr="00AC619B">
              <w:rPr>
                <w:rFonts w:eastAsia="宋体" w:hint="eastAsia"/>
                <w:color w:val="000000"/>
                <w:kern w:val="0"/>
                <w:sz w:val="24"/>
                <w:szCs w:val="20"/>
              </w:rPr>
              <w:t>组织者</w:t>
            </w:r>
            <w:r w:rsidRPr="00AC619B">
              <w:rPr>
                <w:rFonts w:eastAsia="宋体" w:hint="eastAsia"/>
                <w:color w:val="000000"/>
                <w:kern w:val="0"/>
                <w:sz w:val="24"/>
                <w:szCs w:val="20"/>
              </w:rPr>
              <w:t>由</w:t>
            </w:r>
            <w:r w:rsidR="0049786D" w:rsidRPr="00AC619B">
              <w:rPr>
                <w:rFonts w:eastAsia="宋体" w:hint="eastAsia"/>
                <w:color w:val="000000"/>
                <w:kern w:val="0"/>
                <w:sz w:val="24"/>
                <w:szCs w:val="20"/>
              </w:rPr>
              <w:t>学生</w:t>
            </w:r>
            <w:r w:rsidRPr="00AC619B">
              <w:rPr>
                <w:rFonts w:eastAsia="宋体" w:hint="eastAsia"/>
                <w:color w:val="000000"/>
                <w:kern w:val="0"/>
                <w:sz w:val="24"/>
                <w:szCs w:val="20"/>
              </w:rPr>
              <w:t>和</w:t>
            </w:r>
            <w:r w:rsidR="0049786D" w:rsidRPr="00AC619B">
              <w:rPr>
                <w:rFonts w:eastAsia="宋体" w:hint="eastAsia"/>
                <w:color w:val="000000"/>
                <w:kern w:val="0"/>
                <w:sz w:val="24"/>
                <w:szCs w:val="20"/>
              </w:rPr>
              <w:t>学校教师</w:t>
            </w:r>
            <w:r w:rsidRPr="00AC619B">
              <w:rPr>
                <w:rFonts w:eastAsia="宋体" w:hint="eastAsia"/>
                <w:color w:val="000000"/>
                <w:kern w:val="0"/>
                <w:sz w:val="24"/>
                <w:szCs w:val="20"/>
              </w:rPr>
              <w:t>转变为学生、</w:t>
            </w:r>
            <w:r w:rsidR="0049786D" w:rsidRPr="00AC619B">
              <w:rPr>
                <w:rFonts w:eastAsia="宋体" w:hint="eastAsia"/>
                <w:color w:val="000000"/>
                <w:kern w:val="0"/>
                <w:sz w:val="24"/>
                <w:szCs w:val="20"/>
              </w:rPr>
              <w:t>企业师傅</w:t>
            </w:r>
            <w:r w:rsidR="0049786D">
              <w:rPr>
                <w:rFonts w:eastAsia="宋体" w:hint="eastAsia"/>
                <w:color w:val="000000"/>
                <w:kern w:val="0"/>
                <w:sz w:val="24"/>
                <w:szCs w:val="20"/>
              </w:rPr>
              <w:t>和</w:t>
            </w:r>
            <w:r w:rsidRPr="00AC619B">
              <w:rPr>
                <w:rFonts w:eastAsia="宋体" w:hint="eastAsia"/>
                <w:color w:val="000000"/>
                <w:kern w:val="0"/>
                <w:sz w:val="24"/>
                <w:szCs w:val="20"/>
              </w:rPr>
              <w:t>学校教师。为保证“校企结合，导向教育”人才培养班学生管理的延续性和实施管理的队伍的相对稳定，采取“双师型”教师锻炼制度。以满足企业需求的优秀专业人才为导向，一方面专业教师在公司结合生产开展科学研究和科学试验，定期到实训基地锻炼，与基地技师、企业技术人员共同指导产品生产、参与产品研发，通过真实岗位的锻炼，教师熟悉了产品生产流程，掌握新技术、新工艺，提高实践能力，实现“教师师傅化”。另一方面加强工程师的教学能力，组织</w:t>
            </w:r>
            <w:r w:rsidR="00212C86">
              <w:rPr>
                <w:rFonts w:eastAsia="宋体" w:hint="eastAsia"/>
                <w:color w:val="000000"/>
                <w:kern w:val="0"/>
                <w:sz w:val="24"/>
                <w:szCs w:val="20"/>
              </w:rPr>
              <w:t>开展</w:t>
            </w:r>
            <w:r w:rsidR="00242A5C">
              <w:rPr>
                <w:rFonts w:eastAsia="宋体" w:hint="eastAsia"/>
                <w:color w:val="000000"/>
                <w:kern w:val="0"/>
                <w:sz w:val="24"/>
                <w:szCs w:val="20"/>
              </w:rPr>
              <w:t>教学研讨</w:t>
            </w:r>
            <w:r w:rsidRPr="00AC619B">
              <w:rPr>
                <w:rFonts w:eastAsia="宋体" w:hint="eastAsia"/>
                <w:color w:val="000000"/>
                <w:kern w:val="0"/>
                <w:sz w:val="24"/>
                <w:szCs w:val="20"/>
              </w:rPr>
              <w:t>，交流教学经验，</w:t>
            </w:r>
            <w:r w:rsidR="00242A5C">
              <w:rPr>
                <w:rFonts w:eastAsia="宋体" w:hint="eastAsia"/>
                <w:color w:val="000000"/>
                <w:kern w:val="0"/>
                <w:sz w:val="24"/>
                <w:szCs w:val="20"/>
              </w:rPr>
              <w:t>并</w:t>
            </w:r>
            <w:r w:rsidRPr="00AC619B">
              <w:rPr>
                <w:rFonts w:eastAsia="宋体" w:hint="eastAsia"/>
                <w:color w:val="000000"/>
                <w:kern w:val="0"/>
                <w:sz w:val="24"/>
                <w:szCs w:val="20"/>
              </w:rPr>
              <w:t>组织教学</w:t>
            </w:r>
            <w:r w:rsidR="00242A5C" w:rsidRPr="00AC619B">
              <w:rPr>
                <w:rFonts w:eastAsia="宋体" w:hint="eastAsia"/>
                <w:color w:val="000000"/>
                <w:kern w:val="0"/>
                <w:sz w:val="24"/>
                <w:szCs w:val="20"/>
              </w:rPr>
              <w:t>观摩</w:t>
            </w:r>
            <w:r w:rsidRPr="00AC619B">
              <w:rPr>
                <w:rFonts w:eastAsia="宋体" w:hint="eastAsia"/>
                <w:color w:val="000000"/>
                <w:kern w:val="0"/>
                <w:sz w:val="24"/>
                <w:szCs w:val="20"/>
              </w:rPr>
              <w:t>，鼓励和支持教师尝试新的教学方法，</w:t>
            </w:r>
            <w:r w:rsidRPr="00AC619B">
              <w:rPr>
                <w:rFonts w:eastAsia="宋体" w:hint="eastAsia"/>
                <w:color w:val="000000"/>
                <w:kern w:val="0"/>
                <w:sz w:val="24"/>
                <w:szCs w:val="20"/>
              </w:rPr>
              <w:t xml:space="preserve"> </w:t>
            </w:r>
            <w:r w:rsidRPr="00AC619B">
              <w:rPr>
                <w:rFonts w:eastAsia="宋体" w:hint="eastAsia"/>
                <w:color w:val="000000"/>
                <w:kern w:val="0"/>
                <w:sz w:val="24"/>
                <w:szCs w:val="20"/>
              </w:rPr>
              <w:t>并按教学计划对学生进行实训，提高实践指导效果。实习过程中由学校派出</w:t>
            </w:r>
            <w:r w:rsidR="00242A5C">
              <w:rPr>
                <w:rFonts w:eastAsia="宋体" w:hint="eastAsia"/>
                <w:color w:val="000000"/>
                <w:kern w:val="0"/>
                <w:sz w:val="24"/>
                <w:szCs w:val="20"/>
              </w:rPr>
              <w:t>指导</w:t>
            </w:r>
            <w:r w:rsidRPr="00AC619B">
              <w:rPr>
                <w:rFonts w:eastAsia="宋体" w:hint="eastAsia"/>
                <w:color w:val="000000"/>
                <w:kern w:val="0"/>
                <w:sz w:val="24"/>
                <w:szCs w:val="20"/>
              </w:rPr>
              <w:t>教师，根据教学计划，明确实习与实训的具体任务与目的，确定实习</w:t>
            </w:r>
            <w:r w:rsidR="007F780B">
              <w:rPr>
                <w:rFonts w:eastAsia="宋体" w:hint="eastAsia"/>
                <w:color w:val="000000"/>
                <w:kern w:val="0"/>
                <w:sz w:val="24"/>
                <w:szCs w:val="20"/>
              </w:rPr>
              <w:t>教学</w:t>
            </w:r>
            <w:r w:rsidRPr="00AC619B">
              <w:rPr>
                <w:rFonts w:eastAsia="宋体" w:hint="eastAsia"/>
                <w:color w:val="000000"/>
                <w:kern w:val="0"/>
                <w:sz w:val="24"/>
                <w:szCs w:val="20"/>
              </w:rPr>
              <w:t>的指导教师和工程技术人员。通过与企业沟通、协调，落实具体教学要求、条件与实施方法。企业方面主要由工程师实施具体教学过程</w:t>
            </w:r>
            <w:r w:rsidR="00B75D6D">
              <w:rPr>
                <w:rFonts w:eastAsia="宋体" w:hint="eastAsia"/>
                <w:color w:val="000000"/>
                <w:kern w:val="0"/>
                <w:sz w:val="24"/>
                <w:szCs w:val="20"/>
              </w:rPr>
              <w:t>，</w:t>
            </w:r>
            <w:r w:rsidRPr="00AC619B">
              <w:rPr>
                <w:rFonts w:eastAsia="宋体" w:hint="eastAsia"/>
                <w:color w:val="000000"/>
                <w:kern w:val="0"/>
                <w:sz w:val="24"/>
                <w:szCs w:val="20"/>
              </w:rPr>
              <w:t>根据实习日志、企业意见等对实习</w:t>
            </w:r>
            <w:r w:rsidR="00081203">
              <w:rPr>
                <w:rFonts w:eastAsia="宋体" w:hint="eastAsia"/>
                <w:color w:val="000000"/>
                <w:kern w:val="0"/>
                <w:sz w:val="24"/>
                <w:szCs w:val="20"/>
              </w:rPr>
              <w:t>过程</w:t>
            </w:r>
            <w:r w:rsidRPr="00AC619B">
              <w:rPr>
                <w:rFonts w:eastAsia="宋体" w:hint="eastAsia"/>
                <w:color w:val="000000"/>
                <w:kern w:val="0"/>
                <w:sz w:val="24"/>
                <w:szCs w:val="20"/>
              </w:rPr>
              <w:t>做出评价；</w:t>
            </w:r>
            <w:r w:rsidR="00081203">
              <w:rPr>
                <w:rFonts w:eastAsia="宋体" w:hint="eastAsia"/>
                <w:color w:val="000000"/>
                <w:kern w:val="0"/>
                <w:sz w:val="24"/>
                <w:szCs w:val="20"/>
              </w:rPr>
              <w:t>校企共同</w:t>
            </w:r>
            <w:r w:rsidRPr="00AC619B">
              <w:rPr>
                <w:rFonts w:eastAsia="宋体" w:hint="eastAsia"/>
                <w:color w:val="000000"/>
                <w:kern w:val="0"/>
                <w:sz w:val="24"/>
                <w:szCs w:val="20"/>
              </w:rPr>
              <w:t>根据学生</w:t>
            </w:r>
            <w:r w:rsidR="00081203">
              <w:rPr>
                <w:rFonts w:eastAsia="宋体" w:hint="eastAsia"/>
                <w:color w:val="000000"/>
                <w:kern w:val="0"/>
                <w:sz w:val="24"/>
                <w:szCs w:val="20"/>
              </w:rPr>
              <w:t>的</w:t>
            </w:r>
            <w:r w:rsidRPr="00AC619B">
              <w:rPr>
                <w:rFonts w:eastAsia="宋体" w:hint="eastAsia"/>
                <w:color w:val="000000"/>
                <w:kern w:val="0"/>
                <w:sz w:val="24"/>
                <w:szCs w:val="20"/>
              </w:rPr>
              <w:t>实习情况及时调整实习内容</w:t>
            </w:r>
            <w:r w:rsidR="00B75D6D">
              <w:rPr>
                <w:rFonts w:eastAsia="宋体" w:hint="eastAsia"/>
                <w:color w:val="000000"/>
                <w:kern w:val="0"/>
                <w:sz w:val="24"/>
                <w:szCs w:val="20"/>
              </w:rPr>
              <w:t>，</w:t>
            </w:r>
            <w:r w:rsidRPr="00AC619B">
              <w:rPr>
                <w:rFonts w:eastAsia="宋体" w:hint="eastAsia"/>
                <w:color w:val="000000"/>
                <w:kern w:val="0"/>
                <w:sz w:val="24"/>
                <w:szCs w:val="20"/>
              </w:rPr>
              <w:t>并针对实习</w:t>
            </w:r>
            <w:r w:rsidR="00081203">
              <w:rPr>
                <w:rFonts w:eastAsia="宋体" w:hint="eastAsia"/>
                <w:color w:val="000000"/>
                <w:kern w:val="0"/>
                <w:sz w:val="24"/>
                <w:szCs w:val="20"/>
              </w:rPr>
              <w:t>过程</w:t>
            </w:r>
            <w:r w:rsidRPr="00AC619B">
              <w:rPr>
                <w:rFonts w:eastAsia="宋体" w:hint="eastAsia"/>
                <w:color w:val="000000"/>
                <w:kern w:val="0"/>
                <w:sz w:val="24"/>
                <w:szCs w:val="20"/>
              </w:rPr>
              <w:t>中出现的问题，提出建议与改进办法。</w:t>
            </w:r>
          </w:p>
          <w:p w:rsidR="00AC619B" w:rsidRDefault="00AC619B" w:rsidP="00323F0E">
            <w:pPr>
              <w:snapToGrid w:val="0"/>
              <w:spacing w:line="400" w:lineRule="exact"/>
              <w:rPr>
                <w:rFonts w:eastAsia="宋体"/>
                <w:color w:val="000000"/>
                <w:kern w:val="0"/>
                <w:sz w:val="24"/>
                <w:szCs w:val="20"/>
              </w:rPr>
            </w:pPr>
          </w:p>
          <w:p w:rsidR="00AC619B" w:rsidRDefault="006C640A" w:rsidP="00323F0E">
            <w:pPr>
              <w:snapToGrid w:val="0"/>
              <w:spacing w:line="400" w:lineRule="exact"/>
              <w:rPr>
                <w:rFonts w:eastAsia="宋体"/>
                <w:color w:val="000000"/>
                <w:kern w:val="0"/>
                <w:sz w:val="24"/>
                <w:szCs w:val="20"/>
              </w:rPr>
            </w:pPr>
            <w:r>
              <w:rPr>
                <w:rFonts w:eastAsia="宋体" w:hint="eastAsia"/>
                <w:color w:val="000000"/>
                <w:kern w:val="0"/>
                <w:sz w:val="24"/>
                <w:szCs w:val="20"/>
              </w:rPr>
              <w:t>（</w:t>
            </w:r>
            <w:r>
              <w:rPr>
                <w:rFonts w:eastAsia="宋体" w:hint="eastAsia"/>
                <w:color w:val="000000"/>
                <w:kern w:val="0"/>
                <w:sz w:val="24"/>
                <w:szCs w:val="20"/>
              </w:rPr>
              <w:t>2</w:t>
            </w:r>
            <w:r>
              <w:rPr>
                <w:rFonts w:eastAsia="宋体" w:hint="eastAsia"/>
                <w:color w:val="000000"/>
                <w:kern w:val="0"/>
                <w:sz w:val="24"/>
                <w:szCs w:val="20"/>
              </w:rPr>
              <w:t>）制度建设</w:t>
            </w:r>
          </w:p>
          <w:p w:rsidR="006C640A" w:rsidRPr="006C640A" w:rsidRDefault="006C640A" w:rsidP="00323F0E">
            <w:pPr>
              <w:snapToGrid w:val="0"/>
              <w:spacing w:line="400" w:lineRule="exact"/>
              <w:ind w:firstLineChars="200" w:firstLine="443"/>
              <w:rPr>
                <w:rFonts w:eastAsia="宋体"/>
                <w:color w:val="000000"/>
                <w:kern w:val="0"/>
                <w:sz w:val="24"/>
                <w:szCs w:val="20"/>
              </w:rPr>
            </w:pPr>
            <w:r w:rsidRPr="006C640A">
              <w:rPr>
                <w:rFonts w:eastAsia="宋体" w:hint="eastAsia"/>
                <w:color w:val="000000"/>
                <w:kern w:val="0"/>
                <w:sz w:val="24"/>
                <w:szCs w:val="20"/>
              </w:rPr>
              <w:t>基地制度建设主要包括以下几个方面：</w:t>
            </w:r>
          </w:p>
          <w:p w:rsidR="006C640A" w:rsidRPr="00C57A12" w:rsidRDefault="006C640A" w:rsidP="00C57A12">
            <w:pPr>
              <w:pStyle w:val="a7"/>
              <w:numPr>
                <w:ilvl w:val="0"/>
                <w:numId w:val="5"/>
              </w:numPr>
              <w:snapToGrid w:val="0"/>
              <w:spacing w:line="400" w:lineRule="exact"/>
              <w:ind w:firstLineChars="0"/>
              <w:rPr>
                <w:rFonts w:eastAsia="宋体"/>
                <w:color w:val="000000"/>
                <w:kern w:val="0"/>
                <w:sz w:val="24"/>
                <w:szCs w:val="20"/>
              </w:rPr>
            </w:pPr>
            <w:r w:rsidRPr="00C57A12">
              <w:rPr>
                <w:rFonts w:eastAsia="宋体" w:hint="eastAsia"/>
                <w:color w:val="000000"/>
                <w:kern w:val="0"/>
                <w:sz w:val="24"/>
                <w:szCs w:val="20"/>
              </w:rPr>
              <w:t>校企共建人才培养培训联合体制度</w:t>
            </w:r>
          </w:p>
          <w:p w:rsidR="006C640A" w:rsidRDefault="006C640A" w:rsidP="00323F0E">
            <w:pPr>
              <w:snapToGrid w:val="0"/>
              <w:spacing w:line="400" w:lineRule="exact"/>
              <w:ind w:firstLineChars="200" w:firstLine="443"/>
              <w:rPr>
                <w:rFonts w:eastAsia="宋体"/>
                <w:color w:val="000000"/>
                <w:kern w:val="0"/>
                <w:sz w:val="24"/>
                <w:szCs w:val="20"/>
              </w:rPr>
            </w:pPr>
            <w:r w:rsidRPr="006C640A">
              <w:rPr>
                <w:rFonts w:eastAsia="宋体" w:hint="eastAsia"/>
                <w:color w:val="000000"/>
                <w:kern w:val="0"/>
                <w:sz w:val="24"/>
                <w:szCs w:val="20"/>
              </w:rPr>
              <w:t>学校与企业共同培养学生依据人才市场调研、区域经济发展现状及趋势以及国家的产业政策等，由学校与企业的工程技术人员共同制定人才培养方案、教学大纲，围绕职业能力和素质共同精选教学内容，确定教学方法和手段；学生在企业生产实践与学校学习交替进行，通过学校和合作企业的双向介入，把学生在学校的理论学习、基本训练与在企业的实践学习有机地结合起来，实现校企“零距离”、理论与实践“零间隙”、毕业生上岗“零过渡”，满足企业人才需求，同时提高学生职业素质和学校办学水平。在合作办学过程中，还要调动企业办学资金投入和资质整合投入的积极性。</w:t>
            </w:r>
          </w:p>
          <w:p w:rsidR="00A12ACE" w:rsidRDefault="00A12ACE" w:rsidP="00323F0E">
            <w:pPr>
              <w:snapToGrid w:val="0"/>
              <w:spacing w:line="400" w:lineRule="exact"/>
              <w:ind w:firstLineChars="200" w:firstLine="443"/>
              <w:rPr>
                <w:rFonts w:eastAsia="宋体"/>
                <w:color w:val="000000"/>
                <w:kern w:val="0"/>
                <w:sz w:val="24"/>
                <w:szCs w:val="20"/>
              </w:rPr>
            </w:pPr>
          </w:p>
          <w:p w:rsidR="00A12ACE" w:rsidRDefault="00A12ACE" w:rsidP="00323F0E">
            <w:pPr>
              <w:snapToGrid w:val="0"/>
              <w:spacing w:line="400" w:lineRule="exact"/>
              <w:ind w:firstLineChars="200" w:firstLine="443"/>
              <w:rPr>
                <w:rFonts w:eastAsia="宋体" w:hint="eastAsia"/>
                <w:color w:val="000000"/>
                <w:kern w:val="0"/>
                <w:sz w:val="24"/>
                <w:szCs w:val="20"/>
              </w:rPr>
            </w:pPr>
          </w:p>
          <w:p w:rsidR="006C640A" w:rsidRPr="007F3C8A" w:rsidRDefault="006C640A" w:rsidP="007F3C8A">
            <w:pPr>
              <w:pStyle w:val="a7"/>
              <w:numPr>
                <w:ilvl w:val="0"/>
                <w:numId w:val="5"/>
              </w:numPr>
              <w:snapToGrid w:val="0"/>
              <w:spacing w:line="400" w:lineRule="exact"/>
              <w:ind w:firstLineChars="0"/>
              <w:rPr>
                <w:rFonts w:eastAsia="宋体"/>
                <w:color w:val="000000"/>
                <w:kern w:val="0"/>
                <w:sz w:val="24"/>
                <w:szCs w:val="20"/>
              </w:rPr>
            </w:pPr>
            <w:r w:rsidRPr="007F3C8A">
              <w:rPr>
                <w:rFonts w:eastAsia="宋体" w:hint="eastAsia"/>
                <w:color w:val="000000"/>
                <w:kern w:val="0"/>
                <w:sz w:val="24"/>
                <w:szCs w:val="20"/>
              </w:rPr>
              <w:lastRenderedPageBreak/>
              <w:t>校企共建技术创新战略联盟制度</w:t>
            </w:r>
          </w:p>
          <w:p w:rsidR="006C640A" w:rsidRDefault="006C640A" w:rsidP="00323F0E">
            <w:pPr>
              <w:snapToGrid w:val="0"/>
              <w:spacing w:line="400" w:lineRule="exact"/>
              <w:ind w:firstLineChars="200" w:firstLine="443"/>
              <w:rPr>
                <w:rFonts w:eastAsia="宋体"/>
                <w:color w:val="000000"/>
                <w:kern w:val="0"/>
                <w:sz w:val="24"/>
                <w:szCs w:val="20"/>
              </w:rPr>
            </w:pPr>
            <w:r w:rsidRPr="006C640A">
              <w:rPr>
                <w:rFonts w:eastAsia="宋体" w:hint="eastAsia"/>
                <w:color w:val="000000"/>
                <w:kern w:val="0"/>
                <w:sz w:val="24"/>
                <w:szCs w:val="20"/>
              </w:rPr>
              <w:t>学校针对企业的发展需要设定科研攻关和研究方向，主动、全方位、多层次为企业服务，建设以企业为主体、市场为导向、校企共同参与、产学研</w:t>
            </w:r>
            <w:r w:rsidR="005E68D7">
              <w:rPr>
                <w:rFonts w:eastAsia="宋体" w:hint="eastAsia"/>
                <w:color w:val="000000"/>
                <w:kern w:val="0"/>
                <w:sz w:val="24"/>
                <w:szCs w:val="20"/>
              </w:rPr>
              <w:t>用</w:t>
            </w:r>
            <w:r w:rsidRPr="006C640A">
              <w:rPr>
                <w:rFonts w:eastAsia="宋体" w:hint="eastAsia"/>
                <w:color w:val="000000"/>
                <w:kern w:val="0"/>
                <w:sz w:val="24"/>
                <w:szCs w:val="20"/>
              </w:rPr>
              <w:t>结合的校企技术创新战略联盟。学校与企业联合开发、优势互补、利益共享、风险共担，并以具有法律约束力的契约为保障</w:t>
            </w:r>
            <w:r w:rsidR="005E7C77">
              <w:rPr>
                <w:rFonts w:eastAsia="宋体" w:hint="eastAsia"/>
                <w:color w:val="000000"/>
                <w:kern w:val="0"/>
                <w:sz w:val="24"/>
                <w:szCs w:val="20"/>
              </w:rPr>
              <w:t>，</w:t>
            </w:r>
            <w:r w:rsidR="00277864">
              <w:rPr>
                <w:rFonts w:eastAsia="宋体" w:hint="eastAsia"/>
                <w:color w:val="000000"/>
                <w:kern w:val="0"/>
                <w:sz w:val="24"/>
                <w:szCs w:val="20"/>
              </w:rPr>
              <w:t>以</w:t>
            </w:r>
            <w:r w:rsidRPr="006C640A">
              <w:rPr>
                <w:rFonts w:eastAsia="宋体" w:hint="eastAsia"/>
                <w:color w:val="000000"/>
                <w:kern w:val="0"/>
                <w:sz w:val="24"/>
                <w:szCs w:val="20"/>
              </w:rPr>
              <w:t>校企技术创新战略联盟达到提升企业技术创新能力，促进经济结构调整和产业优化升级，提升企业核心竞争力的目标。</w:t>
            </w:r>
            <w:r w:rsidR="005E7C77" w:rsidRPr="006C640A">
              <w:rPr>
                <w:rFonts w:eastAsia="宋体" w:hint="eastAsia"/>
                <w:color w:val="000000"/>
                <w:kern w:val="0"/>
                <w:sz w:val="24"/>
                <w:szCs w:val="20"/>
              </w:rPr>
              <w:t>学校</w:t>
            </w:r>
            <w:r w:rsidRPr="006C640A">
              <w:rPr>
                <w:rFonts w:eastAsia="宋体" w:hint="eastAsia"/>
                <w:color w:val="000000"/>
                <w:kern w:val="0"/>
                <w:sz w:val="24"/>
                <w:szCs w:val="20"/>
              </w:rPr>
              <w:t>和企业通过校企技术创新战略联盟实现利益诉求，从而将校企合作变成自觉行为，真正建立起校企合作、谋求双赢的长效机制。</w:t>
            </w:r>
          </w:p>
          <w:p w:rsidR="006D1562" w:rsidRPr="006C640A" w:rsidRDefault="006D1562" w:rsidP="00323F0E">
            <w:pPr>
              <w:snapToGrid w:val="0"/>
              <w:spacing w:line="400" w:lineRule="exact"/>
              <w:ind w:firstLineChars="200" w:firstLine="443"/>
              <w:rPr>
                <w:rFonts w:eastAsia="宋体"/>
                <w:color w:val="000000"/>
                <w:kern w:val="0"/>
                <w:sz w:val="24"/>
                <w:szCs w:val="20"/>
              </w:rPr>
            </w:pPr>
          </w:p>
          <w:p w:rsidR="006C640A" w:rsidRPr="007F3C8A" w:rsidRDefault="006C640A" w:rsidP="007F3C8A">
            <w:pPr>
              <w:pStyle w:val="a7"/>
              <w:numPr>
                <w:ilvl w:val="0"/>
                <w:numId w:val="5"/>
              </w:numPr>
              <w:snapToGrid w:val="0"/>
              <w:spacing w:line="400" w:lineRule="exact"/>
              <w:ind w:firstLineChars="0"/>
              <w:rPr>
                <w:rFonts w:eastAsia="宋体"/>
                <w:color w:val="000000"/>
                <w:kern w:val="0"/>
                <w:sz w:val="24"/>
                <w:szCs w:val="20"/>
              </w:rPr>
            </w:pPr>
            <w:r w:rsidRPr="007F3C8A">
              <w:rPr>
                <w:rFonts w:eastAsia="宋体" w:hint="eastAsia"/>
                <w:color w:val="000000"/>
                <w:kern w:val="0"/>
                <w:sz w:val="24"/>
                <w:szCs w:val="20"/>
              </w:rPr>
              <w:t>在企业建立教师工作室制度</w:t>
            </w:r>
          </w:p>
          <w:p w:rsidR="00380B47" w:rsidRDefault="006C640A" w:rsidP="00916B12">
            <w:pPr>
              <w:snapToGrid w:val="0"/>
              <w:spacing w:line="400" w:lineRule="exact"/>
              <w:ind w:firstLineChars="200" w:firstLine="443"/>
              <w:rPr>
                <w:rFonts w:eastAsia="宋体"/>
                <w:color w:val="000000"/>
                <w:kern w:val="0"/>
                <w:sz w:val="24"/>
                <w:szCs w:val="20"/>
              </w:rPr>
            </w:pPr>
            <w:r w:rsidRPr="006C640A">
              <w:rPr>
                <w:rFonts w:eastAsia="宋体" w:hint="eastAsia"/>
                <w:color w:val="000000"/>
                <w:kern w:val="0"/>
                <w:sz w:val="24"/>
                <w:szCs w:val="20"/>
              </w:rPr>
              <w:t>在企业设立教师工作室，可促进教师与企业的沟通，为教师搭建交流平台，教师可了解企业的生产组织方式、工艺流程、行业发展趋势；可熟悉企业的相关岗位职责、操作规程、用人标准及管理制度；可了解行业所应用的新知识、新技能、新工艺、新方法；可参加企业新产品研究、技术攻关、项目开发，将研发的新产品投入到企业生产中，实现教师科研成果快速转化，促进校企合作的深度融合；让企业工程师和技术人员</w:t>
            </w:r>
            <w:r w:rsidR="001A5609">
              <w:rPr>
                <w:rFonts w:eastAsia="宋体" w:hint="eastAsia"/>
                <w:color w:val="000000"/>
                <w:kern w:val="0"/>
                <w:sz w:val="24"/>
                <w:szCs w:val="20"/>
              </w:rPr>
              <w:t>深度</w:t>
            </w:r>
            <w:r w:rsidRPr="006C640A">
              <w:rPr>
                <w:rFonts w:eastAsia="宋体" w:hint="eastAsia"/>
                <w:color w:val="000000"/>
                <w:kern w:val="0"/>
                <w:sz w:val="24"/>
                <w:szCs w:val="20"/>
              </w:rPr>
              <w:t>参与教学，把课堂建立在企业，把企业引入学校，使教学做一体化，让学生直接接触企业，引导学生结合企业实际情况分析问题、解决问题，同时给企业工程师和技术人员提供评聘讲师和教授的激励机制，提高企业人员参与校企合作的积极性，推动校企合作深入开展和落实。</w:t>
            </w:r>
          </w:p>
          <w:p w:rsidR="00380B47" w:rsidRDefault="00380B47" w:rsidP="00323F0E">
            <w:pPr>
              <w:snapToGrid w:val="0"/>
              <w:spacing w:line="400" w:lineRule="exact"/>
              <w:rPr>
                <w:rFonts w:eastAsia="宋体"/>
                <w:color w:val="000000"/>
                <w:kern w:val="0"/>
                <w:sz w:val="24"/>
                <w:szCs w:val="20"/>
              </w:rPr>
            </w:pPr>
          </w:p>
          <w:p w:rsidR="00AC619B" w:rsidRDefault="00B50DEC" w:rsidP="00323F0E">
            <w:pPr>
              <w:snapToGrid w:val="0"/>
              <w:spacing w:line="400" w:lineRule="exact"/>
              <w:rPr>
                <w:rFonts w:eastAsia="宋体"/>
                <w:color w:val="000000"/>
                <w:kern w:val="0"/>
                <w:sz w:val="24"/>
                <w:szCs w:val="20"/>
              </w:rPr>
            </w:pPr>
            <w:r>
              <w:rPr>
                <w:rFonts w:eastAsia="宋体" w:hint="eastAsia"/>
                <w:color w:val="000000"/>
                <w:kern w:val="0"/>
                <w:sz w:val="24"/>
                <w:szCs w:val="20"/>
              </w:rPr>
              <w:t>（</w:t>
            </w:r>
            <w:r>
              <w:rPr>
                <w:rFonts w:eastAsia="宋体" w:hint="eastAsia"/>
                <w:color w:val="000000"/>
                <w:kern w:val="0"/>
                <w:sz w:val="24"/>
                <w:szCs w:val="20"/>
              </w:rPr>
              <w:t>3</w:t>
            </w:r>
            <w:r>
              <w:rPr>
                <w:rFonts w:eastAsia="宋体" w:hint="eastAsia"/>
                <w:color w:val="000000"/>
                <w:kern w:val="0"/>
                <w:sz w:val="24"/>
                <w:szCs w:val="20"/>
              </w:rPr>
              <w:t>）</w:t>
            </w:r>
            <w:r w:rsidRPr="00B50DEC">
              <w:rPr>
                <w:rFonts w:eastAsia="宋体" w:hint="eastAsia"/>
                <w:color w:val="000000"/>
                <w:kern w:val="0"/>
                <w:sz w:val="24"/>
                <w:szCs w:val="20"/>
              </w:rPr>
              <w:t>教学文件</w:t>
            </w:r>
          </w:p>
          <w:p w:rsidR="00916B12" w:rsidRPr="00916B12" w:rsidRDefault="00916B12" w:rsidP="00916B12">
            <w:pPr>
              <w:snapToGrid w:val="0"/>
              <w:spacing w:line="400" w:lineRule="exact"/>
              <w:jc w:val="center"/>
              <w:rPr>
                <w:rFonts w:ascii="宋体" w:eastAsia="宋体" w:hAnsi="宋体"/>
                <w:b/>
                <w:kern w:val="0"/>
                <w:sz w:val="21"/>
                <w:szCs w:val="21"/>
              </w:rPr>
            </w:pPr>
            <w:r w:rsidRPr="009D347D">
              <w:rPr>
                <w:rFonts w:ascii="宋体" w:eastAsia="宋体" w:hAnsi="宋体" w:hint="eastAsia"/>
                <w:b/>
                <w:kern w:val="0"/>
                <w:sz w:val="21"/>
                <w:szCs w:val="21"/>
              </w:rPr>
              <w:t>表</w:t>
            </w:r>
            <w:r>
              <w:rPr>
                <w:rFonts w:ascii="宋体" w:eastAsia="宋体" w:hAnsi="宋体" w:hint="eastAsia"/>
                <w:b/>
                <w:kern w:val="0"/>
                <w:sz w:val="21"/>
                <w:szCs w:val="21"/>
              </w:rPr>
              <w:t>2</w:t>
            </w:r>
            <w:r w:rsidRPr="009D347D">
              <w:rPr>
                <w:rFonts w:ascii="宋体" w:eastAsia="宋体" w:hAnsi="宋体" w:hint="eastAsia"/>
                <w:b/>
                <w:kern w:val="0"/>
                <w:sz w:val="21"/>
                <w:szCs w:val="21"/>
              </w:rPr>
              <w:t xml:space="preserve"> </w:t>
            </w:r>
            <w:r>
              <w:rPr>
                <w:rFonts w:ascii="宋体" w:eastAsia="宋体" w:hAnsi="宋体" w:hint="eastAsia"/>
                <w:b/>
                <w:kern w:val="0"/>
                <w:sz w:val="21"/>
                <w:szCs w:val="21"/>
              </w:rPr>
              <w:t>教学文件一览表</w:t>
            </w:r>
          </w:p>
          <w:tbl>
            <w:tblPr>
              <w:tblStyle w:val="a8"/>
              <w:tblW w:w="0" w:type="auto"/>
              <w:jc w:val="center"/>
              <w:tblLayout w:type="fixed"/>
              <w:tblLook w:val="04A0" w:firstRow="1" w:lastRow="0" w:firstColumn="1" w:lastColumn="0" w:noHBand="0" w:noVBand="1"/>
            </w:tblPr>
            <w:tblGrid>
              <w:gridCol w:w="1276"/>
              <w:gridCol w:w="6915"/>
            </w:tblGrid>
            <w:tr w:rsidR="00B50DEC" w:rsidTr="007C7441">
              <w:trPr>
                <w:jc w:val="center"/>
              </w:trPr>
              <w:tc>
                <w:tcPr>
                  <w:tcW w:w="1276" w:type="dxa"/>
                </w:tcPr>
                <w:p w:rsidR="00B50DEC" w:rsidRPr="009D347D" w:rsidRDefault="00B50DEC" w:rsidP="00323F0E">
                  <w:pPr>
                    <w:snapToGrid w:val="0"/>
                    <w:spacing w:line="400" w:lineRule="exact"/>
                    <w:jc w:val="center"/>
                    <w:rPr>
                      <w:rFonts w:eastAsia="宋体"/>
                      <w:color w:val="000000"/>
                      <w:kern w:val="0"/>
                      <w:sz w:val="21"/>
                      <w:szCs w:val="21"/>
                    </w:rPr>
                  </w:pPr>
                  <w:r w:rsidRPr="009D347D">
                    <w:rPr>
                      <w:rFonts w:eastAsia="宋体" w:hint="eastAsia"/>
                      <w:color w:val="000000"/>
                      <w:kern w:val="0"/>
                      <w:sz w:val="21"/>
                      <w:szCs w:val="21"/>
                    </w:rPr>
                    <w:t>序号</w:t>
                  </w:r>
                </w:p>
              </w:tc>
              <w:tc>
                <w:tcPr>
                  <w:tcW w:w="6915" w:type="dxa"/>
                </w:tcPr>
                <w:p w:rsidR="00B50DEC" w:rsidRPr="009D347D" w:rsidRDefault="00B50DEC" w:rsidP="00323F0E">
                  <w:pPr>
                    <w:snapToGrid w:val="0"/>
                    <w:spacing w:line="400" w:lineRule="exact"/>
                    <w:jc w:val="center"/>
                    <w:rPr>
                      <w:rFonts w:eastAsia="宋体"/>
                      <w:color w:val="000000"/>
                      <w:kern w:val="0"/>
                      <w:sz w:val="21"/>
                      <w:szCs w:val="21"/>
                    </w:rPr>
                  </w:pPr>
                  <w:r w:rsidRPr="009D347D">
                    <w:rPr>
                      <w:rFonts w:eastAsia="宋体" w:hint="eastAsia"/>
                      <w:color w:val="000000"/>
                      <w:kern w:val="0"/>
                      <w:sz w:val="21"/>
                      <w:szCs w:val="21"/>
                    </w:rPr>
                    <w:t>文件名称</w:t>
                  </w:r>
                </w:p>
              </w:tc>
            </w:tr>
            <w:tr w:rsidR="00B50DEC" w:rsidTr="007C7441">
              <w:trPr>
                <w:jc w:val="center"/>
              </w:trPr>
              <w:tc>
                <w:tcPr>
                  <w:tcW w:w="1276" w:type="dxa"/>
                </w:tcPr>
                <w:p w:rsidR="00B50DEC" w:rsidRPr="009D347D" w:rsidRDefault="00B50DEC" w:rsidP="00323F0E">
                  <w:pPr>
                    <w:snapToGrid w:val="0"/>
                    <w:spacing w:line="400" w:lineRule="exact"/>
                    <w:jc w:val="center"/>
                    <w:rPr>
                      <w:rFonts w:eastAsia="宋体"/>
                      <w:color w:val="000000"/>
                      <w:kern w:val="0"/>
                      <w:sz w:val="21"/>
                      <w:szCs w:val="21"/>
                    </w:rPr>
                  </w:pPr>
                  <w:r w:rsidRPr="009D347D">
                    <w:rPr>
                      <w:rFonts w:eastAsia="宋体" w:hint="eastAsia"/>
                      <w:color w:val="000000"/>
                      <w:kern w:val="0"/>
                      <w:sz w:val="21"/>
                      <w:szCs w:val="21"/>
                    </w:rPr>
                    <w:t>1</w:t>
                  </w:r>
                </w:p>
              </w:tc>
              <w:tc>
                <w:tcPr>
                  <w:tcW w:w="6915" w:type="dxa"/>
                </w:tcPr>
                <w:p w:rsidR="00B50DEC" w:rsidRPr="009D347D" w:rsidRDefault="00B50DEC" w:rsidP="00323F0E">
                  <w:pPr>
                    <w:snapToGrid w:val="0"/>
                    <w:spacing w:line="400" w:lineRule="exact"/>
                    <w:jc w:val="center"/>
                    <w:rPr>
                      <w:rFonts w:eastAsia="宋体"/>
                      <w:color w:val="000000"/>
                      <w:kern w:val="0"/>
                      <w:sz w:val="21"/>
                      <w:szCs w:val="21"/>
                    </w:rPr>
                  </w:pPr>
                  <w:r w:rsidRPr="009D347D">
                    <w:rPr>
                      <w:rFonts w:eastAsia="宋体" w:hint="eastAsia"/>
                      <w:color w:val="000000"/>
                      <w:kern w:val="0"/>
                      <w:sz w:val="21"/>
                      <w:szCs w:val="21"/>
                    </w:rPr>
                    <w:t>湘潭大学</w:t>
                  </w:r>
                  <w:r w:rsidRPr="009D347D">
                    <w:rPr>
                      <w:rFonts w:eastAsia="宋体" w:hint="eastAsia"/>
                      <w:color w:val="000000"/>
                      <w:kern w:val="0"/>
                      <w:sz w:val="21"/>
                      <w:szCs w:val="21"/>
                    </w:rPr>
                    <w:t>-</w:t>
                  </w:r>
                  <w:r w:rsidR="00367A01" w:rsidRPr="00367A01">
                    <w:rPr>
                      <w:rFonts w:eastAsia="宋体" w:hint="eastAsia"/>
                      <w:color w:val="000000"/>
                      <w:kern w:val="0"/>
                      <w:sz w:val="21"/>
                      <w:szCs w:val="21"/>
                    </w:rPr>
                    <w:t>中国宜兴环保科技工业园</w:t>
                  </w:r>
                  <w:r w:rsidR="009102EC" w:rsidRPr="009102EC">
                    <w:rPr>
                      <w:rFonts w:eastAsia="宋体" w:hint="eastAsia"/>
                      <w:color w:val="000000"/>
                      <w:kern w:val="0"/>
                      <w:sz w:val="21"/>
                      <w:szCs w:val="21"/>
                    </w:rPr>
                    <w:t>发展总公司</w:t>
                  </w:r>
                  <w:r w:rsidRPr="009D347D">
                    <w:rPr>
                      <w:rFonts w:eastAsia="宋体" w:hint="eastAsia"/>
                      <w:color w:val="000000"/>
                      <w:kern w:val="0"/>
                      <w:sz w:val="21"/>
                      <w:szCs w:val="21"/>
                    </w:rPr>
                    <w:t>校企合作</w:t>
                  </w:r>
                  <w:r w:rsidR="00E17436">
                    <w:rPr>
                      <w:rFonts w:eastAsia="宋体" w:hint="eastAsia"/>
                      <w:color w:val="000000"/>
                      <w:kern w:val="0"/>
                      <w:sz w:val="21"/>
                      <w:szCs w:val="21"/>
                    </w:rPr>
                    <w:t>创新创业基地</w:t>
                  </w:r>
                  <w:r w:rsidRPr="009D347D">
                    <w:rPr>
                      <w:rFonts w:eastAsia="宋体" w:hint="eastAsia"/>
                      <w:color w:val="000000"/>
                      <w:kern w:val="0"/>
                      <w:sz w:val="21"/>
                      <w:szCs w:val="21"/>
                    </w:rPr>
                    <w:t>管理制度</w:t>
                  </w:r>
                </w:p>
              </w:tc>
            </w:tr>
            <w:tr w:rsidR="00B50DEC" w:rsidTr="007C7441">
              <w:trPr>
                <w:jc w:val="center"/>
              </w:trPr>
              <w:tc>
                <w:tcPr>
                  <w:tcW w:w="1276" w:type="dxa"/>
                </w:tcPr>
                <w:p w:rsidR="00B50DEC" w:rsidRPr="009D347D" w:rsidRDefault="00B50DEC" w:rsidP="00323F0E">
                  <w:pPr>
                    <w:snapToGrid w:val="0"/>
                    <w:spacing w:line="400" w:lineRule="exact"/>
                    <w:jc w:val="center"/>
                    <w:rPr>
                      <w:rFonts w:eastAsia="宋体"/>
                      <w:color w:val="000000"/>
                      <w:kern w:val="0"/>
                      <w:sz w:val="21"/>
                      <w:szCs w:val="21"/>
                    </w:rPr>
                  </w:pPr>
                  <w:r w:rsidRPr="009D347D">
                    <w:rPr>
                      <w:rFonts w:eastAsia="宋体" w:hint="eastAsia"/>
                      <w:color w:val="000000"/>
                      <w:kern w:val="0"/>
                      <w:sz w:val="21"/>
                      <w:szCs w:val="21"/>
                    </w:rPr>
                    <w:t>2</w:t>
                  </w:r>
                </w:p>
              </w:tc>
              <w:tc>
                <w:tcPr>
                  <w:tcW w:w="6915" w:type="dxa"/>
                </w:tcPr>
                <w:p w:rsidR="00B50DEC" w:rsidRPr="009D347D" w:rsidRDefault="00367A01" w:rsidP="00323F0E">
                  <w:pPr>
                    <w:snapToGrid w:val="0"/>
                    <w:spacing w:line="400" w:lineRule="exact"/>
                    <w:jc w:val="center"/>
                    <w:rPr>
                      <w:rFonts w:eastAsia="宋体"/>
                      <w:color w:val="000000"/>
                      <w:kern w:val="0"/>
                      <w:sz w:val="21"/>
                      <w:szCs w:val="21"/>
                    </w:rPr>
                  </w:pPr>
                  <w:r w:rsidRPr="00367A01">
                    <w:rPr>
                      <w:rFonts w:eastAsia="宋体" w:hint="eastAsia"/>
                      <w:color w:val="000000"/>
                      <w:kern w:val="0"/>
                      <w:sz w:val="21"/>
                      <w:szCs w:val="21"/>
                    </w:rPr>
                    <w:t>中国宜兴环保科技工业园</w:t>
                  </w:r>
                  <w:r w:rsidR="009102EC" w:rsidRPr="009102EC">
                    <w:rPr>
                      <w:rFonts w:eastAsia="宋体" w:hint="eastAsia"/>
                      <w:color w:val="000000"/>
                      <w:kern w:val="0"/>
                      <w:sz w:val="21"/>
                      <w:szCs w:val="21"/>
                    </w:rPr>
                    <w:t>发展总公司</w:t>
                  </w:r>
                  <w:r w:rsidR="00B50DEC" w:rsidRPr="009D347D">
                    <w:rPr>
                      <w:rFonts w:eastAsia="宋体" w:hint="eastAsia"/>
                      <w:color w:val="000000"/>
                      <w:kern w:val="0"/>
                      <w:sz w:val="21"/>
                      <w:szCs w:val="21"/>
                    </w:rPr>
                    <w:t>学生实践学习规章制度</w:t>
                  </w:r>
                </w:p>
              </w:tc>
            </w:tr>
            <w:tr w:rsidR="00B50DEC" w:rsidTr="007C7441">
              <w:trPr>
                <w:jc w:val="center"/>
              </w:trPr>
              <w:tc>
                <w:tcPr>
                  <w:tcW w:w="1276" w:type="dxa"/>
                </w:tcPr>
                <w:p w:rsidR="00B50DEC" w:rsidRPr="009D347D" w:rsidRDefault="00B50DEC" w:rsidP="00323F0E">
                  <w:pPr>
                    <w:snapToGrid w:val="0"/>
                    <w:spacing w:line="400" w:lineRule="exact"/>
                    <w:jc w:val="center"/>
                    <w:rPr>
                      <w:rFonts w:eastAsia="宋体"/>
                      <w:color w:val="000000"/>
                      <w:kern w:val="0"/>
                      <w:sz w:val="21"/>
                      <w:szCs w:val="21"/>
                    </w:rPr>
                  </w:pPr>
                  <w:r w:rsidRPr="009D347D">
                    <w:rPr>
                      <w:rFonts w:eastAsia="宋体" w:hint="eastAsia"/>
                      <w:color w:val="000000"/>
                      <w:kern w:val="0"/>
                      <w:sz w:val="21"/>
                      <w:szCs w:val="21"/>
                    </w:rPr>
                    <w:t>3</w:t>
                  </w:r>
                </w:p>
              </w:tc>
              <w:tc>
                <w:tcPr>
                  <w:tcW w:w="6915" w:type="dxa"/>
                </w:tcPr>
                <w:p w:rsidR="00B50DEC" w:rsidRPr="009D347D" w:rsidRDefault="00E17436" w:rsidP="00323F0E">
                  <w:pPr>
                    <w:snapToGrid w:val="0"/>
                    <w:spacing w:line="400" w:lineRule="exact"/>
                    <w:jc w:val="center"/>
                    <w:rPr>
                      <w:rFonts w:eastAsia="宋体"/>
                      <w:color w:val="000000"/>
                      <w:kern w:val="0"/>
                      <w:sz w:val="21"/>
                      <w:szCs w:val="21"/>
                    </w:rPr>
                  </w:pPr>
                  <w:r w:rsidRPr="00E17436">
                    <w:rPr>
                      <w:rFonts w:eastAsia="宋体" w:hint="eastAsia"/>
                      <w:color w:val="000000"/>
                      <w:kern w:val="0"/>
                      <w:sz w:val="21"/>
                      <w:szCs w:val="21"/>
                    </w:rPr>
                    <w:t>中国宜兴环保科技工业园</w:t>
                  </w:r>
                  <w:r w:rsidR="009102EC" w:rsidRPr="009102EC">
                    <w:rPr>
                      <w:rFonts w:eastAsia="宋体" w:hint="eastAsia"/>
                      <w:color w:val="000000"/>
                      <w:kern w:val="0"/>
                      <w:sz w:val="21"/>
                      <w:szCs w:val="21"/>
                    </w:rPr>
                    <w:t>发展总公司</w:t>
                  </w:r>
                  <w:r w:rsidR="00B50DEC" w:rsidRPr="009D347D">
                    <w:rPr>
                      <w:rFonts w:eastAsia="宋体" w:hint="eastAsia"/>
                      <w:color w:val="000000"/>
                      <w:kern w:val="0"/>
                      <w:sz w:val="21"/>
                      <w:szCs w:val="21"/>
                    </w:rPr>
                    <w:t>员工进修管理规定</w:t>
                  </w:r>
                </w:p>
              </w:tc>
            </w:tr>
            <w:tr w:rsidR="00B50DEC" w:rsidTr="007C7441">
              <w:trPr>
                <w:jc w:val="center"/>
              </w:trPr>
              <w:tc>
                <w:tcPr>
                  <w:tcW w:w="1276" w:type="dxa"/>
                </w:tcPr>
                <w:p w:rsidR="00B50DEC" w:rsidRPr="009D347D" w:rsidRDefault="00B50DEC" w:rsidP="00323F0E">
                  <w:pPr>
                    <w:snapToGrid w:val="0"/>
                    <w:spacing w:line="400" w:lineRule="exact"/>
                    <w:jc w:val="center"/>
                    <w:rPr>
                      <w:rFonts w:eastAsia="宋体"/>
                      <w:color w:val="000000"/>
                      <w:kern w:val="0"/>
                      <w:sz w:val="21"/>
                      <w:szCs w:val="21"/>
                    </w:rPr>
                  </w:pPr>
                  <w:r w:rsidRPr="009D347D">
                    <w:rPr>
                      <w:rFonts w:eastAsia="宋体" w:hint="eastAsia"/>
                      <w:color w:val="000000"/>
                      <w:kern w:val="0"/>
                      <w:sz w:val="21"/>
                      <w:szCs w:val="21"/>
                    </w:rPr>
                    <w:t>4</w:t>
                  </w:r>
                </w:p>
              </w:tc>
              <w:tc>
                <w:tcPr>
                  <w:tcW w:w="6915" w:type="dxa"/>
                </w:tcPr>
                <w:p w:rsidR="00B50DEC" w:rsidRPr="009D347D" w:rsidRDefault="00B50DEC" w:rsidP="00323F0E">
                  <w:pPr>
                    <w:snapToGrid w:val="0"/>
                    <w:spacing w:line="400" w:lineRule="exact"/>
                    <w:jc w:val="center"/>
                    <w:rPr>
                      <w:rFonts w:eastAsia="宋体"/>
                      <w:color w:val="000000"/>
                      <w:kern w:val="0"/>
                      <w:sz w:val="21"/>
                      <w:szCs w:val="21"/>
                    </w:rPr>
                  </w:pPr>
                  <w:r w:rsidRPr="009D347D">
                    <w:rPr>
                      <w:rFonts w:eastAsia="宋体" w:hint="eastAsia"/>
                      <w:color w:val="000000"/>
                      <w:kern w:val="0"/>
                      <w:sz w:val="21"/>
                      <w:szCs w:val="21"/>
                    </w:rPr>
                    <w:t>湘潭大学实践教学基地建设与管理办法</w:t>
                  </w:r>
                </w:p>
              </w:tc>
            </w:tr>
            <w:tr w:rsidR="00B50DEC" w:rsidTr="007C7441">
              <w:trPr>
                <w:jc w:val="center"/>
              </w:trPr>
              <w:tc>
                <w:tcPr>
                  <w:tcW w:w="1276" w:type="dxa"/>
                </w:tcPr>
                <w:p w:rsidR="00B50DEC" w:rsidRPr="009D347D" w:rsidRDefault="00B50DEC" w:rsidP="00323F0E">
                  <w:pPr>
                    <w:snapToGrid w:val="0"/>
                    <w:spacing w:line="400" w:lineRule="exact"/>
                    <w:jc w:val="center"/>
                    <w:rPr>
                      <w:rFonts w:eastAsia="宋体"/>
                      <w:color w:val="000000"/>
                      <w:kern w:val="0"/>
                      <w:sz w:val="21"/>
                      <w:szCs w:val="21"/>
                    </w:rPr>
                  </w:pPr>
                  <w:r w:rsidRPr="009D347D">
                    <w:rPr>
                      <w:rFonts w:eastAsia="宋体" w:hint="eastAsia"/>
                      <w:color w:val="000000"/>
                      <w:kern w:val="0"/>
                      <w:sz w:val="21"/>
                      <w:szCs w:val="21"/>
                    </w:rPr>
                    <w:t>5</w:t>
                  </w:r>
                </w:p>
              </w:tc>
              <w:tc>
                <w:tcPr>
                  <w:tcW w:w="6915" w:type="dxa"/>
                </w:tcPr>
                <w:p w:rsidR="00B50DEC" w:rsidRPr="009D347D" w:rsidRDefault="00B50DEC" w:rsidP="00323F0E">
                  <w:pPr>
                    <w:snapToGrid w:val="0"/>
                    <w:spacing w:line="400" w:lineRule="exact"/>
                    <w:jc w:val="center"/>
                    <w:rPr>
                      <w:rFonts w:eastAsia="宋体"/>
                      <w:color w:val="000000"/>
                      <w:kern w:val="0"/>
                      <w:sz w:val="21"/>
                      <w:szCs w:val="21"/>
                    </w:rPr>
                  </w:pPr>
                  <w:r w:rsidRPr="009D347D">
                    <w:rPr>
                      <w:rFonts w:eastAsia="宋体" w:hint="eastAsia"/>
                      <w:color w:val="000000"/>
                      <w:kern w:val="0"/>
                      <w:sz w:val="21"/>
                      <w:szCs w:val="21"/>
                    </w:rPr>
                    <w:t>湘潭大学本科学生实习管理办法</w:t>
                  </w:r>
                </w:p>
              </w:tc>
            </w:tr>
            <w:tr w:rsidR="00B50DEC" w:rsidTr="007C7441">
              <w:trPr>
                <w:jc w:val="center"/>
              </w:trPr>
              <w:tc>
                <w:tcPr>
                  <w:tcW w:w="1276" w:type="dxa"/>
                </w:tcPr>
                <w:p w:rsidR="00B50DEC" w:rsidRPr="009D347D" w:rsidRDefault="00B50DEC" w:rsidP="00323F0E">
                  <w:pPr>
                    <w:snapToGrid w:val="0"/>
                    <w:spacing w:line="400" w:lineRule="exact"/>
                    <w:jc w:val="center"/>
                    <w:rPr>
                      <w:rFonts w:eastAsia="宋体"/>
                      <w:color w:val="000000"/>
                      <w:kern w:val="0"/>
                      <w:sz w:val="21"/>
                      <w:szCs w:val="21"/>
                    </w:rPr>
                  </w:pPr>
                  <w:r w:rsidRPr="009D347D">
                    <w:rPr>
                      <w:rFonts w:eastAsia="宋体" w:hint="eastAsia"/>
                      <w:color w:val="000000"/>
                      <w:kern w:val="0"/>
                      <w:sz w:val="21"/>
                      <w:szCs w:val="21"/>
                    </w:rPr>
                    <w:t>6</w:t>
                  </w:r>
                </w:p>
              </w:tc>
              <w:tc>
                <w:tcPr>
                  <w:tcW w:w="6915" w:type="dxa"/>
                </w:tcPr>
                <w:p w:rsidR="00B50DEC" w:rsidRPr="009D347D" w:rsidRDefault="00B50DEC" w:rsidP="00323F0E">
                  <w:pPr>
                    <w:snapToGrid w:val="0"/>
                    <w:spacing w:line="400" w:lineRule="exact"/>
                    <w:jc w:val="center"/>
                    <w:rPr>
                      <w:rFonts w:eastAsia="宋体"/>
                      <w:color w:val="000000"/>
                      <w:kern w:val="0"/>
                      <w:sz w:val="21"/>
                      <w:szCs w:val="21"/>
                    </w:rPr>
                  </w:pPr>
                  <w:r w:rsidRPr="009D347D">
                    <w:rPr>
                      <w:rFonts w:eastAsia="宋体" w:hint="eastAsia"/>
                      <w:color w:val="000000"/>
                      <w:kern w:val="0"/>
                      <w:sz w:val="21"/>
                      <w:szCs w:val="21"/>
                    </w:rPr>
                    <w:t>湘潭大学本科学生毕业论文（设计）工作规定</w:t>
                  </w:r>
                </w:p>
              </w:tc>
            </w:tr>
            <w:tr w:rsidR="00B50DEC" w:rsidTr="007C7441">
              <w:trPr>
                <w:jc w:val="center"/>
              </w:trPr>
              <w:tc>
                <w:tcPr>
                  <w:tcW w:w="1276" w:type="dxa"/>
                </w:tcPr>
                <w:p w:rsidR="00B50DEC" w:rsidRPr="009D347D" w:rsidRDefault="00B50DEC" w:rsidP="00323F0E">
                  <w:pPr>
                    <w:snapToGrid w:val="0"/>
                    <w:spacing w:line="400" w:lineRule="exact"/>
                    <w:jc w:val="center"/>
                    <w:rPr>
                      <w:rFonts w:eastAsia="宋体"/>
                      <w:color w:val="000000"/>
                      <w:kern w:val="0"/>
                      <w:sz w:val="21"/>
                      <w:szCs w:val="21"/>
                    </w:rPr>
                  </w:pPr>
                  <w:r w:rsidRPr="009D347D">
                    <w:rPr>
                      <w:rFonts w:eastAsia="宋体" w:hint="eastAsia"/>
                      <w:color w:val="000000"/>
                      <w:kern w:val="0"/>
                      <w:sz w:val="21"/>
                      <w:szCs w:val="21"/>
                    </w:rPr>
                    <w:t>7</w:t>
                  </w:r>
                </w:p>
              </w:tc>
              <w:tc>
                <w:tcPr>
                  <w:tcW w:w="6915" w:type="dxa"/>
                </w:tcPr>
                <w:p w:rsidR="00B50DEC" w:rsidRPr="009D347D" w:rsidRDefault="00B50DEC" w:rsidP="00323F0E">
                  <w:pPr>
                    <w:snapToGrid w:val="0"/>
                    <w:spacing w:line="400" w:lineRule="exact"/>
                    <w:jc w:val="center"/>
                    <w:rPr>
                      <w:rFonts w:eastAsia="宋体"/>
                      <w:color w:val="000000"/>
                      <w:kern w:val="0"/>
                      <w:sz w:val="21"/>
                      <w:szCs w:val="21"/>
                    </w:rPr>
                  </w:pPr>
                  <w:r w:rsidRPr="009D347D">
                    <w:rPr>
                      <w:rFonts w:eastAsia="宋体" w:hint="eastAsia"/>
                      <w:color w:val="000000"/>
                      <w:kern w:val="0"/>
                      <w:sz w:val="21"/>
                      <w:szCs w:val="21"/>
                    </w:rPr>
                    <w:t>湘潭大学关于深化创新创业教育改革的实施方案</w:t>
                  </w:r>
                </w:p>
              </w:tc>
            </w:tr>
            <w:tr w:rsidR="00B50DEC" w:rsidTr="007C7441">
              <w:trPr>
                <w:jc w:val="center"/>
              </w:trPr>
              <w:tc>
                <w:tcPr>
                  <w:tcW w:w="1276" w:type="dxa"/>
                </w:tcPr>
                <w:p w:rsidR="00B50DEC" w:rsidRPr="009D347D" w:rsidRDefault="00B50DEC" w:rsidP="00323F0E">
                  <w:pPr>
                    <w:snapToGrid w:val="0"/>
                    <w:spacing w:line="400" w:lineRule="exact"/>
                    <w:jc w:val="center"/>
                    <w:rPr>
                      <w:rFonts w:eastAsia="宋体"/>
                      <w:color w:val="000000"/>
                      <w:kern w:val="0"/>
                      <w:sz w:val="21"/>
                      <w:szCs w:val="21"/>
                    </w:rPr>
                  </w:pPr>
                  <w:r w:rsidRPr="009D347D">
                    <w:rPr>
                      <w:rFonts w:eastAsia="宋体" w:hint="eastAsia"/>
                      <w:color w:val="000000"/>
                      <w:kern w:val="0"/>
                      <w:sz w:val="21"/>
                      <w:szCs w:val="21"/>
                    </w:rPr>
                    <w:t>8</w:t>
                  </w:r>
                </w:p>
              </w:tc>
              <w:tc>
                <w:tcPr>
                  <w:tcW w:w="6915" w:type="dxa"/>
                </w:tcPr>
                <w:p w:rsidR="00B50DEC" w:rsidRPr="009D347D" w:rsidRDefault="00B50DEC" w:rsidP="00323F0E">
                  <w:pPr>
                    <w:snapToGrid w:val="0"/>
                    <w:spacing w:line="400" w:lineRule="exact"/>
                    <w:jc w:val="center"/>
                    <w:rPr>
                      <w:rFonts w:eastAsia="宋体"/>
                      <w:color w:val="000000"/>
                      <w:kern w:val="0"/>
                      <w:sz w:val="21"/>
                      <w:szCs w:val="21"/>
                    </w:rPr>
                  </w:pPr>
                  <w:r w:rsidRPr="009D347D">
                    <w:rPr>
                      <w:rFonts w:eastAsia="宋体" w:hint="eastAsia"/>
                      <w:color w:val="000000"/>
                      <w:kern w:val="0"/>
                      <w:sz w:val="21"/>
                      <w:szCs w:val="21"/>
                    </w:rPr>
                    <w:t>环境与资源学院创新创业中心管理办法</w:t>
                  </w:r>
                </w:p>
              </w:tc>
            </w:tr>
            <w:tr w:rsidR="00E70378" w:rsidTr="007C7441">
              <w:trPr>
                <w:jc w:val="center"/>
              </w:trPr>
              <w:tc>
                <w:tcPr>
                  <w:tcW w:w="1276" w:type="dxa"/>
                </w:tcPr>
                <w:p w:rsidR="00E70378" w:rsidRPr="009D347D" w:rsidRDefault="00E70378" w:rsidP="00323F0E">
                  <w:pPr>
                    <w:snapToGrid w:val="0"/>
                    <w:spacing w:line="400" w:lineRule="exact"/>
                    <w:jc w:val="center"/>
                    <w:rPr>
                      <w:rFonts w:eastAsia="宋体"/>
                      <w:color w:val="000000"/>
                      <w:kern w:val="0"/>
                      <w:sz w:val="21"/>
                      <w:szCs w:val="21"/>
                    </w:rPr>
                  </w:pPr>
                  <w:r>
                    <w:rPr>
                      <w:rFonts w:eastAsia="宋体" w:hint="eastAsia"/>
                      <w:color w:val="000000"/>
                      <w:kern w:val="0"/>
                      <w:sz w:val="21"/>
                      <w:szCs w:val="21"/>
                    </w:rPr>
                    <w:t>9</w:t>
                  </w:r>
                </w:p>
              </w:tc>
              <w:tc>
                <w:tcPr>
                  <w:tcW w:w="6915" w:type="dxa"/>
                </w:tcPr>
                <w:p w:rsidR="00E70378" w:rsidRPr="009D347D" w:rsidRDefault="00E70378" w:rsidP="00323F0E">
                  <w:pPr>
                    <w:snapToGrid w:val="0"/>
                    <w:spacing w:line="400" w:lineRule="exact"/>
                    <w:jc w:val="center"/>
                    <w:rPr>
                      <w:rFonts w:eastAsia="宋体"/>
                      <w:color w:val="000000"/>
                      <w:kern w:val="0"/>
                      <w:sz w:val="21"/>
                      <w:szCs w:val="21"/>
                    </w:rPr>
                  </w:pPr>
                  <w:r w:rsidRPr="009D347D">
                    <w:rPr>
                      <w:rFonts w:eastAsia="宋体" w:hint="eastAsia"/>
                      <w:color w:val="000000"/>
                      <w:kern w:val="0"/>
                      <w:sz w:val="21"/>
                      <w:szCs w:val="21"/>
                    </w:rPr>
                    <w:t>环境与资源学院本科学生实习管理办法</w:t>
                  </w:r>
                </w:p>
              </w:tc>
            </w:tr>
            <w:tr w:rsidR="00E70378" w:rsidTr="007C7441">
              <w:trPr>
                <w:jc w:val="center"/>
              </w:trPr>
              <w:tc>
                <w:tcPr>
                  <w:tcW w:w="1276" w:type="dxa"/>
                </w:tcPr>
                <w:p w:rsidR="00E70378" w:rsidRPr="009D347D" w:rsidRDefault="00E70378" w:rsidP="00323F0E">
                  <w:pPr>
                    <w:snapToGrid w:val="0"/>
                    <w:spacing w:line="400" w:lineRule="exact"/>
                    <w:jc w:val="center"/>
                    <w:rPr>
                      <w:rFonts w:eastAsia="宋体"/>
                      <w:color w:val="000000"/>
                      <w:kern w:val="0"/>
                      <w:sz w:val="21"/>
                      <w:szCs w:val="21"/>
                    </w:rPr>
                  </w:pPr>
                  <w:r>
                    <w:rPr>
                      <w:rFonts w:eastAsia="宋体" w:hint="eastAsia"/>
                      <w:color w:val="000000"/>
                      <w:kern w:val="0"/>
                      <w:sz w:val="21"/>
                      <w:szCs w:val="21"/>
                    </w:rPr>
                    <w:t>10</w:t>
                  </w:r>
                </w:p>
              </w:tc>
              <w:tc>
                <w:tcPr>
                  <w:tcW w:w="6915" w:type="dxa"/>
                </w:tcPr>
                <w:p w:rsidR="00E70378" w:rsidRPr="009D347D" w:rsidRDefault="00E70378" w:rsidP="00323F0E">
                  <w:pPr>
                    <w:snapToGrid w:val="0"/>
                    <w:spacing w:line="400" w:lineRule="exact"/>
                    <w:jc w:val="center"/>
                    <w:rPr>
                      <w:rFonts w:eastAsia="宋体"/>
                      <w:color w:val="000000"/>
                      <w:kern w:val="0"/>
                      <w:sz w:val="21"/>
                      <w:szCs w:val="21"/>
                    </w:rPr>
                  </w:pPr>
                  <w:r w:rsidRPr="009D347D">
                    <w:rPr>
                      <w:rFonts w:eastAsia="宋体" w:hint="eastAsia"/>
                      <w:color w:val="000000"/>
                      <w:kern w:val="0"/>
                      <w:sz w:val="21"/>
                      <w:szCs w:val="21"/>
                    </w:rPr>
                    <w:t>环境与资源学院本科学生毕业论文（设计）工作规定</w:t>
                  </w:r>
                </w:p>
              </w:tc>
            </w:tr>
          </w:tbl>
          <w:p w:rsidR="00B50DEC" w:rsidRDefault="00B50DEC" w:rsidP="00323F0E">
            <w:pPr>
              <w:snapToGrid w:val="0"/>
              <w:spacing w:line="400" w:lineRule="exact"/>
              <w:rPr>
                <w:rFonts w:eastAsia="宋体"/>
                <w:color w:val="000000"/>
                <w:kern w:val="0"/>
                <w:sz w:val="24"/>
                <w:szCs w:val="20"/>
              </w:rPr>
            </w:pPr>
          </w:p>
          <w:p w:rsidR="00D5751E" w:rsidRDefault="00D5751E" w:rsidP="00323F0E">
            <w:pPr>
              <w:snapToGrid w:val="0"/>
              <w:spacing w:line="400" w:lineRule="exact"/>
              <w:rPr>
                <w:rFonts w:eastAsia="宋体"/>
                <w:color w:val="000000"/>
                <w:kern w:val="0"/>
                <w:sz w:val="24"/>
                <w:szCs w:val="20"/>
              </w:rPr>
            </w:pPr>
          </w:p>
          <w:p w:rsidR="00413E58" w:rsidRDefault="00413E58" w:rsidP="00323F0E">
            <w:pPr>
              <w:snapToGrid w:val="0"/>
              <w:spacing w:line="400" w:lineRule="exact"/>
              <w:rPr>
                <w:rFonts w:eastAsia="宋体"/>
                <w:color w:val="000000"/>
                <w:kern w:val="0"/>
                <w:sz w:val="24"/>
                <w:szCs w:val="20"/>
              </w:rPr>
            </w:pPr>
            <w:r>
              <w:rPr>
                <w:rFonts w:eastAsia="宋体" w:hint="eastAsia"/>
                <w:color w:val="000000"/>
                <w:kern w:val="0"/>
                <w:sz w:val="24"/>
                <w:szCs w:val="20"/>
              </w:rPr>
              <w:lastRenderedPageBreak/>
              <w:t>（</w:t>
            </w:r>
            <w:r>
              <w:rPr>
                <w:rFonts w:eastAsia="宋体" w:hint="eastAsia"/>
                <w:color w:val="000000"/>
                <w:kern w:val="0"/>
                <w:sz w:val="24"/>
                <w:szCs w:val="20"/>
              </w:rPr>
              <w:t>4</w:t>
            </w:r>
            <w:r>
              <w:rPr>
                <w:rFonts w:eastAsia="宋体" w:hint="eastAsia"/>
                <w:color w:val="000000"/>
                <w:kern w:val="0"/>
                <w:sz w:val="24"/>
                <w:szCs w:val="20"/>
              </w:rPr>
              <w:t>）</w:t>
            </w:r>
            <w:r w:rsidRPr="00413E58">
              <w:rPr>
                <w:rFonts w:eastAsia="宋体" w:hint="eastAsia"/>
                <w:color w:val="000000"/>
                <w:kern w:val="0"/>
                <w:sz w:val="24"/>
                <w:szCs w:val="20"/>
              </w:rPr>
              <w:t>实践教学环节及安排</w:t>
            </w:r>
          </w:p>
          <w:p w:rsidR="00976A90" w:rsidRPr="00976A90" w:rsidRDefault="00976A90" w:rsidP="00323F0E">
            <w:pPr>
              <w:snapToGrid w:val="0"/>
              <w:spacing w:line="400" w:lineRule="exact"/>
              <w:ind w:firstLineChars="236" w:firstLine="523"/>
              <w:rPr>
                <w:rFonts w:eastAsia="宋体"/>
                <w:color w:val="000000"/>
                <w:kern w:val="0"/>
                <w:sz w:val="24"/>
                <w:szCs w:val="20"/>
              </w:rPr>
            </w:pPr>
            <w:r w:rsidRPr="00976A90">
              <w:rPr>
                <w:rFonts w:eastAsia="宋体" w:hint="eastAsia"/>
                <w:color w:val="000000"/>
                <w:kern w:val="0"/>
                <w:sz w:val="24"/>
                <w:szCs w:val="20"/>
              </w:rPr>
              <w:t>根据基地教学文件、教学计划和人才培养要求，具体实践教学环节及安排如下：</w:t>
            </w:r>
          </w:p>
          <w:p w:rsidR="00976A90" w:rsidRPr="000B7BBE" w:rsidRDefault="00976A90" w:rsidP="000B7BBE">
            <w:pPr>
              <w:snapToGrid w:val="0"/>
              <w:spacing w:line="400" w:lineRule="exact"/>
              <w:jc w:val="center"/>
              <w:rPr>
                <w:rFonts w:ascii="宋体" w:eastAsia="宋体" w:hAnsi="宋体"/>
                <w:b/>
                <w:kern w:val="0"/>
                <w:sz w:val="21"/>
                <w:szCs w:val="21"/>
              </w:rPr>
            </w:pPr>
            <w:r w:rsidRPr="000B7BBE">
              <w:rPr>
                <w:rFonts w:ascii="宋体" w:eastAsia="宋体" w:hAnsi="宋体" w:hint="eastAsia"/>
                <w:b/>
                <w:kern w:val="0"/>
                <w:sz w:val="21"/>
                <w:szCs w:val="21"/>
              </w:rPr>
              <w:t>表2实践教学环节及安排</w:t>
            </w:r>
          </w:p>
          <w:tbl>
            <w:tblPr>
              <w:tblStyle w:val="a8"/>
              <w:tblW w:w="0" w:type="auto"/>
              <w:jc w:val="center"/>
              <w:tblLayout w:type="fixed"/>
              <w:tblLook w:val="04A0" w:firstRow="1" w:lastRow="0" w:firstColumn="1" w:lastColumn="0" w:noHBand="0" w:noVBand="1"/>
            </w:tblPr>
            <w:tblGrid>
              <w:gridCol w:w="2094"/>
              <w:gridCol w:w="1254"/>
              <w:gridCol w:w="1276"/>
              <w:gridCol w:w="1275"/>
              <w:gridCol w:w="1908"/>
            </w:tblGrid>
            <w:tr w:rsidR="009D347D" w:rsidTr="0014004B">
              <w:trPr>
                <w:jc w:val="center"/>
              </w:trPr>
              <w:tc>
                <w:tcPr>
                  <w:tcW w:w="2094" w:type="dxa"/>
                  <w:vAlign w:val="center"/>
                </w:tcPr>
                <w:p w:rsidR="009D347D" w:rsidRPr="009D347D" w:rsidRDefault="009D347D" w:rsidP="009D347D">
                  <w:pPr>
                    <w:snapToGrid w:val="0"/>
                    <w:spacing w:line="400" w:lineRule="exact"/>
                    <w:jc w:val="center"/>
                    <w:rPr>
                      <w:rFonts w:eastAsia="宋体"/>
                      <w:color w:val="000000"/>
                      <w:kern w:val="0"/>
                      <w:sz w:val="21"/>
                      <w:szCs w:val="21"/>
                    </w:rPr>
                  </w:pPr>
                  <w:r w:rsidRPr="009D347D">
                    <w:rPr>
                      <w:rFonts w:eastAsia="宋体"/>
                      <w:color w:val="000000"/>
                      <w:kern w:val="0"/>
                      <w:sz w:val="21"/>
                      <w:szCs w:val="21"/>
                    </w:rPr>
                    <w:t>课程名称</w:t>
                  </w:r>
                </w:p>
              </w:tc>
              <w:tc>
                <w:tcPr>
                  <w:tcW w:w="1254" w:type="dxa"/>
                  <w:vAlign w:val="center"/>
                </w:tcPr>
                <w:p w:rsidR="009D347D" w:rsidRPr="009D347D" w:rsidRDefault="009D347D" w:rsidP="009D347D">
                  <w:pPr>
                    <w:snapToGrid w:val="0"/>
                    <w:spacing w:line="400" w:lineRule="exact"/>
                    <w:jc w:val="center"/>
                    <w:rPr>
                      <w:rFonts w:eastAsia="宋体"/>
                      <w:color w:val="000000"/>
                      <w:kern w:val="0"/>
                      <w:sz w:val="21"/>
                      <w:szCs w:val="21"/>
                    </w:rPr>
                  </w:pPr>
                  <w:r w:rsidRPr="009D347D">
                    <w:rPr>
                      <w:rFonts w:eastAsia="宋体"/>
                      <w:color w:val="000000"/>
                      <w:kern w:val="0"/>
                      <w:sz w:val="21"/>
                      <w:szCs w:val="21"/>
                    </w:rPr>
                    <w:t>学期</w:t>
                  </w:r>
                </w:p>
              </w:tc>
              <w:tc>
                <w:tcPr>
                  <w:tcW w:w="1276" w:type="dxa"/>
                  <w:vAlign w:val="center"/>
                </w:tcPr>
                <w:p w:rsidR="009D347D" w:rsidRPr="009D347D" w:rsidRDefault="009D347D" w:rsidP="009D347D">
                  <w:pPr>
                    <w:snapToGrid w:val="0"/>
                    <w:spacing w:line="400" w:lineRule="exact"/>
                    <w:jc w:val="center"/>
                    <w:rPr>
                      <w:rFonts w:eastAsia="宋体"/>
                      <w:color w:val="000000"/>
                      <w:kern w:val="0"/>
                      <w:sz w:val="21"/>
                      <w:szCs w:val="21"/>
                    </w:rPr>
                  </w:pPr>
                  <w:r w:rsidRPr="009D347D">
                    <w:rPr>
                      <w:rFonts w:eastAsia="宋体"/>
                      <w:color w:val="000000"/>
                      <w:kern w:val="0"/>
                      <w:sz w:val="21"/>
                      <w:szCs w:val="21"/>
                    </w:rPr>
                    <w:t>周数</w:t>
                  </w:r>
                </w:p>
              </w:tc>
              <w:tc>
                <w:tcPr>
                  <w:tcW w:w="1275" w:type="dxa"/>
                  <w:vAlign w:val="center"/>
                </w:tcPr>
                <w:p w:rsidR="009D347D" w:rsidRPr="009D347D" w:rsidRDefault="009D347D" w:rsidP="009D347D">
                  <w:pPr>
                    <w:snapToGrid w:val="0"/>
                    <w:spacing w:line="400" w:lineRule="exact"/>
                    <w:jc w:val="center"/>
                    <w:rPr>
                      <w:rFonts w:eastAsia="宋体"/>
                      <w:color w:val="000000"/>
                      <w:kern w:val="0"/>
                      <w:sz w:val="21"/>
                      <w:szCs w:val="21"/>
                    </w:rPr>
                  </w:pPr>
                  <w:r w:rsidRPr="009D347D">
                    <w:rPr>
                      <w:rFonts w:eastAsia="宋体"/>
                      <w:color w:val="000000"/>
                      <w:kern w:val="0"/>
                      <w:sz w:val="21"/>
                      <w:szCs w:val="21"/>
                    </w:rPr>
                    <w:t>学分</w:t>
                  </w:r>
                </w:p>
              </w:tc>
              <w:tc>
                <w:tcPr>
                  <w:tcW w:w="1908" w:type="dxa"/>
                  <w:vAlign w:val="center"/>
                </w:tcPr>
                <w:p w:rsidR="009D347D" w:rsidRPr="009D347D" w:rsidRDefault="009D347D" w:rsidP="009D347D">
                  <w:pPr>
                    <w:snapToGrid w:val="0"/>
                    <w:spacing w:line="400" w:lineRule="exact"/>
                    <w:jc w:val="center"/>
                    <w:rPr>
                      <w:rFonts w:eastAsia="宋体"/>
                      <w:color w:val="000000"/>
                      <w:kern w:val="0"/>
                      <w:sz w:val="21"/>
                      <w:szCs w:val="21"/>
                    </w:rPr>
                  </w:pPr>
                  <w:r w:rsidRPr="009D347D">
                    <w:rPr>
                      <w:rFonts w:eastAsia="宋体"/>
                      <w:color w:val="000000"/>
                      <w:kern w:val="0"/>
                      <w:sz w:val="21"/>
                      <w:szCs w:val="21"/>
                    </w:rPr>
                    <w:t>备</w:t>
                  </w:r>
                  <w:r w:rsidRPr="009D347D">
                    <w:rPr>
                      <w:rFonts w:eastAsia="宋体"/>
                      <w:color w:val="000000"/>
                      <w:kern w:val="0"/>
                      <w:sz w:val="21"/>
                      <w:szCs w:val="21"/>
                    </w:rPr>
                    <w:t xml:space="preserve">  </w:t>
                  </w:r>
                  <w:r w:rsidRPr="009D347D">
                    <w:rPr>
                      <w:rFonts w:eastAsia="宋体"/>
                      <w:color w:val="000000"/>
                      <w:kern w:val="0"/>
                      <w:sz w:val="21"/>
                      <w:szCs w:val="21"/>
                    </w:rPr>
                    <w:t>注</w:t>
                  </w:r>
                </w:p>
              </w:tc>
            </w:tr>
            <w:tr w:rsidR="009D347D" w:rsidTr="0014004B">
              <w:trPr>
                <w:jc w:val="center"/>
              </w:trPr>
              <w:tc>
                <w:tcPr>
                  <w:tcW w:w="2094" w:type="dxa"/>
                  <w:vAlign w:val="center"/>
                </w:tcPr>
                <w:p w:rsidR="009D347D" w:rsidRPr="009D347D" w:rsidRDefault="009D347D" w:rsidP="009D347D">
                  <w:pPr>
                    <w:snapToGrid w:val="0"/>
                    <w:spacing w:line="400" w:lineRule="exact"/>
                    <w:jc w:val="center"/>
                    <w:rPr>
                      <w:rFonts w:eastAsia="宋体"/>
                      <w:color w:val="000000"/>
                      <w:kern w:val="0"/>
                      <w:sz w:val="21"/>
                      <w:szCs w:val="21"/>
                    </w:rPr>
                  </w:pPr>
                  <w:r w:rsidRPr="009D347D">
                    <w:rPr>
                      <w:rFonts w:eastAsia="宋体"/>
                      <w:color w:val="000000"/>
                      <w:kern w:val="0"/>
                      <w:sz w:val="21"/>
                      <w:szCs w:val="21"/>
                    </w:rPr>
                    <w:t>军事训练</w:t>
                  </w:r>
                </w:p>
              </w:tc>
              <w:tc>
                <w:tcPr>
                  <w:tcW w:w="1254" w:type="dxa"/>
                  <w:vAlign w:val="center"/>
                </w:tcPr>
                <w:p w:rsidR="009D347D" w:rsidRPr="009D347D" w:rsidRDefault="009D347D" w:rsidP="009D347D">
                  <w:pPr>
                    <w:snapToGrid w:val="0"/>
                    <w:spacing w:line="400" w:lineRule="exact"/>
                    <w:ind w:rightChars="-32" w:right="-97"/>
                    <w:jc w:val="center"/>
                    <w:rPr>
                      <w:rFonts w:eastAsia="宋体"/>
                      <w:color w:val="000000"/>
                      <w:kern w:val="0"/>
                      <w:sz w:val="21"/>
                      <w:szCs w:val="21"/>
                    </w:rPr>
                  </w:pPr>
                  <w:r w:rsidRPr="009D347D">
                    <w:rPr>
                      <w:rFonts w:eastAsia="宋体"/>
                      <w:color w:val="000000"/>
                      <w:kern w:val="0"/>
                      <w:sz w:val="21"/>
                      <w:szCs w:val="21"/>
                    </w:rPr>
                    <w:t>1</w:t>
                  </w:r>
                </w:p>
              </w:tc>
              <w:tc>
                <w:tcPr>
                  <w:tcW w:w="1276" w:type="dxa"/>
                  <w:vAlign w:val="center"/>
                </w:tcPr>
                <w:p w:rsidR="009D347D" w:rsidRPr="009D347D" w:rsidRDefault="009D347D" w:rsidP="009D347D">
                  <w:pPr>
                    <w:snapToGrid w:val="0"/>
                    <w:spacing w:line="400" w:lineRule="exact"/>
                    <w:ind w:left="-170" w:right="-170"/>
                    <w:jc w:val="center"/>
                    <w:rPr>
                      <w:rFonts w:eastAsia="宋体"/>
                      <w:color w:val="000000"/>
                      <w:kern w:val="0"/>
                      <w:sz w:val="21"/>
                      <w:szCs w:val="21"/>
                    </w:rPr>
                  </w:pPr>
                  <w:r w:rsidRPr="009D347D">
                    <w:rPr>
                      <w:rFonts w:eastAsia="宋体"/>
                      <w:color w:val="000000"/>
                      <w:kern w:val="0"/>
                      <w:sz w:val="21"/>
                      <w:szCs w:val="21"/>
                    </w:rPr>
                    <w:t xml:space="preserve">2 </w:t>
                  </w:r>
                </w:p>
              </w:tc>
              <w:tc>
                <w:tcPr>
                  <w:tcW w:w="1275" w:type="dxa"/>
                  <w:vAlign w:val="center"/>
                </w:tcPr>
                <w:p w:rsidR="009D347D" w:rsidRPr="009D347D" w:rsidRDefault="009D347D" w:rsidP="009D347D">
                  <w:pPr>
                    <w:snapToGrid w:val="0"/>
                    <w:spacing w:line="400" w:lineRule="exact"/>
                    <w:ind w:leftChars="-25" w:left="-75" w:rightChars="-25" w:right="-75"/>
                    <w:jc w:val="center"/>
                    <w:rPr>
                      <w:rFonts w:eastAsia="宋体"/>
                      <w:color w:val="000000"/>
                      <w:kern w:val="0"/>
                      <w:sz w:val="21"/>
                      <w:szCs w:val="21"/>
                    </w:rPr>
                  </w:pPr>
                  <w:r w:rsidRPr="009D347D">
                    <w:rPr>
                      <w:rFonts w:eastAsia="宋体"/>
                      <w:color w:val="000000"/>
                      <w:kern w:val="0"/>
                      <w:sz w:val="21"/>
                      <w:szCs w:val="21"/>
                    </w:rPr>
                    <w:t>2</w:t>
                  </w:r>
                </w:p>
              </w:tc>
              <w:tc>
                <w:tcPr>
                  <w:tcW w:w="1908" w:type="dxa"/>
                  <w:vAlign w:val="center"/>
                </w:tcPr>
                <w:p w:rsidR="009D347D" w:rsidRPr="009D347D" w:rsidRDefault="009D347D" w:rsidP="009D347D">
                  <w:pPr>
                    <w:snapToGrid w:val="0"/>
                    <w:spacing w:line="400" w:lineRule="exact"/>
                    <w:ind w:leftChars="-25" w:left="-75" w:rightChars="-25" w:right="-75"/>
                    <w:jc w:val="center"/>
                    <w:rPr>
                      <w:rFonts w:eastAsia="宋体"/>
                      <w:color w:val="000000"/>
                      <w:kern w:val="0"/>
                      <w:sz w:val="21"/>
                      <w:szCs w:val="21"/>
                    </w:rPr>
                  </w:pPr>
                  <w:r w:rsidRPr="009D347D">
                    <w:rPr>
                      <w:rFonts w:eastAsia="宋体"/>
                      <w:color w:val="000000"/>
                      <w:kern w:val="0"/>
                      <w:sz w:val="21"/>
                      <w:szCs w:val="21"/>
                    </w:rPr>
                    <w:t>学校</w:t>
                  </w:r>
                </w:p>
              </w:tc>
            </w:tr>
            <w:tr w:rsidR="009D347D" w:rsidTr="0014004B">
              <w:trPr>
                <w:jc w:val="center"/>
              </w:trPr>
              <w:tc>
                <w:tcPr>
                  <w:tcW w:w="2094" w:type="dxa"/>
                  <w:vAlign w:val="center"/>
                </w:tcPr>
                <w:p w:rsidR="009D347D" w:rsidRPr="009D347D" w:rsidRDefault="009D347D" w:rsidP="009D347D">
                  <w:pPr>
                    <w:snapToGrid w:val="0"/>
                    <w:spacing w:line="400" w:lineRule="exact"/>
                    <w:jc w:val="center"/>
                    <w:rPr>
                      <w:rFonts w:eastAsia="宋体"/>
                      <w:color w:val="000000"/>
                      <w:kern w:val="0"/>
                      <w:sz w:val="21"/>
                      <w:szCs w:val="21"/>
                    </w:rPr>
                  </w:pPr>
                  <w:r w:rsidRPr="009D347D">
                    <w:rPr>
                      <w:rFonts w:eastAsia="宋体"/>
                      <w:color w:val="000000"/>
                      <w:kern w:val="0"/>
                      <w:sz w:val="21"/>
                      <w:szCs w:val="21"/>
                    </w:rPr>
                    <w:t>金工实习</w:t>
                  </w:r>
                </w:p>
              </w:tc>
              <w:tc>
                <w:tcPr>
                  <w:tcW w:w="1254" w:type="dxa"/>
                  <w:vAlign w:val="center"/>
                </w:tcPr>
                <w:p w:rsidR="009D347D" w:rsidRPr="009D347D" w:rsidRDefault="009D347D" w:rsidP="009D347D">
                  <w:pPr>
                    <w:snapToGrid w:val="0"/>
                    <w:spacing w:line="400" w:lineRule="exact"/>
                    <w:ind w:rightChars="-32" w:right="-97"/>
                    <w:jc w:val="center"/>
                    <w:rPr>
                      <w:rFonts w:eastAsia="宋体"/>
                      <w:color w:val="000000"/>
                      <w:kern w:val="0"/>
                      <w:sz w:val="21"/>
                      <w:szCs w:val="21"/>
                    </w:rPr>
                  </w:pPr>
                  <w:r w:rsidRPr="009D347D">
                    <w:rPr>
                      <w:rFonts w:eastAsia="宋体"/>
                      <w:color w:val="000000"/>
                      <w:kern w:val="0"/>
                      <w:sz w:val="21"/>
                      <w:szCs w:val="21"/>
                    </w:rPr>
                    <w:t>3</w:t>
                  </w:r>
                </w:p>
              </w:tc>
              <w:tc>
                <w:tcPr>
                  <w:tcW w:w="1276" w:type="dxa"/>
                  <w:vAlign w:val="center"/>
                </w:tcPr>
                <w:p w:rsidR="009D347D" w:rsidRPr="009D347D" w:rsidRDefault="009D347D" w:rsidP="009D347D">
                  <w:pPr>
                    <w:snapToGrid w:val="0"/>
                    <w:spacing w:line="400" w:lineRule="exact"/>
                    <w:ind w:left="-170" w:right="-170"/>
                    <w:jc w:val="center"/>
                    <w:rPr>
                      <w:rFonts w:eastAsia="宋体"/>
                      <w:color w:val="000000"/>
                      <w:kern w:val="0"/>
                      <w:sz w:val="21"/>
                      <w:szCs w:val="21"/>
                    </w:rPr>
                  </w:pPr>
                  <w:r w:rsidRPr="009D347D">
                    <w:rPr>
                      <w:rFonts w:eastAsia="宋体"/>
                      <w:color w:val="000000"/>
                      <w:kern w:val="0"/>
                      <w:sz w:val="21"/>
                      <w:szCs w:val="21"/>
                    </w:rPr>
                    <w:t>2</w:t>
                  </w:r>
                </w:p>
              </w:tc>
              <w:tc>
                <w:tcPr>
                  <w:tcW w:w="1275" w:type="dxa"/>
                  <w:vAlign w:val="center"/>
                </w:tcPr>
                <w:p w:rsidR="009D347D" w:rsidRPr="009D347D" w:rsidRDefault="009D347D" w:rsidP="009D347D">
                  <w:pPr>
                    <w:snapToGrid w:val="0"/>
                    <w:spacing w:line="400" w:lineRule="exact"/>
                    <w:ind w:leftChars="-25" w:left="-75" w:rightChars="-25" w:right="-75"/>
                    <w:jc w:val="center"/>
                    <w:rPr>
                      <w:rFonts w:eastAsia="宋体"/>
                      <w:color w:val="000000"/>
                      <w:kern w:val="0"/>
                      <w:sz w:val="21"/>
                      <w:szCs w:val="21"/>
                    </w:rPr>
                  </w:pPr>
                  <w:r w:rsidRPr="009D347D">
                    <w:rPr>
                      <w:rFonts w:eastAsia="宋体"/>
                      <w:color w:val="000000"/>
                      <w:kern w:val="0"/>
                      <w:sz w:val="21"/>
                      <w:szCs w:val="21"/>
                    </w:rPr>
                    <w:t>2</w:t>
                  </w:r>
                </w:p>
              </w:tc>
              <w:tc>
                <w:tcPr>
                  <w:tcW w:w="1908" w:type="dxa"/>
                  <w:vAlign w:val="center"/>
                </w:tcPr>
                <w:p w:rsidR="009D347D" w:rsidRPr="009D347D" w:rsidRDefault="009D347D" w:rsidP="009D347D">
                  <w:pPr>
                    <w:snapToGrid w:val="0"/>
                    <w:spacing w:line="400" w:lineRule="exact"/>
                    <w:ind w:leftChars="-25" w:left="-75" w:rightChars="-25" w:right="-75"/>
                    <w:jc w:val="center"/>
                    <w:rPr>
                      <w:rFonts w:eastAsia="宋体"/>
                      <w:color w:val="000000"/>
                      <w:kern w:val="0"/>
                      <w:sz w:val="21"/>
                      <w:szCs w:val="21"/>
                    </w:rPr>
                  </w:pPr>
                  <w:r w:rsidRPr="009D347D">
                    <w:rPr>
                      <w:rFonts w:eastAsia="宋体"/>
                      <w:color w:val="000000"/>
                      <w:kern w:val="0"/>
                      <w:sz w:val="21"/>
                      <w:szCs w:val="21"/>
                    </w:rPr>
                    <w:t>学校</w:t>
                  </w:r>
                </w:p>
              </w:tc>
            </w:tr>
            <w:tr w:rsidR="009D347D" w:rsidTr="0014004B">
              <w:trPr>
                <w:jc w:val="center"/>
              </w:trPr>
              <w:tc>
                <w:tcPr>
                  <w:tcW w:w="2094" w:type="dxa"/>
                  <w:vAlign w:val="center"/>
                </w:tcPr>
                <w:p w:rsidR="009D347D" w:rsidRPr="009D347D" w:rsidRDefault="009D347D" w:rsidP="009D347D">
                  <w:pPr>
                    <w:snapToGrid w:val="0"/>
                    <w:spacing w:line="400" w:lineRule="exact"/>
                    <w:jc w:val="center"/>
                    <w:rPr>
                      <w:rFonts w:eastAsia="宋体"/>
                      <w:color w:val="000000"/>
                      <w:kern w:val="0"/>
                      <w:sz w:val="21"/>
                      <w:szCs w:val="21"/>
                    </w:rPr>
                  </w:pPr>
                  <w:r w:rsidRPr="009D347D">
                    <w:rPr>
                      <w:rFonts w:eastAsia="宋体"/>
                      <w:color w:val="000000"/>
                      <w:kern w:val="0"/>
                      <w:sz w:val="21"/>
                      <w:szCs w:val="21"/>
                    </w:rPr>
                    <w:t>认识</w:t>
                  </w:r>
                  <w:r w:rsidR="00317704">
                    <w:rPr>
                      <w:rFonts w:eastAsia="宋体" w:hint="eastAsia"/>
                      <w:color w:val="000000"/>
                      <w:kern w:val="0"/>
                      <w:sz w:val="21"/>
                      <w:szCs w:val="21"/>
                    </w:rPr>
                    <w:t>实习</w:t>
                  </w:r>
                </w:p>
              </w:tc>
              <w:tc>
                <w:tcPr>
                  <w:tcW w:w="1254" w:type="dxa"/>
                  <w:vAlign w:val="center"/>
                </w:tcPr>
                <w:p w:rsidR="009D347D" w:rsidRPr="009D347D" w:rsidRDefault="009D347D" w:rsidP="009D347D">
                  <w:pPr>
                    <w:snapToGrid w:val="0"/>
                    <w:spacing w:line="400" w:lineRule="exact"/>
                    <w:ind w:rightChars="-32" w:right="-97"/>
                    <w:jc w:val="center"/>
                    <w:rPr>
                      <w:rFonts w:eastAsia="宋体"/>
                      <w:color w:val="000000"/>
                      <w:kern w:val="0"/>
                      <w:sz w:val="21"/>
                      <w:szCs w:val="21"/>
                    </w:rPr>
                  </w:pPr>
                  <w:r w:rsidRPr="009D347D">
                    <w:rPr>
                      <w:rFonts w:eastAsia="宋体"/>
                      <w:color w:val="000000"/>
                      <w:kern w:val="0"/>
                      <w:sz w:val="21"/>
                      <w:szCs w:val="21"/>
                    </w:rPr>
                    <w:t>4</w:t>
                  </w:r>
                </w:p>
              </w:tc>
              <w:tc>
                <w:tcPr>
                  <w:tcW w:w="1276" w:type="dxa"/>
                  <w:vAlign w:val="center"/>
                </w:tcPr>
                <w:p w:rsidR="009D347D" w:rsidRPr="009D347D" w:rsidRDefault="009D347D" w:rsidP="009D347D">
                  <w:pPr>
                    <w:snapToGrid w:val="0"/>
                    <w:spacing w:line="400" w:lineRule="exact"/>
                    <w:ind w:left="-170" w:right="-170"/>
                    <w:jc w:val="center"/>
                    <w:rPr>
                      <w:rFonts w:eastAsia="宋体"/>
                      <w:color w:val="000000"/>
                      <w:kern w:val="0"/>
                      <w:sz w:val="21"/>
                      <w:szCs w:val="21"/>
                    </w:rPr>
                  </w:pPr>
                  <w:r w:rsidRPr="009D347D">
                    <w:rPr>
                      <w:rFonts w:eastAsia="宋体"/>
                      <w:color w:val="000000"/>
                      <w:kern w:val="0"/>
                      <w:sz w:val="21"/>
                      <w:szCs w:val="21"/>
                    </w:rPr>
                    <w:t xml:space="preserve">2 </w:t>
                  </w:r>
                </w:p>
              </w:tc>
              <w:tc>
                <w:tcPr>
                  <w:tcW w:w="1275" w:type="dxa"/>
                  <w:vAlign w:val="center"/>
                </w:tcPr>
                <w:p w:rsidR="009D347D" w:rsidRPr="009D347D" w:rsidRDefault="009D347D" w:rsidP="009D347D">
                  <w:pPr>
                    <w:snapToGrid w:val="0"/>
                    <w:spacing w:line="400" w:lineRule="exact"/>
                    <w:ind w:leftChars="-25" w:left="-75" w:rightChars="-25" w:right="-75"/>
                    <w:jc w:val="center"/>
                    <w:rPr>
                      <w:rFonts w:eastAsia="宋体"/>
                      <w:color w:val="000000"/>
                      <w:kern w:val="0"/>
                      <w:sz w:val="21"/>
                      <w:szCs w:val="21"/>
                    </w:rPr>
                  </w:pPr>
                  <w:r w:rsidRPr="009D347D">
                    <w:rPr>
                      <w:rFonts w:eastAsia="宋体"/>
                      <w:color w:val="000000"/>
                      <w:kern w:val="0"/>
                      <w:sz w:val="21"/>
                      <w:szCs w:val="21"/>
                    </w:rPr>
                    <w:t>2</w:t>
                  </w:r>
                </w:p>
              </w:tc>
              <w:tc>
                <w:tcPr>
                  <w:tcW w:w="1908" w:type="dxa"/>
                  <w:vAlign w:val="center"/>
                </w:tcPr>
                <w:p w:rsidR="009D347D" w:rsidRPr="009D347D" w:rsidRDefault="009D347D" w:rsidP="009D347D">
                  <w:pPr>
                    <w:snapToGrid w:val="0"/>
                    <w:spacing w:line="400" w:lineRule="exact"/>
                    <w:ind w:leftChars="-25" w:left="-75" w:rightChars="-25" w:right="-75"/>
                    <w:jc w:val="center"/>
                    <w:rPr>
                      <w:rFonts w:eastAsia="宋体"/>
                      <w:color w:val="000000"/>
                      <w:kern w:val="0"/>
                      <w:sz w:val="21"/>
                      <w:szCs w:val="21"/>
                    </w:rPr>
                  </w:pPr>
                  <w:r w:rsidRPr="009D347D">
                    <w:rPr>
                      <w:rFonts w:eastAsia="宋体"/>
                      <w:color w:val="000000"/>
                      <w:kern w:val="0"/>
                      <w:sz w:val="21"/>
                      <w:szCs w:val="21"/>
                    </w:rPr>
                    <w:t>企业</w:t>
                  </w:r>
                </w:p>
              </w:tc>
            </w:tr>
            <w:tr w:rsidR="009D347D" w:rsidTr="0014004B">
              <w:trPr>
                <w:jc w:val="center"/>
              </w:trPr>
              <w:tc>
                <w:tcPr>
                  <w:tcW w:w="2094" w:type="dxa"/>
                  <w:vAlign w:val="center"/>
                </w:tcPr>
                <w:p w:rsidR="009D347D" w:rsidRPr="009D347D" w:rsidRDefault="009D347D" w:rsidP="009D347D">
                  <w:pPr>
                    <w:snapToGrid w:val="0"/>
                    <w:spacing w:line="400" w:lineRule="exact"/>
                    <w:jc w:val="center"/>
                    <w:rPr>
                      <w:rFonts w:eastAsia="宋体"/>
                      <w:color w:val="000000"/>
                      <w:kern w:val="0"/>
                      <w:sz w:val="21"/>
                      <w:szCs w:val="21"/>
                    </w:rPr>
                  </w:pPr>
                  <w:r w:rsidRPr="009D347D">
                    <w:rPr>
                      <w:rFonts w:eastAsia="宋体"/>
                      <w:color w:val="000000"/>
                      <w:kern w:val="0"/>
                      <w:sz w:val="21"/>
                      <w:szCs w:val="21"/>
                    </w:rPr>
                    <w:t>专业课程综合设计</w:t>
                  </w:r>
                </w:p>
              </w:tc>
              <w:tc>
                <w:tcPr>
                  <w:tcW w:w="1254" w:type="dxa"/>
                  <w:vAlign w:val="center"/>
                </w:tcPr>
                <w:p w:rsidR="009D347D" w:rsidRPr="009D347D" w:rsidRDefault="009D347D" w:rsidP="009D347D">
                  <w:pPr>
                    <w:snapToGrid w:val="0"/>
                    <w:spacing w:line="400" w:lineRule="exact"/>
                    <w:ind w:rightChars="-32" w:right="-97"/>
                    <w:jc w:val="center"/>
                    <w:rPr>
                      <w:rFonts w:eastAsia="宋体"/>
                      <w:color w:val="000000"/>
                      <w:kern w:val="0"/>
                      <w:sz w:val="21"/>
                      <w:szCs w:val="21"/>
                    </w:rPr>
                  </w:pPr>
                  <w:r w:rsidRPr="009D347D">
                    <w:rPr>
                      <w:rFonts w:eastAsia="宋体"/>
                      <w:color w:val="000000"/>
                      <w:kern w:val="0"/>
                      <w:sz w:val="21"/>
                      <w:szCs w:val="21"/>
                    </w:rPr>
                    <w:t>5</w:t>
                  </w:r>
                </w:p>
              </w:tc>
              <w:tc>
                <w:tcPr>
                  <w:tcW w:w="1276" w:type="dxa"/>
                  <w:vAlign w:val="center"/>
                </w:tcPr>
                <w:p w:rsidR="009D347D" w:rsidRPr="009D347D" w:rsidRDefault="009D347D" w:rsidP="009D347D">
                  <w:pPr>
                    <w:snapToGrid w:val="0"/>
                    <w:spacing w:line="400" w:lineRule="exact"/>
                    <w:ind w:left="-170" w:right="-170"/>
                    <w:jc w:val="center"/>
                    <w:rPr>
                      <w:rFonts w:eastAsia="宋体"/>
                      <w:color w:val="000000"/>
                      <w:kern w:val="0"/>
                      <w:sz w:val="21"/>
                      <w:szCs w:val="21"/>
                    </w:rPr>
                  </w:pPr>
                  <w:r w:rsidRPr="009D347D">
                    <w:rPr>
                      <w:rFonts w:eastAsia="宋体"/>
                      <w:color w:val="000000"/>
                      <w:kern w:val="0"/>
                      <w:sz w:val="21"/>
                      <w:szCs w:val="21"/>
                    </w:rPr>
                    <w:t xml:space="preserve">8 </w:t>
                  </w:r>
                </w:p>
              </w:tc>
              <w:tc>
                <w:tcPr>
                  <w:tcW w:w="1275" w:type="dxa"/>
                  <w:vAlign w:val="center"/>
                </w:tcPr>
                <w:p w:rsidR="009D347D" w:rsidRPr="009D347D" w:rsidRDefault="009D347D" w:rsidP="009D347D">
                  <w:pPr>
                    <w:snapToGrid w:val="0"/>
                    <w:spacing w:line="400" w:lineRule="exact"/>
                    <w:ind w:leftChars="-25" w:left="-75" w:rightChars="-25" w:right="-75"/>
                    <w:jc w:val="center"/>
                    <w:rPr>
                      <w:rFonts w:eastAsia="宋体"/>
                      <w:color w:val="000000"/>
                      <w:kern w:val="0"/>
                      <w:sz w:val="21"/>
                      <w:szCs w:val="21"/>
                    </w:rPr>
                  </w:pPr>
                  <w:r w:rsidRPr="009D347D">
                    <w:rPr>
                      <w:rFonts w:eastAsia="宋体"/>
                      <w:color w:val="000000"/>
                      <w:kern w:val="0"/>
                      <w:sz w:val="21"/>
                      <w:szCs w:val="21"/>
                    </w:rPr>
                    <w:t>8</w:t>
                  </w:r>
                </w:p>
              </w:tc>
              <w:tc>
                <w:tcPr>
                  <w:tcW w:w="1908" w:type="dxa"/>
                  <w:vAlign w:val="center"/>
                </w:tcPr>
                <w:p w:rsidR="009D347D" w:rsidRPr="009D347D" w:rsidRDefault="009D347D" w:rsidP="009D347D">
                  <w:pPr>
                    <w:snapToGrid w:val="0"/>
                    <w:spacing w:line="400" w:lineRule="exact"/>
                    <w:ind w:leftChars="-25" w:left="-75" w:rightChars="-25" w:right="-75"/>
                    <w:jc w:val="center"/>
                    <w:rPr>
                      <w:rFonts w:eastAsia="宋体"/>
                      <w:color w:val="000000"/>
                      <w:kern w:val="0"/>
                      <w:sz w:val="21"/>
                      <w:szCs w:val="21"/>
                    </w:rPr>
                  </w:pPr>
                  <w:r w:rsidRPr="009D347D">
                    <w:rPr>
                      <w:rFonts w:eastAsia="宋体"/>
                      <w:color w:val="000000"/>
                      <w:kern w:val="0"/>
                      <w:sz w:val="21"/>
                      <w:szCs w:val="21"/>
                    </w:rPr>
                    <w:t>企业</w:t>
                  </w:r>
                </w:p>
              </w:tc>
            </w:tr>
            <w:tr w:rsidR="009D347D" w:rsidTr="0014004B">
              <w:trPr>
                <w:jc w:val="center"/>
              </w:trPr>
              <w:tc>
                <w:tcPr>
                  <w:tcW w:w="2094" w:type="dxa"/>
                  <w:vAlign w:val="center"/>
                </w:tcPr>
                <w:p w:rsidR="009D347D" w:rsidRPr="009D347D" w:rsidRDefault="00317704" w:rsidP="009D347D">
                  <w:pPr>
                    <w:snapToGrid w:val="0"/>
                    <w:spacing w:line="400" w:lineRule="exact"/>
                    <w:jc w:val="center"/>
                    <w:rPr>
                      <w:rFonts w:eastAsia="宋体"/>
                      <w:color w:val="000000"/>
                      <w:kern w:val="0"/>
                      <w:sz w:val="21"/>
                      <w:szCs w:val="21"/>
                    </w:rPr>
                  </w:pPr>
                  <w:r w:rsidRPr="009D347D">
                    <w:rPr>
                      <w:rFonts w:eastAsia="宋体"/>
                      <w:color w:val="000000"/>
                      <w:kern w:val="0"/>
                      <w:sz w:val="21"/>
                      <w:szCs w:val="21"/>
                    </w:rPr>
                    <w:t>生产</w:t>
                  </w:r>
                  <w:r>
                    <w:rPr>
                      <w:rFonts w:eastAsia="宋体" w:hint="eastAsia"/>
                      <w:color w:val="000000"/>
                      <w:kern w:val="0"/>
                      <w:sz w:val="21"/>
                      <w:szCs w:val="21"/>
                    </w:rPr>
                    <w:t>实习</w:t>
                  </w:r>
                </w:p>
              </w:tc>
              <w:tc>
                <w:tcPr>
                  <w:tcW w:w="1254" w:type="dxa"/>
                  <w:vAlign w:val="center"/>
                </w:tcPr>
                <w:p w:rsidR="009D347D" w:rsidRPr="009D347D" w:rsidRDefault="009D347D" w:rsidP="009D347D">
                  <w:pPr>
                    <w:snapToGrid w:val="0"/>
                    <w:spacing w:line="400" w:lineRule="exact"/>
                    <w:ind w:rightChars="-32" w:right="-97"/>
                    <w:jc w:val="center"/>
                    <w:rPr>
                      <w:rFonts w:eastAsia="宋体"/>
                      <w:color w:val="000000"/>
                      <w:kern w:val="0"/>
                      <w:sz w:val="21"/>
                      <w:szCs w:val="21"/>
                    </w:rPr>
                  </w:pPr>
                  <w:r w:rsidRPr="009D347D">
                    <w:rPr>
                      <w:rFonts w:eastAsia="宋体"/>
                      <w:color w:val="000000"/>
                      <w:kern w:val="0"/>
                      <w:sz w:val="21"/>
                      <w:szCs w:val="21"/>
                    </w:rPr>
                    <w:t>6</w:t>
                  </w:r>
                </w:p>
              </w:tc>
              <w:tc>
                <w:tcPr>
                  <w:tcW w:w="1276" w:type="dxa"/>
                  <w:vAlign w:val="center"/>
                </w:tcPr>
                <w:p w:rsidR="009D347D" w:rsidRPr="009D347D" w:rsidRDefault="00A95A4F" w:rsidP="009D347D">
                  <w:pPr>
                    <w:snapToGrid w:val="0"/>
                    <w:spacing w:line="400" w:lineRule="exact"/>
                    <w:ind w:left="-170" w:right="-170"/>
                    <w:jc w:val="center"/>
                    <w:rPr>
                      <w:rFonts w:eastAsia="宋体"/>
                      <w:color w:val="000000"/>
                      <w:kern w:val="0"/>
                      <w:sz w:val="21"/>
                      <w:szCs w:val="21"/>
                    </w:rPr>
                  </w:pPr>
                  <w:r>
                    <w:rPr>
                      <w:rFonts w:eastAsia="宋体" w:hint="eastAsia"/>
                      <w:color w:val="000000"/>
                      <w:kern w:val="0"/>
                      <w:sz w:val="21"/>
                      <w:szCs w:val="21"/>
                    </w:rPr>
                    <w:t>3</w:t>
                  </w:r>
                </w:p>
              </w:tc>
              <w:tc>
                <w:tcPr>
                  <w:tcW w:w="1275" w:type="dxa"/>
                  <w:vAlign w:val="center"/>
                </w:tcPr>
                <w:p w:rsidR="009D347D" w:rsidRPr="009D347D" w:rsidRDefault="00A95A4F" w:rsidP="009D347D">
                  <w:pPr>
                    <w:snapToGrid w:val="0"/>
                    <w:spacing w:line="400" w:lineRule="exact"/>
                    <w:ind w:leftChars="-25" w:left="-75" w:rightChars="-25" w:right="-75"/>
                    <w:jc w:val="center"/>
                    <w:rPr>
                      <w:rFonts w:eastAsia="宋体"/>
                      <w:color w:val="000000"/>
                      <w:kern w:val="0"/>
                      <w:sz w:val="21"/>
                      <w:szCs w:val="21"/>
                    </w:rPr>
                  </w:pPr>
                  <w:r>
                    <w:rPr>
                      <w:rFonts w:eastAsia="宋体" w:hint="eastAsia"/>
                      <w:color w:val="000000"/>
                      <w:kern w:val="0"/>
                      <w:sz w:val="21"/>
                      <w:szCs w:val="21"/>
                    </w:rPr>
                    <w:t>3</w:t>
                  </w:r>
                </w:p>
              </w:tc>
              <w:tc>
                <w:tcPr>
                  <w:tcW w:w="1908" w:type="dxa"/>
                  <w:vAlign w:val="center"/>
                </w:tcPr>
                <w:p w:rsidR="009D347D" w:rsidRPr="009D347D" w:rsidRDefault="009D347D" w:rsidP="009D347D">
                  <w:pPr>
                    <w:snapToGrid w:val="0"/>
                    <w:spacing w:line="400" w:lineRule="exact"/>
                    <w:ind w:leftChars="-25" w:left="-75" w:rightChars="-25" w:right="-75"/>
                    <w:jc w:val="center"/>
                    <w:rPr>
                      <w:rFonts w:eastAsia="宋体"/>
                      <w:color w:val="000000"/>
                      <w:kern w:val="0"/>
                      <w:sz w:val="21"/>
                      <w:szCs w:val="21"/>
                    </w:rPr>
                  </w:pPr>
                  <w:r w:rsidRPr="009D347D">
                    <w:rPr>
                      <w:rFonts w:eastAsia="宋体"/>
                      <w:color w:val="000000"/>
                      <w:kern w:val="0"/>
                      <w:sz w:val="21"/>
                      <w:szCs w:val="21"/>
                    </w:rPr>
                    <w:t>企业</w:t>
                  </w:r>
                </w:p>
              </w:tc>
            </w:tr>
            <w:tr w:rsidR="009D347D" w:rsidTr="0014004B">
              <w:trPr>
                <w:jc w:val="center"/>
              </w:trPr>
              <w:tc>
                <w:tcPr>
                  <w:tcW w:w="2094" w:type="dxa"/>
                  <w:vAlign w:val="center"/>
                </w:tcPr>
                <w:p w:rsidR="009D347D" w:rsidRPr="009D347D" w:rsidRDefault="009D347D" w:rsidP="009D347D">
                  <w:pPr>
                    <w:snapToGrid w:val="0"/>
                    <w:spacing w:line="400" w:lineRule="exact"/>
                    <w:jc w:val="center"/>
                    <w:rPr>
                      <w:rFonts w:eastAsia="宋体"/>
                      <w:color w:val="000000"/>
                      <w:kern w:val="0"/>
                      <w:sz w:val="21"/>
                      <w:szCs w:val="21"/>
                    </w:rPr>
                  </w:pPr>
                  <w:r w:rsidRPr="009D347D">
                    <w:rPr>
                      <w:rFonts w:eastAsia="宋体"/>
                      <w:color w:val="000000"/>
                      <w:kern w:val="0"/>
                      <w:sz w:val="21"/>
                      <w:szCs w:val="21"/>
                    </w:rPr>
                    <w:t>毕业实习</w:t>
                  </w:r>
                </w:p>
              </w:tc>
              <w:tc>
                <w:tcPr>
                  <w:tcW w:w="1254" w:type="dxa"/>
                  <w:vAlign w:val="center"/>
                </w:tcPr>
                <w:p w:rsidR="009D347D" w:rsidRPr="009D347D" w:rsidRDefault="009D347D" w:rsidP="009D347D">
                  <w:pPr>
                    <w:snapToGrid w:val="0"/>
                    <w:spacing w:line="400" w:lineRule="exact"/>
                    <w:ind w:rightChars="-32" w:right="-97"/>
                    <w:jc w:val="center"/>
                    <w:rPr>
                      <w:rFonts w:eastAsia="宋体"/>
                      <w:color w:val="000000"/>
                      <w:kern w:val="0"/>
                      <w:sz w:val="21"/>
                      <w:szCs w:val="21"/>
                    </w:rPr>
                  </w:pPr>
                  <w:r w:rsidRPr="009D347D">
                    <w:rPr>
                      <w:rFonts w:eastAsia="宋体"/>
                      <w:color w:val="000000"/>
                      <w:kern w:val="0"/>
                      <w:sz w:val="21"/>
                      <w:szCs w:val="21"/>
                    </w:rPr>
                    <w:t>7</w:t>
                  </w:r>
                </w:p>
              </w:tc>
              <w:tc>
                <w:tcPr>
                  <w:tcW w:w="1276" w:type="dxa"/>
                  <w:vAlign w:val="center"/>
                </w:tcPr>
                <w:p w:rsidR="009D347D" w:rsidRPr="009D347D" w:rsidRDefault="00A95A4F" w:rsidP="009D347D">
                  <w:pPr>
                    <w:snapToGrid w:val="0"/>
                    <w:spacing w:line="400" w:lineRule="exact"/>
                    <w:ind w:left="-170" w:right="-170"/>
                    <w:jc w:val="center"/>
                    <w:rPr>
                      <w:rFonts w:eastAsia="宋体"/>
                      <w:color w:val="000000"/>
                      <w:kern w:val="0"/>
                      <w:sz w:val="21"/>
                      <w:szCs w:val="21"/>
                    </w:rPr>
                  </w:pPr>
                  <w:r>
                    <w:rPr>
                      <w:rFonts w:eastAsia="宋体" w:hint="eastAsia"/>
                      <w:color w:val="000000"/>
                      <w:kern w:val="0"/>
                      <w:sz w:val="21"/>
                      <w:szCs w:val="21"/>
                    </w:rPr>
                    <w:t>2</w:t>
                  </w:r>
                </w:p>
              </w:tc>
              <w:tc>
                <w:tcPr>
                  <w:tcW w:w="1275" w:type="dxa"/>
                  <w:vAlign w:val="center"/>
                </w:tcPr>
                <w:p w:rsidR="009D347D" w:rsidRPr="009D347D" w:rsidRDefault="00AE0D70" w:rsidP="009D347D">
                  <w:pPr>
                    <w:snapToGrid w:val="0"/>
                    <w:spacing w:line="400" w:lineRule="exact"/>
                    <w:ind w:leftChars="-25" w:left="-75" w:rightChars="-25" w:right="-75"/>
                    <w:jc w:val="center"/>
                    <w:rPr>
                      <w:rFonts w:eastAsia="宋体"/>
                      <w:color w:val="000000"/>
                      <w:kern w:val="0"/>
                      <w:sz w:val="21"/>
                      <w:szCs w:val="21"/>
                    </w:rPr>
                  </w:pPr>
                  <w:r>
                    <w:rPr>
                      <w:rFonts w:eastAsia="宋体" w:hint="eastAsia"/>
                      <w:color w:val="000000"/>
                      <w:kern w:val="0"/>
                      <w:sz w:val="21"/>
                      <w:szCs w:val="21"/>
                    </w:rPr>
                    <w:t>2</w:t>
                  </w:r>
                </w:p>
              </w:tc>
              <w:tc>
                <w:tcPr>
                  <w:tcW w:w="1908" w:type="dxa"/>
                  <w:vAlign w:val="center"/>
                </w:tcPr>
                <w:p w:rsidR="009D347D" w:rsidRPr="009D347D" w:rsidRDefault="009D347D" w:rsidP="009D347D">
                  <w:pPr>
                    <w:snapToGrid w:val="0"/>
                    <w:spacing w:line="400" w:lineRule="exact"/>
                    <w:ind w:leftChars="-25" w:left="-75" w:rightChars="-25" w:right="-75"/>
                    <w:jc w:val="center"/>
                    <w:rPr>
                      <w:rFonts w:eastAsia="宋体"/>
                      <w:color w:val="000000"/>
                      <w:kern w:val="0"/>
                      <w:sz w:val="21"/>
                      <w:szCs w:val="21"/>
                    </w:rPr>
                  </w:pPr>
                  <w:r w:rsidRPr="009D347D">
                    <w:rPr>
                      <w:rFonts w:eastAsia="宋体"/>
                      <w:color w:val="000000"/>
                      <w:kern w:val="0"/>
                      <w:sz w:val="21"/>
                      <w:szCs w:val="21"/>
                    </w:rPr>
                    <w:t>企业</w:t>
                  </w:r>
                </w:p>
              </w:tc>
            </w:tr>
            <w:tr w:rsidR="009D347D" w:rsidTr="0014004B">
              <w:trPr>
                <w:jc w:val="center"/>
              </w:trPr>
              <w:tc>
                <w:tcPr>
                  <w:tcW w:w="2094" w:type="dxa"/>
                  <w:vAlign w:val="center"/>
                </w:tcPr>
                <w:p w:rsidR="009D347D" w:rsidRPr="009D347D" w:rsidRDefault="009D347D" w:rsidP="009D347D">
                  <w:pPr>
                    <w:snapToGrid w:val="0"/>
                    <w:spacing w:line="400" w:lineRule="exact"/>
                    <w:jc w:val="center"/>
                    <w:rPr>
                      <w:rFonts w:eastAsia="宋体"/>
                      <w:color w:val="000000"/>
                      <w:kern w:val="0"/>
                      <w:sz w:val="21"/>
                      <w:szCs w:val="21"/>
                    </w:rPr>
                  </w:pPr>
                  <w:r w:rsidRPr="009D347D">
                    <w:rPr>
                      <w:rFonts w:eastAsia="宋体"/>
                      <w:color w:val="000000"/>
                      <w:kern w:val="0"/>
                      <w:sz w:val="21"/>
                      <w:szCs w:val="21"/>
                    </w:rPr>
                    <w:t>毕业（论文）设计</w:t>
                  </w:r>
                </w:p>
              </w:tc>
              <w:tc>
                <w:tcPr>
                  <w:tcW w:w="1254" w:type="dxa"/>
                  <w:vAlign w:val="center"/>
                </w:tcPr>
                <w:p w:rsidR="009D347D" w:rsidRPr="009D347D" w:rsidRDefault="009D347D" w:rsidP="009D347D">
                  <w:pPr>
                    <w:snapToGrid w:val="0"/>
                    <w:spacing w:line="400" w:lineRule="exact"/>
                    <w:ind w:rightChars="-32" w:right="-97"/>
                    <w:jc w:val="center"/>
                    <w:rPr>
                      <w:rFonts w:eastAsia="宋体"/>
                      <w:color w:val="000000"/>
                      <w:kern w:val="0"/>
                      <w:sz w:val="21"/>
                      <w:szCs w:val="21"/>
                    </w:rPr>
                  </w:pPr>
                  <w:r w:rsidRPr="009D347D">
                    <w:rPr>
                      <w:rFonts w:eastAsia="宋体"/>
                      <w:color w:val="000000"/>
                      <w:kern w:val="0"/>
                      <w:sz w:val="21"/>
                      <w:szCs w:val="21"/>
                    </w:rPr>
                    <w:t>8</w:t>
                  </w:r>
                </w:p>
              </w:tc>
              <w:tc>
                <w:tcPr>
                  <w:tcW w:w="1276" w:type="dxa"/>
                  <w:vAlign w:val="center"/>
                </w:tcPr>
                <w:p w:rsidR="009D347D" w:rsidRPr="009D347D" w:rsidRDefault="009D347D" w:rsidP="009D347D">
                  <w:pPr>
                    <w:snapToGrid w:val="0"/>
                    <w:spacing w:line="400" w:lineRule="exact"/>
                    <w:ind w:left="-170" w:right="-170"/>
                    <w:jc w:val="center"/>
                    <w:rPr>
                      <w:rFonts w:eastAsia="宋体"/>
                      <w:color w:val="000000"/>
                      <w:kern w:val="0"/>
                      <w:sz w:val="21"/>
                      <w:szCs w:val="21"/>
                    </w:rPr>
                  </w:pPr>
                  <w:r w:rsidRPr="009D347D">
                    <w:rPr>
                      <w:rFonts w:eastAsia="宋体"/>
                      <w:color w:val="000000"/>
                      <w:kern w:val="0"/>
                      <w:sz w:val="21"/>
                      <w:szCs w:val="21"/>
                    </w:rPr>
                    <w:t xml:space="preserve">16 </w:t>
                  </w:r>
                </w:p>
              </w:tc>
              <w:tc>
                <w:tcPr>
                  <w:tcW w:w="1275" w:type="dxa"/>
                  <w:vAlign w:val="center"/>
                </w:tcPr>
                <w:p w:rsidR="009D347D" w:rsidRPr="009D347D" w:rsidRDefault="009D347D" w:rsidP="009D347D">
                  <w:pPr>
                    <w:snapToGrid w:val="0"/>
                    <w:spacing w:line="400" w:lineRule="exact"/>
                    <w:ind w:leftChars="-25" w:left="-75" w:rightChars="-25" w:right="-75"/>
                    <w:jc w:val="center"/>
                    <w:rPr>
                      <w:rFonts w:eastAsia="宋体"/>
                      <w:color w:val="000000"/>
                      <w:kern w:val="0"/>
                      <w:sz w:val="21"/>
                      <w:szCs w:val="21"/>
                    </w:rPr>
                  </w:pPr>
                  <w:r w:rsidRPr="009D347D">
                    <w:rPr>
                      <w:rFonts w:eastAsia="宋体"/>
                      <w:color w:val="000000"/>
                      <w:kern w:val="0"/>
                      <w:sz w:val="21"/>
                      <w:szCs w:val="21"/>
                    </w:rPr>
                    <w:t>16</w:t>
                  </w:r>
                </w:p>
              </w:tc>
              <w:tc>
                <w:tcPr>
                  <w:tcW w:w="1908" w:type="dxa"/>
                  <w:vAlign w:val="center"/>
                </w:tcPr>
                <w:p w:rsidR="009D347D" w:rsidRPr="009D347D" w:rsidRDefault="009D347D" w:rsidP="009D347D">
                  <w:pPr>
                    <w:snapToGrid w:val="0"/>
                    <w:spacing w:line="400" w:lineRule="exact"/>
                    <w:ind w:leftChars="-25" w:left="-75" w:rightChars="-25" w:right="-75"/>
                    <w:jc w:val="center"/>
                    <w:rPr>
                      <w:rFonts w:eastAsia="宋体"/>
                      <w:color w:val="000000"/>
                      <w:kern w:val="0"/>
                      <w:sz w:val="21"/>
                      <w:szCs w:val="21"/>
                    </w:rPr>
                  </w:pPr>
                  <w:r w:rsidRPr="009D347D">
                    <w:rPr>
                      <w:rFonts w:eastAsia="宋体"/>
                      <w:color w:val="000000"/>
                      <w:kern w:val="0"/>
                      <w:sz w:val="21"/>
                      <w:szCs w:val="21"/>
                    </w:rPr>
                    <w:t>学校</w:t>
                  </w:r>
                  <w:r w:rsidRPr="009D347D">
                    <w:rPr>
                      <w:rFonts w:eastAsia="宋体"/>
                      <w:color w:val="000000"/>
                      <w:kern w:val="0"/>
                      <w:sz w:val="21"/>
                      <w:szCs w:val="21"/>
                    </w:rPr>
                    <w:t>/</w:t>
                  </w:r>
                  <w:r w:rsidRPr="009D347D">
                    <w:rPr>
                      <w:rFonts w:eastAsia="宋体"/>
                      <w:color w:val="000000"/>
                      <w:kern w:val="0"/>
                      <w:sz w:val="21"/>
                      <w:szCs w:val="21"/>
                    </w:rPr>
                    <w:t>企业</w:t>
                  </w:r>
                </w:p>
              </w:tc>
            </w:tr>
          </w:tbl>
          <w:p w:rsidR="00413E58" w:rsidRDefault="00413E58">
            <w:pPr>
              <w:snapToGrid w:val="0"/>
              <w:rPr>
                <w:rFonts w:eastAsia="宋体"/>
                <w:color w:val="000000"/>
                <w:kern w:val="0"/>
                <w:sz w:val="24"/>
                <w:szCs w:val="20"/>
              </w:rPr>
            </w:pPr>
          </w:p>
          <w:p w:rsidR="00413E58" w:rsidRDefault="00413E58" w:rsidP="00323F0E">
            <w:pPr>
              <w:snapToGrid w:val="0"/>
              <w:spacing w:line="400" w:lineRule="exact"/>
              <w:rPr>
                <w:rFonts w:eastAsia="宋体"/>
                <w:color w:val="000000"/>
                <w:kern w:val="0"/>
                <w:sz w:val="24"/>
                <w:szCs w:val="20"/>
              </w:rPr>
            </w:pPr>
            <w:r>
              <w:rPr>
                <w:rFonts w:eastAsia="宋体" w:hint="eastAsia"/>
                <w:color w:val="000000"/>
                <w:kern w:val="0"/>
                <w:sz w:val="24"/>
                <w:szCs w:val="20"/>
              </w:rPr>
              <w:t>（</w:t>
            </w:r>
            <w:r>
              <w:rPr>
                <w:rFonts w:eastAsia="宋体" w:hint="eastAsia"/>
                <w:color w:val="000000"/>
                <w:kern w:val="0"/>
                <w:sz w:val="24"/>
                <w:szCs w:val="20"/>
              </w:rPr>
              <w:t>5</w:t>
            </w:r>
            <w:r>
              <w:rPr>
                <w:rFonts w:eastAsia="宋体" w:hint="eastAsia"/>
                <w:color w:val="000000"/>
                <w:kern w:val="0"/>
                <w:sz w:val="24"/>
                <w:szCs w:val="20"/>
              </w:rPr>
              <w:t>）</w:t>
            </w:r>
            <w:r w:rsidRPr="00413E58">
              <w:rPr>
                <w:rFonts w:eastAsia="宋体" w:hint="eastAsia"/>
                <w:color w:val="000000"/>
                <w:kern w:val="0"/>
                <w:sz w:val="24"/>
                <w:szCs w:val="20"/>
              </w:rPr>
              <w:t>现有设施设备和教学资源</w:t>
            </w:r>
          </w:p>
          <w:p w:rsidR="00976A90" w:rsidRPr="00976A90" w:rsidRDefault="00AC6F13" w:rsidP="00323F0E">
            <w:pPr>
              <w:snapToGrid w:val="0"/>
              <w:spacing w:line="400" w:lineRule="exact"/>
              <w:ind w:firstLineChars="200" w:firstLine="443"/>
              <w:rPr>
                <w:rFonts w:eastAsia="宋体"/>
                <w:color w:val="000000"/>
                <w:kern w:val="0"/>
                <w:sz w:val="24"/>
                <w:szCs w:val="20"/>
              </w:rPr>
            </w:pPr>
            <w:r w:rsidRPr="00AC6F13">
              <w:rPr>
                <w:rFonts w:eastAsia="宋体" w:hint="eastAsia"/>
                <w:color w:val="000000"/>
                <w:kern w:val="0"/>
                <w:sz w:val="24"/>
                <w:szCs w:val="20"/>
              </w:rPr>
              <w:t>中国宜兴环保科技工业园</w:t>
            </w:r>
            <w:r w:rsidR="00A85135">
              <w:rPr>
                <w:rFonts w:eastAsia="宋体" w:hint="eastAsia"/>
                <w:color w:val="000000"/>
                <w:kern w:val="0"/>
                <w:sz w:val="24"/>
                <w:szCs w:val="20"/>
              </w:rPr>
              <w:t>与</w:t>
            </w:r>
            <w:r w:rsidR="006E228D">
              <w:rPr>
                <w:rFonts w:eastAsia="宋体" w:hint="eastAsia"/>
                <w:color w:val="000000"/>
                <w:kern w:val="0"/>
                <w:sz w:val="24"/>
                <w:szCs w:val="20"/>
              </w:rPr>
              <w:t>湖北理工学院联合办学，建有的中宜环保学院为本科院校</w:t>
            </w:r>
            <w:r w:rsidR="00A85135">
              <w:rPr>
                <w:rFonts w:eastAsia="宋体" w:hint="eastAsia"/>
                <w:color w:val="000000"/>
                <w:kern w:val="0"/>
                <w:sz w:val="24"/>
                <w:szCs w:val="20"/>
              </w:rPr>
              <w:t>，</w:t>
            </w:r>
            <w:r w:rsidR="006E228D">
              <w:rPr>
                <w:rFonts w:eastAsia="宋体" w:hint="eastAsia"/>
                <w:color w:val="000000"/>
                <w:kern w:val="0"/>
                <w:sz w:val="24"/>
                <w:szCs w:val="20"/>
              </w:rPr>
              <w:t>校区面积达</w:t>
            </w:r>
            <w:r w:rsidR="006E228D">
              <w:rPr>
                <w:rFonts w:eastAsia="宋体" w:hint="eastAsia"/>
                <w:color w:val="000000"/>
                <w:kern w:val="0"/>
                <w:sz w:val="24"/>
                <w:szCs w:val="20"/>
              </w:rPr>
              <w:t>200</w:t>
            </w:r>
            <w:r w:rsidR="006E228D">
              <w:rPr>
                <w:rFonts w:eastAsia="宋体" w:hint="eastAsia"/>
                <w:color w:val="000000"/>
                <w:kern w:val="0"/>
                <w:sz w:val="24"/>
                <w:szCs w:val="20"/>
              </w:rPr>
              <w:t>亩，</w:t>
            </w:r>
            <w:r w:rsidR="006E228D" w:rsidRPr="006E228D">
              <w:rPr>
                <w:rFonts w:eastAsia="宋体" w:hint="eastAsia"/>
                <w:color w:val="000000"/>
                <w:kern w:val="0"/>
                <w:sz w:val="24"/>
                <w:szCs w:val="20"/>
              </w:rPr>
              <w:t>拥有独立的办学资源</w:t>
            </w:r>
            <w:r w:rsidR="006E228D">
              <w:rPr>
                <w:rFonts w:eastAsia="宋体" w:hint="eastAsia"/>
                <w:color w:val="000000"/>
                <w:kern w:val="0"/>
                <w:sz w:val="24"/>
                <w:szCs w:val="20"/>
              </w:rPr>
              <w:t>。</w:t>
            </w:r>
            <w:r w:rsidR="00713347">
              <w:rPr>
                <w:rFonts w:eastAsia="宋体" w:hint="eastAsia"/>
                <w:color w:val="000000"/>
                <w:kern w:val="0"/>
                <w:sz w:val="24"/>
                <w:szCs w:val="20"/>
              </w:rPr>
              <w:t>园区内建有</w:t>
            </w:r>
            <w:r w:rsidR="00713347" w:rsidRPr="00713347">
              <w:rPr>
                <w:rFonts w:eastAsia="宋体" w:hint="eastAsia"/>
                <w:color w:val="000000"/>
                <w:kern w:val="0"/>
                <w:sz w:val="24"/>
                <w:szCs w:val="20"/>
              </w:rPr>
              <w:t>建筑面积达</w:t>
            </w:r>
            <w:r w:rsidR="00713347" w:rsidRPr="00713347">
              <w:rPr>
                <w:rFonts w:eastAsia="宋体" w:hint="eastAsia"/>
                <w:color w:val="000000"/>
                <w:kern w:val="0"/>
                <w:sz w:val="24"/>
                <w:szCs w:val="20"/>
              </w:rPr>
              <w:t>1.6</w:t>
            </w:r>
            <w:r w:rsidR="00713347" w:rsidRPr="00713347">
              <w:rPr>
                <w:rFonts w:eastAsia="宋体" w:hint="eastAsia"/>
                <w:color w:val="000000"/>
                <w:kern w:val="0"/>
                <w:sz w:val="24"/>
                <w:szCs w:val="20"/>
              </w:rPr>
              <w:t>万平方米的宜兴国际环保展示中心，是一个集园区发展规划、工厂工程电子参观、产品技术展示交易的大平台。自</w:t>
            </w:r>
            <w:r w:rsidR="00713347" w:rsidRPr="00713347">
              <w:rPr>
                <w:rFonts w:eastAsia="宋体" w:hint="eastAsia"/>
                <w:color w:val="000000"/>
                <w:kern w:val="0"/>
                <w:sz w:val="24"/>
                <w:szCs w:val="20"/>
              </w:rPr>
              <w:t>2014</w:t>
            </w:r>
            <w:r w:rsidR="00713347" w:rsidRPr="00713347">
              <w:rPr>
                <w:rFonts w:eastAsia="宋体" w:hint="eastAsia"/>
                <w:color w:val="000000"/>
                <w:kern w:val="0"/>
                <w:sz w:val="24"/>
                <w:szCs w:val="20"/>
              </w:rPr>
              <w:t>年</w:t>
            </w:r>
            <w:r w:rsidR="00713347" w:rsidRPr="00713347">
              <w:rPr>
                <w:rFonts w:eastAsia="宋体" w:hint="eastAsia"/>
                <w:color w:val="000000"/>
                <w:kern w:val="0"/>
                <w:sz w:val="24"/>
                <w:szCs w:val="20"/>
              </w:rPr>
              <w:t>10</w:t>
            </w:r>
            <w:r w:rsidR="00713347" w:rsidRPr="00713347">
              <w:rPr>
                <w:rFonts w:eastAsia="宋体" w:hint="eastAsia"/>
                <w:color w:val="000000"/>
                <w:kern w:val="0"/>
                <w:sz w:val="24"/>
                <w:szCs w:val="20"/>
              </w:rPr>
              <w:t>月开放以来，先后有节能降耗水处理装备产业技术创新战略联盟、水污染控制先进技术与装备</w:t>
            </w:r>
            <w:r w:rsidR="00713347" w:rsidRPr="00713347">
              <w:rPr>
                <w:rFonts w:eastAsia="宋体" w:hint="eastAsia"/>
                <w:color w:val="000000"/>
                <w:kern w:val="0"/>
                <w:sz w:val="24"/>
                <w:szCs w:val="20"/>
              </w:rPr>
              <w:t>2011</w:t>
            </w:r>
            <w:r w:rsidR="00713347" w:rsidRPr="00713347">
              <w:rPr>
                <w:rFonts w:eastAsia="宋体" w:hint="eastAsia"/>
                <w:color w:val="000000"/>
                <w:kern w:val="0"/>
                <w:sz w:val="24"/>
                <w:szCs w:val="20"/>
              </w:rPr>
              <w:t>协同创新中心、环保产业新上市公司和韩国、芬兰国际展团的</w:t>
            </w:r>
            <w:r w:rsidR="00713347" w:rsidRPr="00713347">
              <w:rPr>
                <w:rFonts w:eastAsia="宋体" w:hint="eastAsia"/>
                <w:color w:val="000000"/>
                <w:kern w:val="0"/>
                <w:sz w:val="24"/>
                <w:szCs w:val="20"/>
              </w:rPr>
              <w:t>600</w:t>
            </w:r>
            <w:r w:rsidR="00713347" w:rsidRPr="00713347">
              <w:rPr>
                <w:rFonts w:eastAsia="宋体" w:hint="eastAsia"/>
                <w:color w:val="000000"/>
                <w:kern w:val="0"/>
                <w:sz w:val="24"/>
                <w:szCs w:val="20"/>
              </w:rPr>
              <w:t>多家产学研单位的近</w:t>
            </w:r>
            <w:r w:rsidR="00713347" w:rsidRPr="00713347">
              <w:rPr>
                <w:rFonts w:eastAsia="宋体" w:hint="eastAsia"/>
                <w:color w:val="000000"/>
                <w:kern w:val="0"/>
                <w:sz w:val="24"/>
                <w:szCs w:val="20"/>
              </w:rPr>
              <w:t>3000</w:t>
            </w:r>
            <w:r w:rsidR="00713347" w:rsidRPr="00713347">
              <w:rPr>
                <w:rFonts w:eastAsia="宋体" w:hint="eastAsia"/>
                <w:color w:val="000000"/>
                <w:kern w:val="0"/>
                <w:sz w:val="24"/>
                <w:szCs w:val="20"/>
              </w:rPr>
              <w:t>项技术成果、产品模型与示范工程等通过各种形式在展馆动态线下展出</w:t>
            </w:r>
            <w:r w:rsidR="00713347">
              <w:rPr>
                <w:rFonts w:eastAsia="宋体" w:hint="eastAsia"/>
                <w:color w:val="000000"/>
                <w:kern w:val="0"/>
                <w:sz w:val="24"/>
                <w:szCs w:val="20"/>
              </w:rPr>
              <w:t>，可满足学生实践教学需求</w:t>
            </w:r>
            <w:r w:rsidR="00713347" w:rsidRPr="00713347">
              <w:rPr>
                <w:rFonts w:eastAsia="宋体" w:hint="eastAsia"/>
                <w:color w:val="000000"/>
                <w:kern w:val="0"/>
                <w:sz w:val="24"/>
                <w:szCs w:val="20"/>
              </w:rPr>
              <w:t>。</w:t>
            </w:r>
          </w:p>
          <w:p w:rsidR="00976A90" w:rsidRPr="00976A90" w:rsidRDefault="00976A90" w:rsidP="00323F0E">
            <w:pPr>
              <w:snapToGrid w:val="0"/>
              <w:spacing w:line="400" w:lineRule="exact"/>
              <w:ind w:firstLineChars="200" w:firstLine="443"/>
              <w:rPr>
                <w:rFonts w:eastAsia="宋体"/>
                <w:color w:val="000000"/>
                <w:kern w:val="0"/>
                <w:sz w:val="24"/>
                <w:szCs w:val="20"/>
              </w:rPr>
            </w:pPr>
            <w:r w:rsidRPr="00976A90">
              <w:rPr>
                <w:rFonts w:eastAsia="宋体" w:hint="eastAsia"/>
                <w:color w:val="000000"/>
                <w:kern w:val="0"/>
                <w:sz w:val="24"/>
                <w:szCs w:val="20"/>
              </w:rPr>
              <w:t>湘潭大学拥有万方、维普、清华、中国优秀硕博论文库、专利等数据库，超星电子图书馆可以提供近</w:t>
            </w:r>
            <w:r w:rsidRPr="00976A90">
              <w:rPr>
                <w:rFonts w:eastAsia="宋体" w:hint="eastAsia"/>
                <w:color w:val="000000"/>
                <w:kern w:val="0"/>
                <w:sz w:val="24"/>
                <w:szCs w:val="20"/>
              </w:rPr>
              <w:t>50</w:t>
            </w:r>
            <w:r w:rsidRPr="00976A90">
              <w:rPr>
                <w:rFonts w:eastAsia="宋体" w:hint="eastAsia"/>
                <w:color w:val="000000"/>
                <w:kern w:val="0"/>
                <w:sz w:val="24"/>
                <w:szCs w:val="20"/>
              </w:rPr>
              <w:t>万种中文图书全文版。拥有工程索引，化学文摘索引的光盘资料。中外文藏书</w:t>
            </w:r>
            <w:r w:rsidRPr="00976A90">
              <w:rPr>
                <w:rFonts w:eastAsia="宋体" w:hint="eastAsia"/>
                <w:color w:val="000000"/>
                <w:kern w:val="0"/>
                <w:sz w:val="24"/>
                <w:szCs w:val="20"/>
              </w:rPr>
              <w:t>7.6</w:t>
            </w:r>
            <w:r w:rsidRPr="00976A90">
              <w:rPr>
                <w:rFonts w:eastAsia="宋体" w:hint="eastAsia"/>
                <w:color w:val="000000"/>
                <w:kern w:val="0"/>
                <w:sz w:val="24"/>
                <w:szCs w:val="20"/>
              </w:rPr>
              <w:t>万册，拥有中外文期刊</w:t>
            </w:r>
            <w:r w:rsidRPr="00976A90">
              <w:rPr>
                <w:rFonts w:eastAsia="宋体" w:hint="eastAsia"/>
                <w:color w:val="000000"/>
                <w:kern w:val="0"/>
                <w:sz w:val="24"/>
                <w:szCs w:val="20"/>
              </w:rPr>
              <w:t>350</w:t>
            </w:r>
            <w:r w:rsidRPr="00976A90">
              <w:rPr>
                <w:rFonts w:eastAsia="宋体" w:hint="eastAsia"/>
                <w:color w:val="000000"/>
                <w:kern w:val="0"/>
                <w:sz w:val="24"/>
                <w:szCs w:val="20"/>
              </w:rPr>
              <w:t>种。</w:t>
            </w:r>
            <w:r w:rsidR="00A11626">
              <w:rPr>
                <w:rFonts w:eastAsia="宋体" w:hint="eastAsia"/>
                <w:color w:val="000000"/>
                <w:kern w:val="0"/>
                <w:sz w:val="24"/>
                <w:szCs w:val="20"/>
              </w:rPr>
              <w:t>环境与资源学院</w:t>
            </w:r>
            <w:r w:rsidRPr="00976A90">
              <w:rPr>
                <w:rFonts w:eastAsia="宋体" w:hint="eastAsia"/>
                <w:color w:val="000000"/>
                <w:kern w:val="0"/>
                <w:sz w:val="24"/>
                <w:szCs w:val="20"/>
              </w:rPr>
              <w:t>现有教授</w:t>
            </w:r>
            <w:r w:rsidR="00A11626">
              <w:rPr>
                <w:rFonts w:eastAsia="宋体" w:hint="eastAsia"/>
                <w:color w:val="000000"/>
                <w:kern w:val="0"/>
                <w:sz w:val="24"/>
                <w:szCs w:val="20"/>
              </w:rPr>
              <w:t>9</w:t>
            </w:r>
            <w:r w:rsidRPr="00976A90">
              <w:rPr>
                <w:rFonts w:eastAsia="宋体" w:hint="eastAsia"/>
                <w:color w:val="000000"/>
                <w:kern w:val="0"/>
                <w:sz w:val="24"/>
                <w:szCs w:val="20"/>
              </w:rPr>
              <w:t>人、博士生导师</w:t>
            </w:r>
            <w:r w:rsidRPr="00976A90">
              <w:rPr>
                <w:rFonts w:eastAsia="宋体" w:hint="eastAsia"/>
                <w:color w:val="000000"/>
                <w:kern w:val="0"/>
                <w:sz w:val="24"/>
                <w:szCs w:val="20"/>
              </w:rPr>
              <w:t>9</w:t>
            </w:r>
            <w:r w:rsidRPr="00976A90">
              <w:rPr>
                <w:rFonts w:eastAsia="宋体" w:hint="eastAsia"/>
                <w:color w:val="000000"/>
                <w:kern w:val="0"/>
                <w:sz w:val="24"/>
                <w:szCs w:val="20"/>
              </w:rPr>
              <w:t>人、副教授</w:t>
            </w:r>
            <w:r w:rsidR="00125BE4">
              <w:rPr>
                <w:rFonts w:eastAsia="宋体" w:hint="eastAsia"/>
                <w:color w:val="000000"/>
                <w:kern w:val="0"/>
                <w:sz w:val="24"/>
                <w:szCs w:val="20"/>
              </w:rPr>
              <w:t>1</w:t>
            </w:r>
            <w:r w:rsidR="00A11626">
              <w:rPr>
                <w:rFonts w:eastAsia="宋体" w:hint="eastAsia"/>
                <w:color w:val="000000"/>
                <w:kern w:val="0"/>
                <w:sz w:val="24"/>
                <w:szCs w:val="20"/>
              </w:rPr>
              <w:t>3</w:t>
            </w:r>
            <w:r w:rsidRPr="00976A90">
              <w:rPr>
                <w:rFonts w:eastAsia="宋体" w:hint="eastAsia"/>
                <w:color w:val="000000"/>
                <w:kern w:val="0"/>
                <w:sz w:val="24"/>
                <w:szCs w:val="20"/>
              </w:rPr>
              <w:t>人。拥有化工过程模拟与强化国家地方联合工程研究中心、环境友好化学与应用教育部重点实验室，用于教学与科研的大型仪器设备有物理吸附测定仪、</w:t>
            </w:r>
            <w:r w:rsidRPr="00976A90">
              <w:rPr>
                <w:rFonts w:eastAsia="宋体" w:hint="eastAsia"/>
                <w:color w:val="000000"/>
                <w:kern w:val="0"/>
                <w:sz w:val="24"/>
                <w:szCs w:val="20"/>
              </w:rPr>
              <w:t>X</w:t>
            </w:r>
            <w:r w:rsidRPr="00976A90">
              <w:rPr>
                <w:rFonts w:eastAsia="宋体" w:hint="eastAsia"/>
                <w:color w:val="000000"/>
                <w:kern w:val="0"/>
                <w:sz w:val="24"/>
                <w:szCs w:val="20"/>
              </w:rPr>
              <w:t>射线衍射仪、扫描电镜和能量分散</w:t>
            </w:r>
            <w:r w:rsidRPr="00976A90">
              <w:rPr>
                <w:rFonts w:eastAsia="宋体" w:hint="eastAsia"/>
                <w:color w:val="000000"/>
                <w:kern w:val="0"/>
                <w:sz w:val="24"/>
                <w:szCs w:val="20"/>
              </w:rPr>
              <w:t>X</w:t>
            </w:r>
            <w:r w:rsidRPr="00976A90">
              <w:rPr>
                <w:rFonts w:eastAsia="宋体" w:hint="eastAsia"/>
                <w:color w:val="000000"/>
                <w:kern w:val="0"/>
                <w:sz w:val="24"/>
                <w:szCs w:val="20"/>
              </w:rPr>
              <w:t>射线测定仪、</w:t>
            </w:r>
            <w:r w:rsidRPr="00976A90">
              <w:rPr>
                <w:rFonts w:eastAsia="宋体" w:hint="eastAsia"/>
                <w:color w:val="000000"/>
                <w:kern w:val="0"/>
                <w:sz w:val="24"/>
                <w:szCs w:val="20"/>
              </w:rPr>
              <w:t>FT</w:t>
            </w:r>
            <w:r w:rsidR="00A11626">
              <w:rPr>
                <w:rFonts w:eastAsia="宋体" w:hint="eastAsia"/>
                <w:color w:val="000000"/>
                <w:kern w:val="0"/>
                <w:sz w:val="24"/>
                <w:szCs w:val="20"/>
              </w:rPr>
              <w:t>-</w:t>
            </w:r>
            <w:r w:rsidRPr="00976A90">
              <w:rPr>
                <w:rFonts w:eastAsia="宋体" w:hint="eastAsia"/>
                <w:color w:val="000000"/>
                <w:kern w:val="0"/>
                <w:sz w:val="24"/>
                <w:szCs w:val="20"/>
              </w:rPr>
              <w:t>IR</w:t>
            </w:r>
            <w:r w:rsidRPr="00976A90">
              <w:rPr>
                <w:rFonts w:eastAsia="宋体" w:hint="eastAsia"/>
                <w:color w:val="000000"/>
                <w:kern w:val="0"/>
                <w:sz w:val="24"/>
                <w:szCs w:val="20"/>
              </w:rPr>
              <w:t>傅立叶红外仪、高分辨率透射电镜、差热分析仪、高效液相色谱仪、原位真空吸附红外仪；气相</w:t>
            </w:r>
            <w:r w:rsidR="00A11626">
              <w:rPr>
                <w:rFonts w:eastAsia="宋体" w:hint="eastAsia"/>
                <w:color w:val="000000"/>
                <w:kern w:val="0"/>
                <w:sz w:val="24"/>
                <w:szCs w:val="20"/>
              </w:rPr>
              <w:t>-</w:t>
            </w:r>
            <w:r w:rsidRPr="00976A90">
              <w:rPr>
                <w:rFonts w:eastAsia="宋体" w:hint="eastAsia"/>
                <w:color w:val="000000"/>
                <w:kern w:val="0"/>
                <w:sz w:val="24"/>
                <w:szCs w:val="20"/>
              </w:rPr>
              <w:t>质谱联用仪、紫外</w:t>
            </w:r>
            <w:r w:rsidR="00A11626">
              <w:rPr>
                <w:rFonts w:eastAsia="宋体" w:hint="eastAsia"/>
                <w:color w:val="000000"/>
                <w:kern w:val="0"/>
                <w:sz w:val="24"/>
                <w:szCs w:val="20"/>
              </w:rPr>
              <w:t>-</w:t>
            </w:r>
            <w:r w:rsidRPr="00976A90">
              <w:rPr>
                <w:rFonts w:eastAsia="宋体" w:hint="eastAsia"/>
                <w:color w:val="000000"/>
                <w:kern w:val="0"/>
                <w:sz w:val="24"/>
                <w:szCs w:val="20"/>
              </w:rPr>
              <w:t>可见分析仪、磁力搅拌高压反应釜、固定床管式精密微型反应器、催化剂制备气氛保护手套箱、计算机控制共沸精馏装置、在线反应红外分析系统、激光粒度仪等仪器设备</w:t>
            </w:r>
            <w:r w:rsidRPr="00976A90">
              <w:rPr>
                <w:rFonts w:eastAsia="宋体" w:hint="eastAsia"/>
                <w:color w:val="000000"/>
                <w:kern w:val="0"/>
                <w:sz w:val="24"/>
                <w:szCs w:val="20"/>
              </w:rPr>
              <w:t>4500</w:t>
            </w:r>
            <w:r w:rsidRPr="00976A90">
              <w:rPr>
                <w:rFonts w:eastAsia="宋体" w:hint="eastAsia"/>
                <w:color w:val="000000"/>
                <w:kern w:val="0"/>
                <w:sz w:val="24"/>
                <w:szCs w:val="20"/>
              </w:rPr>
              <w:t>余台件，总价值上亿元。</w:t>
            </w:r>
          </w:p>
          <w:p w:rsidR="00413E58" w:rsidRDefault="00976A90" w:rsidP="00323F0E">
            <w:pPr>
              <w:snapToGrid w:val="0"/>
              <w:spacing w:line="400" w:lineRule="exact"/>
              <w:ind w:firstLineChars="200" w:firstLine="443"/>
              <w:rPr>
                <w:rFonts w:eastAsia="宋体"/>
                <w:color w:val="000000"/>
                <w:kern w:val="0"/>
                <w:sz w:val="24"/>
                <w:szCs w:val="20"/>
              </w:rPr>
            </w:pPr>
            <w:r w:rsidRPr="00976A90">
              <w:rPr>
                <w:rFonts w:eastAsia="宋体" w:hint="eastAsia"/>
                <w:color w:val="000000"/>
                <w:kern w:val="0"/>
                <w:sz w:val="24"/>
                <w:szCs w:val="20"/>
              </w:rPr>
              <w:t>湘潭大学和</w:t>
            </w:r>
            <w:r w:rsidR="00AC6F13" w:rsidRPr="00AC6F13">
              <w:rPr>
                <w:rFonts w:eastAsia="宋体" w:hint="eastAsia"/>
                <w:color w:val="000000"/>
                <w:kern w:val="0"/>
                <w:sz w:val="24"/>
                <w:szCs w:val="20"/>
              </w:rPr>
              <w:t>中国宜兴环保科技工业园</w:t>
            </w:r>
            <w:r w:rsidR="0043172C" w:rsidRPr="0043172C">
              <w:rPr>
                <w:rFonts w:eastAsia="宋体" w:hint="eastAsia"/>
                <w:color w:val="000000"/>
                <w:kern w:val="0"/>
                <w:sz w:val="24"/>
                <w:szCs w:val="20"/>
              </w:rPr>
              <w:t>发展总公司</w:t>
            </w:r>
            <w:r>
              <w:rPr>
                <w:rFonts w:eastAsia="宋体" w:hint="eastAsia"/>
                <w:color w:val="000000"/>
                <w:kern w:val="0"/>
                <w:sz w:val="24"/>
                <w:szCs w:val="20"/>
              </w:rPr>
              <w:t>校企</w:t>
            </w:r>
            <w:r w:rsidRPr="00976A90">
              <w:rPr>
                <w:rFonts w:eastAsia="宋体" w:hint="eastAsia"/>
                <w:color w:val="000000"/>
                <w:kern w:val="0"/>
                <w:sz w:val="24"/>
                <w:szCs w:val="20"/>
              </w:rPr>
              <w:t>合作</w:t>
            </w:r>
            <w:r>
              <w:rPr>
                <w:rFonts w:eastAsia="宋体" w:hint="eastAsia"/>
                <w:color w:val="000000"/>
                <w:kern w:val="0"/>
                <w:sz w:val="24"/>
                <w:szCs w:val="20"/>
              </w:rPr>
              <w:t>创新创业教育</w:t>
            </w:r>
            <w:r w:rsidRPr="00976A90">
              <w:rPr>
                <w:rFonts w:eastAsia="宋体" w:hint="eastAsia"/>
                <w:color w:val="000000"/>
                <w:kern w:val="0"/>
                <w:sz w:val="24"/>
                <w:szCs w:val="20"/>
              </w:rPr>
              <w:t>基地充分利用利用学校和</w:t>
            </w:r>
            <w:r w:rsidR="0043172C">
              <w:rPr>
                <w:rFonts w:eastAsia="宋体" w:hint="eastAsia"/>
                <w:color w:val="000000"/>
                <w:kern w:val="0"/>
                <w:sz w:val="24"/>
                <w:szCs w:val="20"/>
              </w:rPr>
              <w:t>企业</w:t>
            </w:r>
            <w:r w:rsidRPr="00976A90">
              <w:rPr>
                <w:rFonts w:eastAsia="宋体" w:hint="eastAsia"/>
                <w:color w:val="000000"/>
                <w:kern w:val="0"/>
                <w:sz w:val="24"/>
                <w:szCs w:val="20"/>
              </w:rPr>
              <w:t>的优势资源，形成互补，使基地具有一流的设施设备和教学资源，为培养优秀</w:t>
            </w:r>
            <w:r w:rsidR="00AC6F13">
              <w:rPr>
                <w:rFonts w:eastAsia="宋体" w:hint="eastAsia"/>
                <w:color w:val="000000"/>
                <w:kern w:val="0"/>
                <w:sz w:val="24"/>
                <w:szCs w:val="20"/>
              </w:rPr>
              <w:t>创新创业</w:t>
            </w:r>
            <w:r w:rsidRPr="00976A90">
              <w:rPr>
                <w:rFonts w:eastAsia="宋体" w:hint="eastAsia"/>
                <w:color w:val="000000"/>
                <w:kern w:val="0"/>
                <w:sz w:val="24"/>
                <w:szCs w:val="20"/>
              </w:rPr>
              <w:t>人才奠定了坚实的资源基础。</w:t>
            </w:r>
          </w:p>
          <w:p w:rsidR="00413E58" w:rsidRDefault="00413E58" w:rsidP="00323F0E">
            <w:pPr>
              <w:snapToGrid w:val="0"/>
              <w:spacing w:line="400" w:lineRule="exact"/>
              <w:rPr>
                <w:rFonts w:eastAsia="宋体"/>
                <w:color w:val="000000"/>
                <w:kern w:val="0"/>
                <w:sz w:val="24"/>
                <w:szCs w:val="20"/>
              </w:rPr>
            </w:pPr>
          </w:p>
          <w:p w:rsidR="00413E58" w:rsidRDefault="00413E58" w:rsidP="00323F0E">
            <w:pPr>
              <w:snapToGrid w:val="0"/>
              <w:spacing w:line="400" w:lineRule="exact"/>
              <w:rPr>
                <w:rFonts w:eastAsia="宋体"/>
                <w:color w:val="000000"/>
                <w:kern w:val="0"/>
                <w:sz w:val="24"/>
                <w:szCs w:val="20"/>
              </w:rPr>
            </w:pPr>
            <w:r>
              <w:rPr>
                <w:rFonts w:eastAsia="宋体" w:hint="eastAsia"/>
                <w:color w:val="000000"/>
                <w:kern w:val="0"/>
                <w:sz w:val="24"/>
                <w:szCs w:val="20"/>
              </w:rPr>
              <w:lastRenderedPageBreak/>
              <w:t>（</w:t>
            </w:r>
            <w:r>
              <w:rPr>
                <w:rFonts w:eastAsia="宋体" w:hint="eastAsia"/>
                <w:color w:val="000000"/>
                <w:kern w:val="0"/>
                <w:sz w:val="24"/>
                <w:szCs w:val="20"/>
              </w:rPr>
              <w:t>6</w:t>
            </w:r>
            <w:r>
              <w:rPr>
                <w:rFonts w:eastAsia="宋体" w:hint="eastAsia"/>
                <w:color w:val="000000"/>
                <w:kern w:val="0"/>
                <w:sz w:val="24"/>
                <w:szCs w:val="20"/>
              </w:rPr>
              <w:t>）</w:t>
            </w:r>
            <w:r w:rsidRPr="00413E58">
              <w:rPr>
                <w:rFonts w:eastAsia="宋体" w:hint="eastAsia"/>
                <w:color w:val="000000"/>
                <w:kern w:val="0"/>
                <w:sz w:val="24"/>
                <w:szCs w:val="20"/>
              </w:rPr>
              <w:t>毕业设计（论文）课题</w:t>
            </w:r>
          </w:p>
          <w:p w:rsidR="008A6B12" w:rsidRDefault="008A6B12" w:rsidP="008A6B12">
            <w:pPr>
              <w:snapToGrid w:val="0"/>
              <w:spacing w:line="400" w:lineRule="exact"/>
              <w:ind w:firstLineChars="200" w:firstLine="443"/>
              <w:rPr>
                <w:rFonts w:eastAsia="宋体"/>
                <w:color w:val="000000"/>
                <w:kern w:val="0"/>
                <w:sz w:val="24"/>
                <w:szCs w:val="20"/>
              </w:rPr>
            </w:pPr>
            <w:r>
              <w:rPr>
                <w:rFonts w:eastAsia="宋体" w:hint="eastAsia"/>
                <w:color w:val="000000"/>
                <w:kern w:val="0"/>
                <w:sz w:val="24"/>
                <w:szCs w:val="20"/>
              </w:rPr>
              <w:t>近三年，共有</w:t>
            </w:r>
            <w:r>
              <w:rPr>
                <w:rFonts w:eastAsia="宋体" w:hint="eastAsia"/>
                <w:color w:val="000000"/>
                <w:kern w:val="0"/>
                <w:sz w:val="24"/>
                <w:szCs w:val="20"/>
              </w:rPr>
              <w:t>62</w:t>
            </w:r>
            <w:r>
              <w:rPr>
                <w:rFonts w:eastAsia="宋体" w:hint="eastAsia"/>
                <w:color w:val="000000"/>
                <w:kern w:val="0"/>
                <w:sz w:val="24"/>
                <w:szCs w:val="20"/>
              </w:rPr>
              <w:t>名学生通过基地完成毕业设计（论文）的选题与设计（试验）工作，毕业设计（论文）课题见表</w:t>
            </w:r>
            <w:r>
              <w:rPr>
                <w:rFonts w:eastAsia="宋体" w:hint="eastAsia"/>
                <w:color w:val="000000"/>
                <w:kern w:val="0"/>
                <w:sz w:val="24"/>
                <w:szCs w:val="20"/>
              </w:rPr>
              <w:t>5</w:t>
            </w:r>
            <w:r>
              <w:rPr>
                <w:rFonts w:eastAsia="宋体" w:hint="eastAsia"/>
                <w:color w:val="000000"/>
                <w:kern w:val="0"/>
                <w:sz w:val="24"/>
                <w:szCs w:val="20"/>
              </w:rPr>
              <w:t>。</w:t>
            </w:r>
          </w:p>
          <w:p w:rsidR="00976A90" w:rsidRDefault="00976A90" w:rsidP="00AD53C9">
            <w:pPr>
              <w:spacing w:line="400" w:lineRule="exact"/>
              <w:jc w:val="center"/>
              <w:rPr>
                <w:rFonts w:ascii="宋体" w:eastAsia="宋体" w:hAnsi="宋体"/>
                <w:b/>
                <w:kern w:val="0"/>
                <w:sz w:val="21"/>
                <w:szCs w:val="21"/>
              </w:rPr>
            </w:pPr>
            <w:r w:rsidRPr="000B7BBE">
              <w:rPr>
                <w:rFonts w:ascii="宋体" w:eastAsia="宋体" w:hAnsi="宋体" w:hint="eastAsia"/>
                <w:b/>
                <w:kern w:val="0"/>
                <w:sz w:val="21"/>
                <w:szCs w:val="21"/>
              </w:rPr>
              <w:t>表5  毕业论文（设计）课题</w:t>
            </w:r>
          </w:p>
          <w:tbl>
            <w:tblPr>
              <w:tblStyle w:val="a8"/>
              <w:tblW w:w="0" w:type="auto"/>
              <w:jc w:val="center"/>
              <w:tblLayout w:type="fixed"/>
              <w:tblLook w:val="04A0" w:firstRow="1" w:lastRow="0" w:firstColumn="1" w:lastColumn="0" w:noHBand="0" w:noVBand="1"/>
            </w:tblPr>
            <w:tblGrid>
              <w:gridCol w:w="940"/>
              <w:gridCol w:w="992"/>
              <w:gridCol w:w="4961"/>
              <w:gridCol w:w="1285"/>
            </w:tblGrid>
            <w:tr w:rsidR="00765AB6" w:rsidRPr="007A12E7" w:rsidTr="007A12E7">
              <w:trPr>
                <w:trHeight w:hRule="exact" w:val="454"/>
                <w:jc w:val="center"/>
              </w:trPr>
              <w:tc>
                <w:tcPr>
                  <w:tcW w:w="940" w:type="dxa"/>
                </w:tcPr>
                <w:p w:rsidR="00765AB6" w:rsidRPr="007A12E7" w:rsidRDefault="005C3B59" w:rsidP="00AD53C9">
                  <w:pPr>
                    <w:spacing w:line="400" w:lineRule="exact"/>
                    <w:jc w:val="center"/>
                    <w:rPr>
                      <w:rFonts w:eastAsia="宋体"/>
                      <w:b/>
                      <w:kern w:val="0"/>
                      <w:sz w:val="21"/>
                      <w:szCs w:val="21"/>
                    </w:rPr>
                  </w:pPr>
                  <w:r w:rsidRPr="007A12E7">
                    <w:rPr>
                      <w:rFonts w:eastAsia="宋体"/>
                      <w:b/>
                      <w:bCs/>
                      <w:kern w:val="0"/>
                      <w:sz w:val="21"/>
                      <w:szCs w:val="21"/>
                    </w:rPr>
                    <w:t>序号</w:t>
                  </w:r>
                </w:p>
              </w:tc>
              <w:tc>
                <w:tcPr>
                  <w:tcW w:w="992" w:type="dxa"/>
                </w:tcPr>
                <w:p w:rsidR="00765AB6" w:rsidRPr="007A12E7" w:rsidRDefault="005C3B59" w:rsidP="00AD53C9">
                  <w:pPr>
                    <w:spacing w:line="400" w:lineRule="exact"/>
                    <w:jc w:val="center"/>
                    <w:rPr>
                      <w:rFonts w:eastAsia="宋体"/>
                      <w:b/>
                      <w:kern w:val="0"/>
                      <w:sz w:val="21"/>
                      <w:szCs w:val="21"/>
                    </w:rPr>
                  </w:pPr>
                  <w:r w:rsidRPr="007A12E7">
                    <w:rPr>
                      <w:rFonts w:eastAsia="宋体"/>
                      <w:b/>
                      <w:kern w:val="0"/>
                      <w:sz w:val="21"/>
                      <w:szCs w:val="21"/>
                    </w:rPr>
                    <w:t>学生</w:t>
                  </w:r>
                </w:p>
              </w:tc>
              <w:tc>
                <w:tcPr>
                  <w:tcW w:w="4961" w:type="dxa"/>
                </w:tcPr>
                <w:p w:rsidR="00765AB6" w:rsidRPr="007A12E7" w:rsidRDefault="005C3B59" w:rsidP="00AD53C9">
                  <w:pPr>
                    <w:spacing w:line="400" w:lineRule="exact"/>
                    <w:jc w:val="center"/>
                    <w:rPr>
                      <w:rFonts w:eastAsia="宋体"/>
                      <w:b/>
                      <w:kern w:val="0"/>
                      <w:sz w:val="21"/>
                      <w:szCs w:val="21"/>
                    </w:rPr>
                  </w:pPr>
                  <w:r w:rsidRPr="007A12E7">
                    <w:rPr>
                      <w:rFonts w:eastAsia="宋体"/>
                      <w:b/>
                      <w:bCs/>
                      <w:kern w:val="0"/>
                      <w:sz w:val="21"/>
                      <w:szCs w:val="21"/>
                    </w:rPr>
                    <w:t>毕业设计（论文）课题</w:t>
                  </w:r>
                </w:p>
              </w:tc>
              <w:tc>
                <w:tcPr>
                  <w:tcW w:w="1285" w:type="dxa"/>
                </w:tcPr>
                <w:p w:rsidR="00765AB6" w:rsidRPr="007A12E7" w:rsidRDefault="005C3B59" w:rsidP="00AD53C9">
                  <w:pPr>
                    <w:spacing w:line="400" w:lineRule="exact"/>
                    <w:jc w:val="center"/>
                    <w:rPr>
                      <w:rFonts w:eastAsia="宋体"/>
                      <w:b/>
                      <w:kern w:val="0"/>
                      <w:sz w:val="21"/>
                      <w:szCs w:val="21"/>
                    </w:rPr>
                  </w:pPr>
                  <w:r w:rsidRPr="007A12E7">
                    <w:rPr>
                      <w:rFonts w:eastAsia="宋体"/>
                      <w:b/>
                      <w:kern w:val="0"/>
                      <w:sz w:val="21"/>
                      <w:szCs w:val="21"/>
                    </w:rPr>
                    <w:t>指导教师</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1</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刘润知</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某工业园排水及再生水系统初步设计</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葛飞</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2</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李德健</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某养猪场养殖废水处理工程初步设计</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刘云</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3</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李鹏浩</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某品牌汽车</w:t>
                  </w:r>
                  <w:r w:rsidRPr="007A12E7">
                    <w:rPr>
                      <w:rFonts w:eastAsia="宋体"/>
                      <w:bCs/>
                      <w:kern w:val="0"/>
                      <w:sz w:val="21"/>
                      <w:szCs w:val="21"/>
                    </w:rPr>
                    <w:t>4S</w:t>
                  </w:r>
                  <w:r w:rsidRPr="007A12E7">
                    <w:rPr>
                      <w:rFonts w:eastAsia="宋体"/>
                      <w:bCs/>
                      <w:kern w:val="0"/>
                      <w:sz w:val="21"/>
                      <w:szCs w:val="21"/>
                    </w:rPr>
                    <w:t>店喷漆房尾气处理装置设计</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黄妍</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4</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杨棋</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265</w:t>
                  </w:r>
                  <w:r w:rsidR="007A12E7">
                    <w:rPr>
                      <w:rFonts w:eastAsia="宋体"/>
                      <w:bCs/>
                      <w:kern w:val="0"/>
                      <w:sz w:val="21"/>
                      <w:szCs w:val="21"/>
                    </w:rPr>
                    <w:t xml:space="preserve"> </w:t>
                  </w:r>
                  <w:r w:rsidRPr="007A12E7">
                    <w:rPr>
                      <w:rFonts w:eastAsia="宋体"/>
                      <w:bCs/>
                      <w:kern w:val="0"/>
                      <w:sz w:val="21"/>
                      <w:szCs w:val="21"/>
                    </w:rPr>
                    <w:t>t/h</w:t>
                  </w:r>
                  <w:r w:rsidRPr="007A12E7">
                    <w:rPr>
                      <w:rFonts w:eastAsia="宋体"/>
                      <w:bCs/>
                      <w:kern w:val="0"/>
                      <w:sz w:val="21"/>
                      <w:szCs w:val="21"/>
                    </w:rPr>
                    <w:t>锅炉烟气脱硫工程设计</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黄妍</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5</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叶佳伟</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某固废填埋场渗滤液处理工程设计</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游志敏</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6</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胡振宇</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10</w:t>
                  </w:r>
                  <w:r w:rsidRPr="007A12E7">
                    <w:rPr>
                      <w:rFonts w:eastAsia="宋体"/>
                      <w:bCs/>
                      <w:kern w:val="0"/>
                      <w:sz w:val="21"/>
                      <w:szCs w:val="21"/>
                    </w:rPr>
                    <w:t>万吨</w:t>
                  </w:r>
                  <w:r w:rsidRPr="007A12E7">
                    <w:rPr>
                      <w:rFonts w:eastAsia="宋体"/>
                      <w:bCs/>
                      <w:kern w:val="0"/>
                      <w:sz w:val="21"/>
                      <w:szCs w:val="21"/>
                    </w:rPr>
                    <w:t>/</w:t>
                  </w:r>
                  <w:r w:rsidRPr="007A12E7">
                    <w:rPr>
                      <w:rFonts w:eastAsia="宋体"/>
                      <w:bCs/>
                      <w:kern w:val="0"/>
                      <w:sz w:val="21"/>
                      <w:szCs w:val="21"/>
                    </w:rPr>
                    <w:t>天城市污水处理工程初步设计</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陈跃辉</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7</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赵文晗</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从含锂铍铁铝的复杂酸性浸出液中回收锂铍新工艺</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田学达</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8</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齐一凡</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50000</w:t>
                  </w:r>
                  <w:r w:rsidRPr="007A12E7">
                    <w:rPr>
                      <w:rFonts w:eastAsia="宋体"/>
                      <w:bCs/>
                      <w:kern w:val="0"/>
                      <w:sz w:val="21"/>
                      <w:szCs w:val="21"/>
                    </w:rPr>
                    <w:t>吨</w:t>
                  </w:r>
                  <w:r w:rsidRPr="007A12E7">
                    <w:rPr>
                      <w:rFonts w:eastAsia="宋体"/>
                      <w:bCs/>
                      <w:kern w:val="0"/>
                      <w:sz w:val="21"/>
                      <w:szCs w:val="21"/>
                    </w:rPr>
                    <w:t>/</w:t>
                  </w:r>
                  <w:r w:rsidRPr="007A12E7">
                    <w:rPr>
                      <w:rFonts w:eastAsia="宋体"/>
                      <w:bCs/>
                      <w:kern w:val="0"/>
                      <w:sz w:val="21"/>
                      <w:szCs w:val="21"/>
                    </w:rPr>
                    <w:t>天城镇污水处理厂设计</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刘林</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9</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陈卓磊</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某小城镇污水处理厂设计</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张鹏</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10</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熊鑫</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塑料资源化过程中溴的迁移转化</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田科</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noProof/>
                      <w:kern w:val="0"/>
                      <w:sz w:val="21"/>
                      <w:szCs w:val="21"/>
                    </w:rPr>
                    <mc:AlternateContent>
                      <mc:Choice Requires="wps">
                        <w:drawing>
                          <wp:anchor distT="0" distB="0" distL="114300" distR="114300" simplePos="0" relativeHeight="251695104" behindDoc="0" locked="0" layoutInCell="1" allowOverlap="1" wp14:anchorId="6D8CBEB9" wp14:editId="4B7DABC7">
                            <wp:simplePos x="0" y="0"/>
                            <wp:positionH relativeFrom="column">
                              <wp:posOffset>0</wp:posOffset>
                            </wp:positionH>
                            <wp:positionV relativeFrom="paragraph">
                              <wp:posOffset>0</wp:posOffset>
                            </wp:positionV>
                            <wp:extent cx="9525" cy="0"/>
                            <wp:effectExtent l="0" t="0" r="0" b="0"/>
                            <wp:wrapNone/>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10B684" id="矩形 1" o:spid="_x0000_s1026" style="position:absolute;left:0;text-align:left;margin-left:0;margin-top:0;width:.7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" filled="f" stroked="f">
                            <o:lock v:ext="edit" aspectratio="t"/>
                          </v:rect>
                        </w:pict>
                      </mc:Fallback>
                    </mc:AlternateContent>
                  </w:r>
                  <w:r w:rsidRPr="007A12E7">
                    <w:rPr>
                      <w:rFonts w:eastAsia="宋体"/>
                      <w:bCs/>
                      <w:kern w:val="0"/>
                      <w:sz w:val="21"/>
                      <w:szCs w:val="21"/>
                    </w:rPr>
                    <w:t>11</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邓鹏飞</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TP207</w:t>
                  </w:r>
                  <w:r w:rsidRPr="007A12E7">
                    <w:rPr>
                      <w:rFonts w:eastAsia="宋体"/>
                      <w:bCs/>
                      <w:kern w:val="0"/>
                      <w:sz w:val="21"/>
                      <w:szCs w:val="21"/>
                    </w:rPr>
                    <w:t>树脂对镍离子分离性能研究</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沈健</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12</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熊清秋</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5000t/d</w:t>
                  </w:r>
                  <w:r w:rsidRPr="007A12E7">
                    <w:rPr>
                      <w:rFonts w:eastAsia="宋体"/>
                      <w:bCs/>
                      <w:kern w:val="0"/>
                      <w:sz w:val="21"/>
                      <w:szCs w:val="21"/>
                    </w:rPr>
                    <w:t>农村污水集中处理站工艺初步设计</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周琼芝</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13</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肖娆</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煤气清洁燃烧供热烟气脱硝工程设计</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张俊丰</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14</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闫润华</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某汽车制造企业涂装车间有机废气治理工程设计</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黄妍</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15</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樊慧彦</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某制革有限公司综合废水处理工程设计</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田凯勋</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16</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付晴</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新型荧光碳点在环境污染物检测中的应用</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冯波</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17</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严丹</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海泡石负载锰基催化剂的制备及催化氧化降解甲苯</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游志敏</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18</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段敛</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某城镇生活污水处理工程工艺设计</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李程程</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19</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冯明启</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800</w:t>
                  </w:r>
                  <w:r w:rsidR="007A12E7">
                    <w:rPr>
                      <w:rFonts w:eastAsia="宋体"/>
                      <w:bCs/>
                      <w:kern w:val="0"/>
                      <w:sz w:val="21"/>
                      <w:szCs w:val="21"/>
                    </w:rPr>
                    <w:t xml:space="preserve"> </w:t>
                  </w:r>
                  <w:r w:rsidRPr="007A12E7">
                    <w:rPr>
                      <w:rFonts w:eastAsia="宋体"/>
                      <w:bCs/>
                      <w:kern w:val="0"/>
                      <w:sz w:val="21"/>
                      <w:szCs w:val="21"/>
                    </w:rPr>
                    <w:t>m</w:t>
                  </w:r>
                  <w:r w:rsidRPr="007A12E7">
                    <w:rPr>
                      <w:rFonts w:eastAsia="宋体"/>
                      <w:bCs/>
                      <w:kern w:val="0"/>
                      <w:sz w:val="21"/>
                      <w:szCs w:val="21"/>
                      <w:vertAlign w:val="superscript"/>
                    </w:rPr>
                    <w:t>3</w:t>
                  </w:r>
                  <w:r w:rsidRPr="007A12E7">
                    <w:rPr>
                      <w:rFonts w:eastAsia="宋体"/>
                      <w:bCs/>
                      <w:kern w:val="0"/>
                      <w:sz w:val="21"/>
                      <w:szCs w:val="21"/>
                    </w:rPr>
                    <w:t>/d</w:t>
                  </w:r>
                  <w:r w:rsidRPr="007A12E7">
                    <w:rPr>
                      <w:rFonts w:eastAsia="宋体"/>
                      <w:bCs/>
                      <w:kern w:val="0"/>
                      <w:sz w:val="21"/>
                      <w:szCs w:val="21"/>
                    </w:rPr>
                    <w:t>某医院废水处理工程设计</w:t>
                  </w:r>
                  <w:r w:rsidRPr="007A12E7">
                    <w:rPr>
                      <w:rFonts w:eastAsia="宋体"/>
                      <w:bCs/>
                      <w:kern w:val="0"/>
                      <w:sz w:val="21"/>
                      <w:szCs w:val="21"/>
                    </w:rPr>
                    <w:t xml:space="preserve">  </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黄明</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20</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于子钦</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1000</w:t>
                  </w:r>
                  <w:r w:rsidR="007A12E7">
                    <w:rPr>
                      <w:rFonts w:eastAsia="宋体"/>
                      <w:bCs/>
                      <w:kern w:val="0"/>
                      <w:sz w:val="21"/>
                      <w:szCs w:val="21"/>
                    </w:rPr>
                    <w:t xml:space="preserve"> </w:t>
                  </w:r>
                  <w:r w:rsidRPr="007A12E7">
                    <w:rPr>
                      <w:rFonts w:eastAsia="宋体"/>
                      <w:bCs/>
                      <w:kern w:val="0"/>
                      <w:sz w:val="21"/>
                      <w:szCs w:val="21"/>
                    </w:rPr>
                    <w:t>m</w:t>
                  </w:r>
                  <w:r w:rsidRPr="007A12E7">
                    <w:rPr>
                      <w:rFonts w:eastAsia="宋体"/>
                      <w:bCs/>
                      <w:kern w:val="0"/>
                      <w:sz w:val="21"/>
                      <w:szCs w:val="21"/>
                      <w:vertAlign w:val="superscript"/>
                    </w:rPr>
                    <w:t>3</w:t>
                  </w:r>
                  <w:r w:rsidRPr="007A12E7">
                    <w:rPr>
                      <w:rFonts w:eastAsia="宋体"/>
                      <w:bCs/>
                      <w:kern w:val="0"/>
                      <w:sz w:val="21"/>
                      <w:szCs w:val="21"/>
                    </w:rPr>
                    <w:t>/d PCB</w:t>
                  </w:r>
                  <w:r w:rsidRPr="007A12E7">
                    <w:rPr>
                      <w:rFonts w:eastAsia="宋体"/>
                      <w:bCs/>
                      <w:kern w:val="0"/>
                      <w:sz w:val="21"/>
                      <w:szCs w:val="21"/>
                    </w:rPr>
                    <w:t>生产废水处理工程初步设计</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杨基成</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21</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汤忠霖</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电絮凝法处理磷化废水的研究</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杨基成</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noProof/>
                      <w:kern w:val="0"/>
                      <w:sz w:val="21"/>
                      <w:szCs w:val="21"/>
                    </w:rPr>
                    <mc:AlternateContent>
                      <mc:Choice Requires="wps">
                        <w:drawing>
                          <wp:anchor distT="0" distB="0" distL="114300" distR="114300" simplePos="0" relativeHeight="251696128" behindDoc="0" locked="0" layoutInCell="1" allowOverlap="1" wp14:anchorId="4FA1616C" wp14:editId="7D235A60">
                            <wp:simplePos x="0" y="0"/>
                            <wp:positionH relativeFrom="column">
                              <wp:posOffset>0</wp:posOffset>
                            </wp:positionH>
                            <wp:positionV relativeFrom="paragraph">
                              <wp:posOffset>0</wp:posOffset>
                            </wp:positionV>
                            <wp:extent cx="9525" cy="0"/>
                            <wp:effectExtent l="0" t="0" r="0" b="0"/>
                            <wp:wrapNone/>
                            <wp:docPr id="2" name="矩形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AAAD3C" id="矩形 2" o:spid="_x0000_s1026" style="position:absolute;left:0;text-align:left;margin-left:0;margin-top:0;width:.7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" filled="f" stroked="f">
                            <o:lock v:ext="edit" aspectratio="t"/>
                          </v:rect>
                        </w:pict>
                      </mc:Fallback>
                    </mc:AlternateContent>
                  </w:r>
                  <w:r w:rsidRPr="007A12E7">
                    <w:rPr>
                      <w:rFonts w:eastAsia="宋体"/>
                      <w:bCs/>
                      <w:kern w:val="0"/>
                      <w:sz w:val="21"/>
                      <w:szCs w:val="21"/>
                    </w:rPr>
                    <w:t>22</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陈磊</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煤气清洁燃烧供热烟气脱硫工程设计</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张俊丰</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23</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姚艺昊</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三维电极电催化氧化处理脱硫废水研究</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戴友芝</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24</w:t>
                  </w:r>
                </w:p>
              </w:tc>
              <w:tc>
                <w:tcPr>
                  <w:tcW w:w="992"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王硕硕</w:t>
                  </w:r>
                </w:p>
              </w:tc>
              <w:tc>
                <w:tcPr>
                  <w:tcW w:w="4961"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黑臭水体</w:t>
                  </w:r>
                  <w:r w:rsidRPr="007A12E7">
                    <w:rPr>
                      <w:rFonts w:eastAsia="宋体"/>
                      <w:bCs/>
                      <w:kern w:val="0"/>
                      <w:sz w:val="21"/>
                      <w:szCs w:val="21"/>
                    </w:rPr>
                    <w:t>10000</w:t>
                  </w:r>
                  <w:r w:rsidR="007A12E7">
                    <w:rPr>
                      <w:rFonts w:eastAsia="宋体"/>
                      <w:bCs/>
                      <w:kern w:val="0"/>
                      <w:sz w:val="21"/>
                      <w:szCs w:val="21"/>
                    </w:rPr>
                    <w:t xml:space="preserve"> </w:t>
                  </w:r>
                  <w:r w:rsidRPr="007A12E7">
                    <w:rPr>
                      <w:rFonts w:eastAsia="宋体"/>
                      <w:bCs/>
                      <w:kern w:val="0"/>
                      <w:sz w:val="21"/>
                      <w:szCs w:val="21"/>
                    </w:rPr>
                    <w:t>m</w:t>
                  </w:r>
                  <w:r w:rsidRPr="007A12E7">
                    <w:rPr>
                      <w:rFonts w:eastAsia="宋体"/>
                      <w:bCs/>
                      <w:kern w:val="0"/>
                      <w:sz w:val="21"/>
                      <w:szCs w:val="21"/>
                      <w:vertAlign w:val="superscript"/>
                    </w:rPr>
                    <w:t>3</w:t>
                  </w:r>
                  <w:r w:rsidRPr="007A12E7">
                    <w:rPr>
                      <w:rFonts w:eastAsia="宋体"/>
                      <w:bCs/>
                      <w:kern w:val="0"/>
                      <w:sz w:val="21"/>
                      <w:szCs w:val="21"/>
                    </w:rPr>
                    <w:t>/d</w:t>
                  </w:r>
                  <w:r w:rsidRPr="007A12E7">
                    <w:rPr>
                      <w:rFonts w:eastAsia="宋体"/>
                      <w:bCs/>
                      <w:kern w:val="0"/>
                      <w:sz w:val="21"/>
                      <w:szCs w:val="21"/>
                    </w:rPr>
                    <w:t>水处理工程设计</w:t>
                  </w:r>
                </w:p>
              </w:tc>
              <w:tc>
                <w:tcPr>
                  <w:tcW w:w="1285" w:type="dxa"/>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许银</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bookmarkStart w:id="0" w:name="_Hlk11311706"/>
                  <w:r w:rsidRPr="007A12E7">
                    <w:rPr>
                      <w:rFonts w:eastAsia="宋体"/>
                      <w:bCs/>
                      <w:kern w:val="0"/>
                      <w:sz w:val="21"/>
                      <w:szCs w:val="21"/>
                    </w:rPr>
                    <w:lastRenderedPageBreak/>
                    <w:t>25</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张玉莹</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城市污水处理工程初步设计</w:t>
                  </w:r>
                </w:p>
              </w:tc>
              <w:tc>
                <w:tcPr>
                  <w:tcW w:w="1285" w:type="dxa"/>
                  <w:vAlign w:val="center"/>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陈跃辉</w:t>
                  </w:r>
                </w:p>
              </w:tc>
            </w:tr>
            <w:bookmarkEnd w:id="0"/>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26</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孔令兰</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过渡金属掺杂锰八面体分子筛脱硝催化剂性能研究</w:t>
                  </w:r>
                </w:p>
              </w:tc>
              <w:tc>
                <w:tcPr>
                  <w:tcW w:w="1285" w:type="dxa"/>
                  <w:vAlign w:val="center"/>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黄妍</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27</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匡佩</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垃圾渗滤液膜浓缩液蒸发一体化装置设计</w:t>
                  </w:r>
                </w:p>
              </w:tc>
              <w:tc>
                <w:tcPr>
                  <w:tcW w:w="1285" w:type="dxa"/>
                  <w:vAlign w:val="center"/>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张俊丰</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28</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李昕怡</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550 t/d</w:t>
                  </w:r>
                  <w:r w:rsidRPr="007A12E7">
                    <w:rPr>
                      <w:rFonts w:eastAsia="宋体"/>
                      <w:bCs/>
                      <w:kern w:val="0"/>
                      <w:sz w:val="21"/>
                      <w:szCs w:val="21"/>
                    </w:rPr>
                    <w:t>某铅锌企业初期雨水处理工程初步设计</w:t>
                  </w:r>
                </w:p>
              </w:tc>
              <w:tc>
                <w:tcPr>
                  <w:tcW w:w="1285" w:type="dxa"/>
                  <w:vAlign w:val="center"/>
                </w:tcPr>
                <w:p w:rsidR="00B02488" w:rsidRPr="007A12E7" w:rsidRDefault="00B02488" w:rsidP="00B02488">
                  <w:pPr>
                    <w:spacing w:line="400" w:lineRule="exact"/>
                    <w:jc w:val="center"/>
                    <w:rPr>
                      <w:rFonts w:eastAsia="宋体"/>
                      <w:bCs/>
                      <w:kern w:val="0"/>
                      <w:sz w:val="21"/>
                      <w:szCs w:val="21"/>
                    </w:rPr>
                  </w:pPr>
                  <w:r w:rsidRPr="007A12E7">
                    <w:rPr>
                      <w:rFonts w:eastAsia="宋体"/>
                      <w:bCs/>
                      <w:kern w:val="0"/>
                      <w:sz w:val="21"/>
                      <w:szCs w:val="21"/>
                    </w:rPr>
                    <w:t>邓志毅</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29</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李嘉</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旋流塔和筛板塔废气吸收实验平台设计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张俊丰</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30</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韩松定</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5000</w:t>
                  </w:r>
                  <w:r w:rsidR="007A12E7">
                    <w:rPr>
                      <w:rFonts w:eastAsia="宋体"/>
                      <w:bCs/>
                      <w:kern w:val="0"/>
                      <w:sz w:val="21"/>
                      <w:szCs w:val="21"/>
                    </w:rPr>
                    <w:t xml:space="preserve"> </w:t>
                  </w:r>
                  <w:r w:rsidRPr="007A12E7">
                    <w:rPr>
                      <w:rFonts w:eastAsia="宋体"/>
                      <w:bCs/>
                      <w:kern w:val="0"/>
                      <w:sz w:val="21"/>
                      <w:szCs w:val="21"/>
                    </w:rPr>
                    <w:t>m</w:t>
                  </w:r>
                  <w:r w:rsidRPr="007A12E7">
                    <w:rPr>
                      <w:rFonts w:eastAsia="宋体"/>
                      <w:bCs/>
                      <w:kern w:val="0"/>
                      <w:sz w:val="21"/>
                      <w:szCs w:val="21"/>
                      <w:vertAlign w:val="superscript"/>
                    </w:rPr>
                    <w:t>3</w:t>
                  </w:r>
                  <w:r w:rsidRPr="007A12E7">
                    <w:rPr>
                      <w:rFonts w:eastAsia="宋体"/>
                      <w:bCs/>
                      <w:kern w:val="0"/>
                      <w:sz w:val="21"/>
                      <w:szCs w:val="21"/>
                    </w:rPr>
                    <w:t>/d</w:t>
                  </w:r>
                  <w:r w:rsidRPr="007A12E7">
                    <w:rPr>
                      <w:rFonts w:eastAsia="宋体"/>
                      <w:bCs/>
                      <w:kern w:val="0"/>
                      <w:sz w:val="21"/>
                      <w:szCs w:val="21"/>
                    </w:rPr>
                    <w:t>啤酒废水处理工艺设计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冯波</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31</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郝明浩</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不同处理方式对生物碳吸附行为的影响研究</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田科</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32</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张晓君</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某农业面源污染治理工程设计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刘兴旺</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mc:AlternateContent>
                      <mc:Choice Requires="wps">
                        <w:drawing>
                          <wp:anchor distT="0" distB="0" distL="114300" distR="114300" simplePos="0" relativeHeight="251697152" behindDoc="0" locked="0" layoutInCell="1" allowOverlap="1" wp14:anchorId="1A26C55B" wp14:editId="5C6DE68F">
                            <wp:simplePos x="0" y="0"/>
                            <wp:positionH relativeFrom="column">
                              <wp:posOffset>0</wp:posOffset>
                            </wp:positionH>
                            <wp:positionV relativeFrom="paragraph">
                              <wp:posOffset>0</wp:posOffset>
                            </wp:positionV>
                            <wp:extent cx="9525" cy="0"/>
                            <wp:effectExtent l="0" t="0" r="0" b="0"/>
                            <wp:wrapNone/>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A4F97F" id="矩形 3" o:spid="_x0000_s1026" style="position:absolute;left:0;text-align:left;margin-left:0;margin-top:0;width:.7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" filled="f" stroked="f">
                            <o:lock v:ext="edit" aspectratio="t"/>
                          </v:rect>
                        </w:pict>
                      </mc:Fallback>
                    </mc:AlternateContent>
                  </w:r>
                  <w:r w:rsidRPr="007A12E7">
                    <w:rPr>
                      <w:rFonts w:eastAsia="宋体"/>
                      <w:bCs/>
                      <w:kern w:val="0"/>
                      <w:sz w:val="21"/>
                      <w:szCs w:val="21"/>
                    </w:rPr>
                    <w:t>33</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张奇</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某规划区污水处理厂设计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张鹏</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34</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王超鑫</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500</w:t>
                  </w:r>
                  <w:r w:rsidR="007A12E7">
                    <w:rPr>
                      <w:rFonts w:eastAsia="宋体"/>
                      <w:bCs/>
                      <w:kern w:val="0"/>
                      <w:sz w:val="21"/>
                      <w:szCs w:val="21"/>
                    </w:rPr>
                    <w:t xml:space="preserve"> </w:t>
                  </w:r>
                  <w:r w:rsidRPr="007A12E7">
                    <w:rPr>
                      <w:rFonts w:eastAsia="宋体"/>
                      <w:bCs/>
                      <w:kern w:val="0"/>
                      <w:sz w:val="21"/>
                      <w:szCs w:val="21"/>
                    </w:rPr>
                    <w:t>m</w:t>
                  </w:r>
                  <w:r w:rsidRPr="007A12E7">
                    <w:rPr>
                      <w:rFonts w:eastAsia="宋体"/>
                      <w:bCs/>
                      <w:kern w:val="0"/>
                      <w:sz w:val="21"/>
                      <w:szCs w:val="21"/>
                      <w:vertAlign w:val="superscript"/>
                    </w:rPr>
                    <w:t>3</w:t>
                  </w:r>
                  <w:r w:rsidRPr="007A12E7">
                    <w:rPr>
                      <w:rFonts w:eastAsia="宋体"/>
                      <w:bCs/>
                      <w:kern w:val="0"/>
                      <w:sz w:val="21"/>
                      <w:szCs w:val="21"/>
                    </w:rPr>
                    <w:t>/d</w:t>
                  </w:r>
                  <w:r w:rsidRPr="007A12E7">
                    <w:rPr>
                      <w:rFonts w:eastAsia="宋体"/>
                      <w:bCs/>
                      <w:kern w:val="0"/>
                      <w:sz w:val="21"/>
                      <w:szCs w:val="21"/>
                    </w:rPr>
                    <w:t>垃圾焚烧厂垃圾滤出液物化</w:t>
                  </w:r>
                  <w:r w:rsidRPr="007A12E7">
                    <w:rPr>
                      <w:rFonts w:eastAsia="宋体"/>
                      <w:bCs/>
                      <w:kern w:val="0"/>
                      <w:sz w:val="21"/>
                      <w:szCs w:val="21"/>
                    </w:rPr>
                    <w:t>/</w:t>
                  </w:r>
                  <w:r w:rsidRPr="007A12E7">
                    <w:rPr>
                      <w:rFonts w:eastAsia="宋体"/>
                      <w:bCs/>
                      <w:kern w:val="0"/>
                      <w:sz w:val="21"/>
                      <w:szCs w:val="21"/>
                    </w:rPr>
                    <w:t>生物处理工程设计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许银</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35</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张石</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填料塔和喷淋塔废气吸收实验平台设计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张俊丰</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36</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李跃明</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3000</w:t>
                  </w:r>
                  <w:r w:rsidR="007A12E7">
                    <w:rPr>
                      <w:rFonts w:eastAsia="宋体"/>
                      <w:bCs/>
                      <w:kern w:val="0"/>
                      <w:sz w:val="21"/>
                      <w:szCs w:val="21"/>
                    </w:rPr>
                    <w:t xml:space="preserve"> </w:t>
                  </w:r>
                  <w:r w:rsidRPr="007A12E7">
                    <w:rPr>
                      <w:rFonts w:eastAsia="宋体"/>
                      <w:bCs/>
                      <w:kern w:val="0"/>
                      <w:sz w:val="21"/>
                      <w:szCs w:val="21"/>
                    </w:rPr>
                    <w:t>m</w:t>
                  </w:r>
                  <w:r w:rsidRPr="007A12E7">
                    <w:rPr>
                      <w:rFonts w:eastAsia="宋体"/>
                      <w:bCs/>
                      <w:kern w:val="0"/>
                      <w:sz w:val="21"/>
                      <w:szCs w:val="21"/>
                      <w:vertAlign w:val="superscript"/>
                    </w:rPr>
                    <w:t>3</w:t>
                  </w:r>
                  <w:r w:rsidRPr="007A12E7">
                    <w:rPr>
                      <w:rFonts w:eastAsia="宋体"/>
                      <w:bCs/>
                      <w:kern w:val="0"/>
                      <w:sz w:val="21"/>
                      <w:szCs w:val="21"/>
                    </w:rPr>
                    <w:t>/d</w:t>
                  </w:r>
                  <w:r w:rsidRPr="007A12E7">
                    <w:rPr>
                      <w:rFonts w:eastAsia="宋体"/>
                      <w:bCs/>
                      <w:kern w:val="0"/>
                      <w:sz w:val="21"/>
                      <w:szCs w:val="21"/>
                    </w:rPr>
                    <w:t>啤酒废水处理工艺设计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冯波</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37</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秦戈</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某钢铁厂焦化废水处理工程设计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游志敏</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38</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曹婧</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某炼油厂废水处理工程工艺设计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肖利平</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39</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黄培真</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剩余污泥中重金属对其产酸发酵的影响</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陈跃辉</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40</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谭灵妃</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某城镇污水处理厂工艺设计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戴友芝</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41</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唐亚青</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金绿宝石型含铍矿石中铍的浸出工艺研究</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田学达</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42</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危晓磊</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微波催化氧化降解焦化废水研究</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游志敏</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mc:AlternateContent>
                      <mc:Choice Requires="wps">
                        <w:drawing>
                          <wp:anchor distT="0" distB="0" distL="114300" distR="114300" simplePos="0" relativeHeight="251698176" behindDoc="0" locked="0" layoutInCell="1" allowOverlap="1" wp14:anchorId="01158408" wp14:editId="3176D6B7">
                            <wp:simplePos x="0" y="0"/>
                            <wp:positionH relativeFrom="column">
                              <wp:posOffset>0</wp:posOffset>
                            </wp:positionH>
                            <wp:positionV relativeFrom="paragraph">
                              <wp:posOffset>0</wp:posOffset>
                            </wp:positionV>
                            <wp:extent cx="9525" cy="0"/>
                            <wp:effectExtent l="0" t="0" r="0" b="0"/>
                            <wp:wrapNone/>
                            <wp:docPr id="4" name="矩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9A7440" id="矩形 4" o:spid="_x0000_s1026" style="position:absolute;left:0;text-align:left;margin-left:0;margin-top:0;width:.7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" filled="f" stroked="f">
                            <o:lock v:ext="edit" aspectratio="t"/>
                          </v:rect>
                        </w:pict>
                      </mc:Fallback>
                    </mc:AlternateContent>
                  </w:r>
                  <w:r w:rsidRPr="007A12E7">
                    <w:rPr>
                      <w:rFonts w:eastAsia="宋体"/>
                      <w:bCs/>
                      <w:kern w:val="0"/>
                      <w:sz w:val="21"/>
                      <w:szCs w:val="21"/>
                    </w:rPr>
                    <mc:AlternateContent>
                      <mc:Choice Requires="wps">
                        <w:drawing>
                          <wp:anchor distT="0" distB="0" distL="114300" distR="114300" simplePos="0" relativeHeight="251699200" behindDoc="0" locked="0" layoutInCell="1" allowOverlap="1" wp14:anchorId="3717F09C" wp14:editId="2C7657F8">
                            <wp:simplePos x="0" y="0"/>
                            <wp:positionH relativeFrom="column">
                              <wp:posOffset>0</wp:posOffset>
                            </wp:positionH>
                            <wp:positionV relativeFrom="paragraph">
                              <wp:posOffset>0</wp:posOffset>
                            </wp:positionV>
                            <wp:extent cx="9525" cy="0"/>
                            <wp:effectExtent l="0" t="0" r="0" b="0"/>
                            <wp:wrapNone/>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2E1F71" id="矩形 5" o:spid="_x0000_s1026" style="position:absolute;left:0;text-align:left;margin-left:0;margin-top:0;width:.75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" filled="f" stroked="f">
                            <o:lock v:ext="edit" aspectratio="t"/>
                          </v:rect>
                        </w:pict>
                      </mc:Fallback>
                    </mc:AlternateContent>
                  </w:r>
                  <w:r w:rsidRPr="007A12E7">
                    <w:rPr>
                      <w:rFonts w:eastAsia="宋体"/>
                      <w:bCs/>
                      <w:kern w:val="0"/>
                      <w:sz w:val="21"/>
                      <w:szCs w:val="21"/>
                    </w:rPr>
                    <w:t>43</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黄贺</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某石化炼油厂废水处理与回用工程工艺设计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黄力群</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mc:AlternateContent>
                      <mc:Choice Requires="wps">
                        <w:drawing>
                          <wp:anchor distT="0" distB="0" distL="114300" distR="114300" simplePos="0" relativeHeight="251700224" behindDoc="0" locked="0" layoutInCell="1" allowOverlap="1" wp14:anchorId="151914DC" wp14:editId="7E41E906">
                            <wp:simplePos x="0" y="0"/>
                            <wp:positionH relativeFrom="column">
                              <wp:posOffset>0</wp:posOffset>
                            </wp:positionH>
                            <wp:positionV relativeFrom="paragraph">
                              <wp:posOffset>0</wp:posOffset>
                            </wp:positionV>
                            <wp:extent cx="9525" cy="0"/>
                            <wp:effectExtent l="0" t="0" r="0" b="0"/>
                            <wp:wrapNone/>
                            <wp:docPr id="6" name="矩形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C4ADBA" id="矩形 6" o:spid="_x0000_s1026" style="position:absolute;left:0;text-align:left;margin-left:0;margin-top:0;width:.75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" filled="f" stroked="f">
                            <o:lock v:ext="edit" aspectratio="t"/>
                          </v:rect>
                        </w:pict>
                      </mc:Fallback>
                    </mc:AlternateContent>
                  </w:r>
                  <w:r w:rsidRPr="007A12E7">
                    <w:rPr>
                      <w:rFonts w:eastAsia="宋体"/>
                      <w:bCs/>
                      <w:kern w:val="0"/>
                      <w:sz w:val="21"/>
                      <w:szCs w:val="21"/>
                    </w:rPr>
                    <w:t>44</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王杰</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肉联厂废水处理工程设计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刘林</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45</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谭杰文</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20000</w:t>
                  </w:r>
                  <w:r w:rsidR="007A12E7">
                    <w:rPr>
                      <w:rFonts w:eastAsia="宋体"/>
                      <w:bCs/>
                      <w:kern w:val="0"/>
                      <w:sz w:val="21"/>
                      <w:szCs w:val="21"/>
                    </w:rPr>
                    <w:t xml:space="preserve"> </w:t>
                  </w:r>
                  <w:r w:rsidRPr="007A12E7">
                    <w:rPr>
                      <w:rFonts w:eastAsia="宋体"/>
                      <w:bCs/>
                      <w:kern w:val="0"/>
                      <w:sz w:val="21"/>
                      <w:szCs w:val="21"/>
                    </w:rPr>
                    <w:t>m</w:t>
                  </w:r>
                  <w:r w:rsidRPr="007A12E7">
                    <w:rPr>
                      <w:rFonts w:eastAsia="宋体"/>
                      <w:bCs/>
                      <w:kern w:val="0"/>
                      <w:sz w:val="21"/>
                      <w:szCs w:val="21"/>
                      <w:vertAlign w:val="superscript"/>
                    </w:rPr>
                    <w:t>3</w:t>
                  </w:r>
                  <w:r w:rsidRPr="007A12E7">
                    <w:rPr>
                      <w:rFonts w:eastAsia="宋体"/>
                      <w:bCs/>
                      <w:kern w:val="0"/>
                      <w:sz w:val="21"/>
                      <w:szCs w:val="21"/>
                    </w:rPr>
                    <w:t>/d</w:t>
                  </w:r>
                  <w:r w:rsidRPr="007A12E7">
                    <w:rPr>
                      <w:rFonts w:eastAsia="宋体"/>
                      <w:bCs/>
                      <w:kern w:val="0"/>
                      <w:sz w:val="21"/>
                      <w:szCs w:val="21"/>
                    </w:rPr>
                    <w:t>城市污水处理工程初步设计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陈跃辉</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46</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朱秀梅</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8</w:t>
                  </w:r>
                  <w:r w:rsidRPr="007A12E7">
                    <w:rPr>
                      <w:rFonts w:eastAsia="宋体"/>
                      <w:bCs/>
                      <w:kern w:val="0"/>
                      <w:sz w:val="21"/>
                      <w:szCs w:val="21"/>
                    </w:rPr>
                    <w:t>万吨</w:t>
                  </w:r>
                  <w:r w:rsidRPr="007A12E7">
                    <w:rPr>
                      <w:rFonts w:eastAsia="宋体"/>
                      <w:bCs/>
                      <w:kern w:val="0"/>
                      <w:sz w:val="21"/>
                      <w:szCs w:val="21"/>
                    </w:rPr>
                    <w:t>/</w:t>
                  </w:r>
                  <w:r w:rsidRPr="007A12E7">
                    <w:rPr>
                      <w:rFonts w:eastAsia="宋体"/>
                      <w:bCs/>
                      <w:kern w:val="0"/>
                      <w:sz w:val="21"/>
                      <w:szCs w:val="21"/>
                    </w:rPr>
                    <w:t>天城市污水处理厂设计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陈洪波</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47</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宾银美</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单机布袋除尘器设计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张俊丰</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48</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张思思</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芬顿法预处理磷酸铁锂废水研究</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杨基成</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49</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龙倩</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某工业园区</w:t>
                  </w:r>
                  <w:r w:rsidRPr="007A12E7">
                    <w:rPr>
                      <w:rFonts w:eastAsia="宋体"/>
                      <w:bCs/>
                      <w:kern w:val="0"/>
                      <w:sz w:val="21"/>
                      <w:szCs w:val="21"/>
                    </w:rPr>
                    <w:t>4800m3/d</w:t>
                  </w:r>
                  <w:r w:rsidRPr="007A12E7">
                    <w:rPr>
                      <w:rFonts w:eastAsia="宋体"/>
                      <w:bCs/>
                      <w:kern w:val="0"/>
                      <w:sz w:val="21"/>
                      <w:szCs w:val="21"/>
                    </w:rPr>
                    <w:t>林产品加工综合废水处理工程设计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杨基成</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50</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曾雪晴</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某养猪场养殖废水处理工程设计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黄明</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51</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李婕</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某造纸厂综合污水处理工程初步设计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游志敏</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52</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曾鑫</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某冶炼厂酸性废水处理工程设计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田凯勋</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53</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黄辉</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重金属镉对污水生物脱氮性能的影响</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陈洪波</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lastRenderedPageBreak/>
                    <w:t>54</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熊睿</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离子交换膜在电动</w:t>
                  </w:r>
                  <w:r w:rsidRPr="007A12E7">
                    <w:rPr>
                      <w:rFonts w:eastAsia="宋体"/>
                      <w:bCs/>
                      <w:kern w:val="0"/>
                      <w:sz w:val="21"/>
                      <w:szCs w:val="21"/>
                    </w:rPr>
                    <w:t>-</w:t>
                  </w:r>
                  <w:r w:rsidRPr="007A12E7">
                    <w:rPr>
                      <w:rFonts w:eastAsia="宋体"/>
                      <w:bCs/>
                      <w:kern w:val="0"/>
                      <w:sz w:val="21"/>
                      <w:szCs w:val="21"/>
                    </w:rPr>
                    <w:t>氧化修复有机污染土壤中的应用</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李程程</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mc:AlternateContent>
                      <mc:Choice Requires="wps">
                        <w:drawing>
                          <wp:anchor distT="0" distB="0" distL="114300" distR="114300" simplePos="0" relativeHeight="251701248" behindDoc="0" locked="0" layoutInCell="1" allowOverlap="1" wp14:anchorId="5BB33C16" wp14:editId="061506E4">
                            <wp:simplePos x="0" y="0"/>
                            <wp:positionH relativeFrom="column">
                              <wp:posOffset>0</wp:posOffset>
                            </wp:positionH>
                            <wp:positionV relativeFrom="paragraph">
                              <wp:posOffset>0</wp:posOffset>
                            </wp:positionV>
                            <wp:extent cx="9525" cy="0"/>
                            <wp:effectExtent l="0" t="0" r="0" b="0"/>
                            <wp:wrapNone/>
                            <wp:docPr id="7" name="矩形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1B83B8" id="矩形 7" o:spid="_x0000_s1026" style="position:absolute;left:0;text-align:left;margin-left:0;margin-top:0;width:.7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" filled="f" stroked="f">
                            <o:lock v:ext="edit" aspectratio="t"/>
                          </v:rect>
                        </w:pict>
                      </mc:Fallback>
                    </mc:AlternateContent>
                  </w:r>
                  <w:r w:rsidRPr="007A12E7">
                    <w:rPr>
                      <w:rFonts w:eastAsia="宋体"/>
                      <w:bCs/>
                      <w:kern w:val="0"/>
                      <w:sz w:val="21"/>
                      <w:szCs w:val="21"/>
                    </w:rPr>
                    <w:t>55</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高鹏飞</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含氨废气的吸附净化实验研究</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杨柳春</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56</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姜光华</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某市生态城污水处理厂设计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张鹏</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57</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何佳佳</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某城镇污水处理工程工艺设计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黄力群</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58</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王秋玲</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剩余污泥发酵产酸工艺研究</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陈跃辉</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59</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张超</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某饰品公司废水处理工程设计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刘兴旺</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60</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陈安宁</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江西某城市污水厂工艺设计</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杨柳春</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61</w:t>
                  </w:r>
                </w:p>
              </w:tc>
              <w:tc>
                <w:tcPr>
                  <w:tcW w:w="992"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谢松辰</w:t>
                  </w:r>
                </w:p>
              </w:tc>
              <w:tc>
                <w:tcPr>
                  <w:tcW w:w="4961"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广州市某农村生活污水处理工程</w:t>
                  </w:r>
                </w:p>
              </w:tc>
              <w:tc>
                <w:tcPr>
                  <w:tcW w:w="1285" w:type="dxa"/>
                  <w:vAlign w:val="center"/>
                </w:tcPr>
                <w:p w:rsidR="00B02488" w:rsidRPr="007A12E7" w:rsidRDefault="00B02488" w:rsidP="00B02488">
                  <w:pPr>
                    <w:jc w:val="center"/>
                    <w:rPr>
                      <w:rFonts w:eastAsia="宋体"/>
                      <w:bCs/>
                      <w:kern w:val="0"/>
                      <w:sz w:val="21"/>
                      <w:szCs w:val="21"/>
                    </w:rPr>
                  </w:pPr>
                  <w:r w:rsidRPr="007A12E7">
                    <w:rPr>
                      <w:rFonts w:eastAsia="宋体"/>
                      <w:bCs/>
                      <w:kern w:val="0"/>
                      <w:sz w:val="21"/>
                      <w:szCs w:val="21"/>
                    </w:rPr>
                    <w:t>张鹏</w:t>
                  </w:r>
                </w:p>
              </w:tc>
            </w:tr>
            <w:tr w:rsidR="00B02488" w:rsidRPr="007A12E7" w:rsidTr="007A12E7">
              <w:trPr>
                <w:trHeight w:hRule="exact" w:val="454"/>
                <w:jc w:val="center"/>
              </w:trPr>
              <w:tc>
                <w:tcPr>
                  <w:tcW w:w="940" w:type="dxa"/>
                  <w:vAlign w:val="center"/>
                </w:tcPr>
                <w:p w:rsidR="00B02488" w:rsidRPr="007A12E7" w:rsidRDefault="00B02488" w:rsidP="00B02488">
                  <w:pPr>
                    <w:snapToGrid w:val="0"/>
                    <w:spacing w:line="300" w:lineRule="auto"/>
                    <w:ind w:rightChars="-43" w:right="-130" w:hanging="36"/>
                    <w:jc w:val="center"/>
                    <w:rPr>
                      <w:rFonts w:eastAsia="宋体"/>
                      <w:bCs/>
                      <w:kern w:val="0"/>
                      <w:sz w:val="21"/>
                      <w:szCs w:val="21"/>
                    </w:rPr>
                  </w:pPr>
                  <w:r w:rsidRPr="007A12E7">
                    <w:rPr>
                      <w:rFonts w:eastAsia="宋体"/>
                      <w:bCs/>
                      <w:kern w:val="0"/>
                      <w:sz w:val="21"/>
                      <w:szCs w:val="21"/>
                    </w:rPr>
                    <w:t>62</w:t>
                  </w:r>
                </w:p>
              </w:tc>
              <w:tc>
                <w:tcPr>
                  <w:tcW w:w="992" w:type="dxa"/>
                  <w:vAlign w:val="center"/>
                </w:tcPr>
                <w:p w:rsidR="00B02488" w:rsidRPr="007A12E7" w:rsidRDefault="00B02488" w:rsidP="00B02488">
                  <w:pPr>
                    <w:ind w:hanging="36"/>
                    <w:jc w:val="center"/>
                    <w:rPr>
                      <w:rFonts w:eastAsia="宋体"/>
                      <w:bCs/>
                      <w:kern w:val="0"/>
                      <w:sz w:val="21"/>
                      <w:szCs w:val="21"/>
                    </w:rPr>
                  </w:pPr>
                  <w:r w:rsidRPr="007A12E7">
                    <w:rPr>
                      <w:rFonts w:eastAsia="宋体"/>
                      <w:bCs/>
                      <w:kern w:val="0"/>
                      <w:sz w:val="21"/>
                      <w:szCs w:val="21"/>
                    </w:rPr>
                    <w:t>李显涛</w:t>
                  </w:r>
                </w:p>
              </w:tc>
              <w:tc>
                <w:tcPr>
                  <w:tcW w:w="4961" w:type="dxa"/>
                  <w:vAlign w:val="center"/>
                </w:tcPr>
                <w:p w:rsidR="00B02488" w:rsidRPr="007A12E7" w:rsidRDefault="00B02488" w:rsidP="00B02488">
                  <w:pPr>
                    <w:ind w:hanging="36"/>
                    <w:jc w:val="center"/>
                    <w:rPr>
                      <w:rFonts w:eastAsia="宋体"/>
                      <w:bCs/>
                      <w:kern w:val="0"/>
                      <w:sz w:val="21"/>
                      <w:szCs w:val="21"/>
                    </w:rPr>
                  </w:pPr>
                  <w:r w:rsidRPr="007A12E7">
                    <w:rPr>
                      <w:rFonts w:eastAsia="宋体"/>
                      <w:bCs/>
                      <w:kern w:val="0"/>
                      <w:sz w:val="21"/>
                      <w:szCs w:val="21"/>
                    </w:rPr>
                    <w:t>某五金有限公司电镀废水处理工程设计</w:t>
                  </w:r>
                </w:p>
              </w:tc>
              <w:tc>
                <w:tcPr>
                  <w:tcW w:w="1285" w:type="dxa"/>
                  <w:vAlign w:val="center"/>
                </w:tcPr>
                <w:p w:rsidR="00B02488" w:rsidRPr="007A12E7" w:rsidRDefault="00B02488" w:rsidP="00B02488">
                  <w:pPr>
                    <w:ind w:hanging="36"/>
                    <w:jc w:val="center"/>
                    <w:rPr>
                      <w:rFonts w:eastAsia="宋体"/>
                      <w:bCs/>
                      <w:kern w:val="0"/>
                      <w:sz w:val="21"/>
                      <w:szCs w:val="21"/>
                    </w:rPr>
                  </w:pPr>
                  <w:r w:rsidRPr="007A12E7">
                    <w:rPr>
                      <w:rFonts w:eastAsia="宋体"/>
                      <w:bCs/>
                      <w:kern w:val="0"/>
                      <w:sz w:val="21"/>
                      <w:szCs w:val="21"/>
                    </w:rPr>
                    <w:t>田凯勋</w:t>
                  </w:r>
                </w:p>
              </w:tc>
            </w:tr>
          </w:tbl>
          <w:p w:rsidR="00413E58" w:rsidRDefault="00413E58" w:rsidP="00323F0E">
            <w:pPr>
              <w:snapToGrid w:val="0"/>
              <w:spacing w:line="400" w:lineRule="exact"/>
              <w:rPr>
                <w:rFonts w:eastAsia="宋体" w:hint="eastAsia"/>
                <w:color w:val="000000"/>
                <w:kern w:val="0"/>
                <w:sz w:val="24"/>
                <w:szCs w:val="20"/>
              </w:rPr>
            </w:pPr>
          </w:p>
          <w:p w:rsidR="00413E58" w:rsidRDefault="00413E58" w:rsidP="00323F0E">
            <w:pPr>
              <w:snapToGrid w:val="0"/>
              <w:spacing w:line="400" w:lineRule="exact"/>
              <w:rPr>
                <w:rFonts w:eastAsia="宋体"/>
                <w:color w:val="000000"/>
                <w:kern w:val="0"/>
                <w:sz w:val="24"/>
                <w:szCs w:val="20"/>
              </w:rPr>
            </w:pPr>
            <w:r>
              <w:rPr>
                <w:rFonts w:eastAsia="宋体" w:hint="eastAsia"/>
                <w:color w:val="000000"/>
                <w:kern w:val="0"/>
                <w:sz w:val="24"/>
                <w:szCs w:val="20"/>
              </w:rPr>
              <w:t>（</w:t>
            </w:r>
            <w:r>
              <w:rPr>
                <w:rFonts w:eastAsia="宋体" w:hint="eastAsia"/>
                <w:color w:val="000000"/>
                <w:kern w:val="0"/>
                <w:sz w:val="24"/>
                <w:szCs w:val="20"/>
              </w:rPr>
              <w:t>7</w:t>
            </w:r>
            <w:r>
              <w:rPr>
                <w:rFonts w:eastAsia="宋体" w:hint="eastAsia"/>
                <w:color w:val="000000"/>
                <w:kern w:val="0"/>
                <w:sz w:val="24"/>
                <w:szCs w:val="20"/>
              </w:rPr>
              <w:t>）</w:t>
            </w:r>
            <w:r w:rsidRPr="00413E58">
              <w:rPr>
                <w:rFonts w:eastAsia="宋体" w:hint="eastAsia"/>
                <w:color w:val="000000"/>
                <w:kern w:val="0"/>
                <w:sz w:val="24"/>
                <w:szCs w:val="20"/>
              </w:rPr>
              <w:t>教学效果及评价</w:t>
            </w:r>
          </w:p>
          <w:p w:rsidR="00413E58" w:rsidRDefault="00976A90" w:rsidP="00323F0E">
            <w:pPr>
              <w:snapToGrid w:val="0"/>
              <w:spacing w:line="400" w:lineRule="exact"/>
              <w:ind w:firstLineChars="200" w:firstLine="443"/>
              <w:rPr>
                <w:rFonts w:eastAsia="宋体"/>
                <w:color w:val="000000"/>
                <w:kern w:val="0"/>
                <w:sz w:val="24"/>
                <w:szCs w:val="20"/>
              </w:rPr>
            </w:pPr>
            <w:r w:rsidRPr="00976A90">
              <w:rPr>
                <w:rFonts w:eastAsia="宋体" w:hint="eastAsia"/>
                <w:color w:val="000000"/>
                <w:kern w:val="0"/>
                <w:sz w:val="24"/>
                <w:szCs w:val="20"/>
              </w:rPr>
              <w:t>湘潭大学</w:t>
            </w:r>
            <w:r w:rsidR="00781E4B">
              <w:rPr>
                <w:rFonts w:eastAsia="宋体" w:hint="eastAsia"/>
                <w:color w:val="000000"/>
                <w:kern w:val="0"/>
                <w:sz w:val="24"/>
                <w:szCs w:val="20"/>
              </w:rPr>
              <w:t>与</w:t>
            </w:r>
            <w:r w:rsidR="00585CD6" w:rsidRPr="00585CD6">
              <w:rPr>
                <w:rFonts w:eastAsia="宋体" w:hint="eastAsia"/>
                <w:color w:val="000000"/>
                <w:kern w:val="0"/>
                <w:sz w:val="24"/>
                <w:szCs w:val="20"/>
              </w:rPr>
              <w:t>中国宜兴环保科技工业园</w:t>
            </w:r>
            <w:r w:rsidR="0043172C">
              <w:rPr>
                <w:rFonts w:eastAsia="宋体" w:hint="eastAsia"/>
                <w:color w:val="000000"/>
                <w:kern w:val="0"/>
                <w:sz w:val="24"/>
                <w:szCs w:val="20"/>
              </w:rPr>
              <w:t>发展总公司</w:t>
            </w:r>
            <w:r w:rsidRPr="00976A90">
              <w:rPr>
                <w:rFonts w:eastAsia="宋体" w:hint="eastAsia"/>
                <w:color w:val="000000"/>
                <w:kern w:val="0"/>
                <w:sz w:val="24"/>
                <w:szCs w:val="20"/>
              </w:rPr>
              <w:t>根据社会经济发展、行业人才需求</w:t>
            </w:r>
            <w:r w:rsidR="00F27AD0">
              <w:rPr>
                <w:rFonts w:eastAsia="宋体" w:hint="eastAsia"/>
                <w:color w:val="000000"/>
                <w:kern w:val="0"/>
                <w:sz w:val="24"/>
                <w:szCs w:val="20"/>
              </w:rPr>
              <w:t>以及</w:t>
            </w:r>
            <w:r w:rsidRPr="00976A90">
              <w:rPr>
                <w:rFonts w:eastAsia="宋体" w:hint="eastAsia"/>
                <w:color w:val="000000"/>
                <w:kern w:val="0"/>
                <w:sz w:val="24"/>
                <w:szCs w:val="20"/>
              </w:rPr>
              <w:t>高等学校</w:t>
            </w:r>
            <w:r w:rsidR="00F27AD0">
              <w:rPr>
                <w:rFonts w:eastAsia="宋体" w:hint="eastAsia"/>
                <w:color w:val="000000"/>
                <w:kern w:val="0"/>
                <w:sz w:val="24"/>
                <w:szCs w:val="20"/>
              </w:rPr>
              <w:t>创新创业</w:t>
            </w:r>
            <w:r w:rsidRPr="00976A90">
              <w:rPr>
                <w:rFonts w:eastAsia="宋体" w:hint="eastAsia"/>
                <w:color w:val="000000"/>
                <w:kern w:val="0"/>
                <w:sz w:val="24"/>
                <w:szCs w:val="20"/>
              </w:rPr>
              <w:t>教育发展需要，进行统筹规划、合理布局，完全能满足环境工程、环境科学、</w:t>
            </w:r>
            <w:r w:rsidR="00585CD6">
              <w:rPr>
                <w:rFonts w:eastAsia="宋体" w:hint="eastAsia"/>
                <w:color w:val="000000"/>
                <w:kern w:val="0"/>
                <w:sz w:val="24"/>
                <w:szCs w:val="20"/>
              </w:rPr>
              <w:t>环保设备</w:t>
            </w:r>
            <w:r w:rsidRPr="00976A90">
              <w:rPr>
                <w:rFonts w:eastAsia="宋体" w:hint="eastAsia"/>
                <w:color w:val="000000"/>
                <w:kern w:val="0"/>
                <w:sz w:val="24"/>
                <w:szCs w:val="20"/>
              </w:rPr>
              <w:t>工程等专业</w:t>
            </w:r>
            <w:r w:rsidR="00585CD6">
              <w:rPr>
                <w:rFonts w:eastAsia="宋体" w:hint="eastAsia"/>
                <w:color w:val="000000"/>
                <w:kern w:val="0"/>
                <w:sz w:val="24"/>
                <w:szCs w:val="20"/>
              </w:rPr>
              <w:t>创新创业</w:t>
            </w:r>
            <w:r w:rsidRPr="00976A90">
              <w:rPr>
                <w:rFonts w:eastAsia="宋体" w:hint="eastAsia"/>
                <w:color w:val="000000"/>
                <w:kern w:val="0"/>
                <w:sz w:val="24"/>
                <w:szCs w:val="20"/>
              </w:rPr>
              <w:t>人才培养的需要</w:t>
            </w:r>
            <w:r w:rsidR="008A74A1">
              <w:rPr>
                <w:rFonts w:eastAsia="宋体" w:hint="eastAsia"/>
                <w:color w:val="000000"/>
                <w:kern w:val="0"/>
                <w:sz w:val="24"/>
                <w:szCs w:val="20"/>
              </w:rPr>
              <w:t>。</w:t>
            </w:r>
            <w:r w:rsidRPr="00976A90">
              <w:rPr>
                <w:rFonts w:eastAsia="宋体" w:hint="eastAsia"/>
                <w:color w:val="000000"/>
                <w:kern w:val="0"/>
                <w:sz w:val="24"/>
                <w:szCs w:val="20"/>
              </w:rPr>
              <w:t>学生专业技能明显提高，符合学校办学定位和企业实际需求的校企合作人才培养模式、培养方案及相关教学管理制度与机制，教学效果显著，在教育教学理念、模式、内容体系、方式方法等方面均取得了创新性成果</w:t>
            </w:r>
            <w:r>
              <w:rPr>
                <w:rFonts w:eastAsia="宋体" w:hint="eastAsia"/>
                <w:color w:val="000000"/>
                <w:kern w:val="0"/>
                <w:sz w:val="24"/>
                <w:szCs w:val="20"/>
              </w:rPr>
              <w:t>。</w:t>
            </w:r>
            <w:r w:rsidRPr="00976A90">
              <w:rPr>
                <w:rFonts w:eastAsia="宋体" w:hint="eastAsia"/>
                <w:color w:val="000000"/>
                <w:kern w:val="0"/>
                <w:sz w:val="24"/>
                <w:szCs w:val="20"/>
              </w:rPr>
              <w:t>学生积极申报创新项目，近三年获批项目</w:t>
            </w:r>
            <w:r w:rsidRPr="00976A90">
              <w:rPr>
                <w:rFonts w:eastAsia="宋体" w:hint="eastAsia"/>
                <w:color w:val="000000"/>
                <w:kern w:val="0"/>
                <w:sz w:val="24"/>
                <w:szCs w:val="20"/>
              </w:rPr>
              <w:t>80</w:t>
            </w:r>
            <w:r w:rsidRPr="00976A90">
              <w:rPr>
                <w:rFonts w:eastAsia="宋体" w:hint="eastAsia"/>
                <w:color w:val="000000"/>
                <w:kern w:val="0"/>
                <w:sz w:val="24"/>
                <w:szCs w:val="20"/>
              </w:rPr>
              <w:t>余项，学生在</w:t>
            </w:r>
            <w:r>
              <w:rPr>
                <w:rFonts w:eastAsia="宋体" w:hint="eastAsia"/>
                <w:color w:val="000000"/>
                <w:kern w:val="0"/>
                <w:sz w:val="24"/>
                <w:szCs w:val="20"/>
              </w:rPr>
              <w:t>全国大学生节能减排社会实践与科技竞赛、</w:t>
            </w:r>
            <w:r w:rsidRPr="00976A90">
              <w:rPr>
                <w:rFonts w:eastAsia="宋体" w:hint="eastAsia"/>
                <w:color w:val="000000"/>
                <w:kern w:val="0"/>
                <w:sz w:val="24"/>
                <w:szCs w:val="20"/>
              </w:rPr>
              <w:t>全国大学生化工设计大赛</w:t>
            </w:r>
            <w:r>
              <w:rPr>
                <w:rFonts w:eastAsia="宋体" w:hint="eastAsia"/>
                <w:color w:val="000000"/>
                <w:kern w:val="0"/>
                <w:sz w:val="24"/>
                <w:szCs w:val="20"/>
              </w:rPr>
              <w:t>等</w:t>
            </w:r>
            <w:r w:rsidRPr="00976A90">
              <w:rPr>
                <w:rFonts w:eastAsia="宋体" w:hint="eastAsia"/>
                <w:color w:val="000000"/>
                <w:kern w:val="0"/>
                <w:sz w:val="24"/>
                <w:szCs w:val="20"/>
              </w:rPr>
              <w:t>竞赛中获得一、二、三等奖近</w:t>
            </w:r>
            <w:r w:rsidRPr="00976A90">
              <w:rPr>
                <w:rFonts w:eastAsia="宋体" w:hint="eastAsia"/>
                <w:color w:val="000000"/>
                <w:kern w:val="0"/>
                <w:sz w:val="24"/>
                <w:szCs w:val="20"/>
              </w:rPr>
              <w:t>40</w:t>
            </w:r>
            <w:r w:rsidRPr="00976A90">
              <w:rPr>
                <w:rFonts w:eastAsia="宋体" w:hint="eastAsia"/>
                <w:color w:val="000000"/>
                <w:kern w:val="0"/>
                <w:sz w:val="24"/>
                <w:szCs w:val="20"/>
              </w:rPr>
              <w:t>项。利用学校资源优势，人才培养基地已培养</w:t>
            </w:r>
            <w:r>
              <w:rPr>
                <w:rFonts w:eastAsia="宋体" w:hint="eastAsia"/>
                <w:color w:val="000000"/>
                <w:kern w:val="0"/>
                <w:sz w:val="24"/>
                <w:szCs w:val="20"/>
              </w:rPr>
              <w:t>学生</w:t>
            </w:r>
            <w:r>
              <w:rPr>
                <w:rFonts w:eastAsia="宋体" w:hint="eastAsia"/>
                <w:color w:val="000000"/>
                <w:kern w:val="0"/>
                <w:sz w:val="24"/>
                <w:szCs w:val="20"/>
              </w:rPr>
              <w:t>90</w:t>
            </w:r>
            <w:r>
              <w:rPr>
                <w:rFonts w:eastAsia="宋体" w:hint="eastAsia"/>
                <w:color w:val="000000"/>
                <w:kern w:val="0"/>
                <w:sz w:val="24"/>
                <w:szCs w:val="20"/>
              </w:rPr>
              <w:t>余</w:t>
            </w:r>
            <w:r w:rsidRPr="00976A90">
              <w:rPr>
                <w:rFonts w:eastAsia="宋体" w:hint="eastAsia"/>
                <w:color w:val="000000"/>
                <w:kern w:val="0"/>
                <w:sz w:val="24"/>
                <w:szCs w:val="20"/>
              </w:rPr>
              <w:t>名，大部分已成为企业技术骨干或骨干培养对象，大大提高企业员工理论</w:t>
            </w:r>
            <w:r w:rsidR="00781E4B">
              <w:rPr>
                <w:rFonts w:eastAsia="宋体" w:hint="eastAsia"/>
                <w:color w:val="000000"/>
                <w:kern w:val="0"/>
                <w:sz w:val="24"/>
                <w:szCs w:val="20"/>
              </w:rPr>
              <w:t>与</w:t>
            </w:r>
            <w:r w:rsidRPr="00976A90">
              <w:rPr>
                <w:rFonts w:eastAsia="宋体" w:hint="eastAsia"/>
                <w:color w:val="000000"/>
                <w:kern w:val="0"/>
                <w:sz w:val="24"/>
                <w:szCs w:val="20"/>
              </w:rPr>
              <w:t>知识水平。</w:t>
            </w:r>
            <w:r w:rsidR="008A74A1">
              <w:rPr>
                <w:rFonts w:eastAsia="宋体" w:hint="eastAsia"/>
                <w:color w:val="000000"/>
                <w:kern w:val="0"/>
                <w:sz w:val="24"/>
                <w:szCs w:val="20"/>
              </w:rPr>
              <w:t>为</w:t>
            </w:r>
            <w:r w:rsidRPr="00976A90">
              <w:rPr>
                <w:rFonts w:eastAsia="宋体" w:hint="eastAsia"/>
                <w:color w:val="000000"/>
                <w:kern w:val="0"/>
                <w:sz w:val="24"/>
                <w:szCs w:val="20"/>
              </w:rPr>
              <w:t>地区经济建设培养和培训</w:t>
            </w:r>
            <w:r w:rsidR="008A74A1">
              <w:rPr>
                <w:rFonts w:eastAsia="宋体" w:hint="eastAsia"/>
                <w:color w:val="000000"/>
                <w:kern w:val="0"/>
                <w:sz w:val="24"/>
                <w:szCs w:val="20"/>
              </w:rPr>
              <w:t>一</w:t>
            </w:r>
            <w:r w:rsidRPr="00976A90">
              <w:rPr>
                <w:rFonts w:eastAsia="宋体" w:hint="eastAsia"/>
                <w:color w:val="000000"/>
                <w:kern w:val="0"/>
                <w:sz w:val="24"/>
                <w:szCs w:val="20"/>
              </w:rPr>
              <w:t>大批</w:t>
            </w:r>
            <w:r w:rsidR="008A74A1">
              <w:rPr>
                <w:rFonts w:eastAsia="宋体" w:hint="eastAsia"/>
                <w:color w:val="000000"/>
                <w:kern w:val="0"/>
                <w:sz w:val="24"/>
                <w:szCs w:val="20"/>
              </w:rPr>
              <w:t>创新创业</w:t>
            </w:r>
            <w:r w:rsidRPr="00976A90">
              <w:rPr>
                <w:rFonts w:eastAsia="宋体" w:hint="eastAsia"/>
                <w:color w:val="000000"/>
                <w:kern w:val="0"/>
                <w:sz w:val="24"/>
                <w:szCs w:val="20"/>
              </w:rPr>
              <w:t>人才，其建设与改革经验在学校其他专业或全省高校同类专业中起到了示范作用。</w:t>
            </w:r>
          </w:p>
          <w:p w:rsidR="00413E58" w:rsidRDefault="00413E58" w:rsidP="00323F0E">
            <w:pPr>
              <w:snapToGrid w:val="0"/>
              <w:spacing w:line="400" w:lineRule="exact"/>
              <w:rPr>
                <w:rFonts w:eastAsia="宋体"/>
                <w:color w:val="000000"/>
                <w:kern w:val="0"/>
                <w:sz w:val="24"/>
                <w:szCs w:val="20"/>
              </w:rPr>
            </w:pPr>
          </w:p>
          <w:p w:rsidR="00413E58" w:rsidRDefault="00413E58" w:rsidP="00323F0E">
            <w:pPr>
              <w:snapToGrid w:val="0"/>
              <w:spacing w:line="400" w:lineRule="exact"/>
              <w:rPr>
                <w:rFonts w:eastAsia="宋体"/>
                <w:color w:val="000000"/>
                <w:kern w:val="0"/>
                <w:sz w:val="24"/>
                <w:szCs w:val="20"/>
              </w:rPr>
            </w:pPr>
            <w:r>
              <w:rPr>
                <w:rFonts w:eastAsia="宋体" w:hint="eastAsia"/>
                <w:color w:val="000000"/>
                <w:kern w:val="0"/>
                <w:sz w:val="24"/>
                <w:szCs w:val="20"/>
              </w:rPr>
              <w:t>（</w:t>
            </w:r>
            <w:r>
              <w:rPr>
                <w:rFonts w:eastAsia="宋体" w:hint="eastAsia"/>
                <w:color w:val="000000"/>
                <w:kern w:val="0"/>
                <w:sz w:val="24"/>
                <w:szCs w:val="20"/>
              </w:rPr>
              <w:t>8</w:t>
            </w:r>
            <w:r>
              <w:rPr>
                <w:rFonts w:eastAsia="宋体" w:hint="eastAsia"/>
                <w:color w:val="000000"/>
                <w:kern w:val="0"/>
                <w:sz w:val="24"/>
                <w:szCs w:val="20"/>
              </w:rPr>
              <w:t>）</w:t>
            </w:r>
            <w:r w:rsidRPr="00413E58">
              <w:rPr>
                <w:rFonts w:eastAsia="宋体" w:hint="eastAsia"/>
                <w:color w:val="000000"/>
                <w:kern w:val="0"/>
                <w:sz w:val="24"/>
                <w:szCs w:val="20"/>
              </w:rPr>
              <w:t>师资队伍</w:t>
            </w:r>
          </w:p>
          <w:p w:rsidR="00717931" w:rsidRDefault="00717931" w:rsidP="00323F0E">
            <w:pPr>
              <w:snapToGrid w:val="0"/>
              <w:spacing w:line="400" w:lineRule="exact"/>
              <w:ind w:firstLineChars="236" w:firstLine="523"/>
              <w:rPr>
                <w:rFonts w:eastAsia="宋体"/>
                <w:color w:val="000000"/>
                <w:kern w:val="0"/>
                <w:sz w:val="24"/>
                <w:szCs w:val="20"/>
              </w:rPr>
            </w:pPr>
            <w:r w:rsidRPr="00717931">
              <w:rPr>
                <w:rFonts w:eastAsia="宋体" w:hint="eastAsia"/>
                <w:color w:val="000000"/>
                <w:kern w:val="0"/>
                <w:sz w:val="24"/>
                <w:szCs w:val="20"/>
              </w:rPr>
              <w:t>湘</w:t>
            </w:r>
            <w:r w:rsidRPr="00717931">
              <w:rPr>
                <w:rFonts w:eastAsia="宋体"/>
                <w:color w:val="000000"/>
                <w:kern w:val="0"/>
                <w:sz w:val="24"/>
                <w:szCs w:val="20"/>
              </w:rPr>
              <w:t>潭大学</w:t>
            </w:r>
            <w:r>
              <w:rPr>
                <w:rFonts w:eastAsia="宋体" w:hint="eastAsia"/>
                <w:color w:val="000000"/>
                <w:kern w:val="0"/>
                <w:sz w:val="24"/>
                <w:szCs w:val="20"/>
              </w:rPr>
              <w:t>-</w:t>
            </w:r>
            <w:r w:rsidR="00585CD6" w:rsidRPr="00585CD6">
              <w:rPr>
                <w:rFonts w:eastAsia="宋体" w:hint="eastAsia"/>
                <w:color w:val="000000"/>
                <w:kern w:val="0"/>
                <w:sz w:val="24"/>
                <w:szCs w:val="20"/>
              </w:rPr>
              <w:t>中国宜兴环保科技工业园</w:t>
            </w:r>
            <w:r w:rsidR="008D59F5">
              <w:rPr>
                <w:rFonts w:eastAsia="宋体" w:hint="eastAsia"/>
                <w:color w:val="000000"/>
                <w:kern w:val="0"/>
                <w:sz w:val="24"/>
                <w:szCs w:val="20"/>
              </w:rPr>
              <w:t>发展总公司</w:t>
            </w:r>
            <w:r>
              <w:rPr>
                <w:rFonts w:eastAsia="宋体" w:hint="eastAsia"/>
                <w:color w:val="000000"/>
                <w:kern w:val="0"/>
                <w:sz w:val="24"/>
                <w:szCs w:val="20"/>
              </w:rPr>
              <w:t>校企</w:t>
            </w:r>
            <w:r w:rsidRPr="00717931">
              <w:rPr>
                <w:rFonts w:eastAsia="宋体"/>
                <w:color w:val="000000"/>
                <w:kern w:val="0"/>
                <w:sz w:val="24"/>
                <w:szCs w:val="20"/>
              </w:rPr>
              <w:t>合作</w:t>
            </w:r>
            <w:r>
              <w:rPr>
                <w:rFonts w:eastAsia="宋体" w:hint="eastAsia"/>
                <w:color w:val="000000"/>
                <w:kern w:val="0"/>
                <w:sz w:val="24"/>
                <w:szCs w:val="20"/>
              </w:rPr>
              <w:t>创新创业教育</w:t>
            </w:r>
            <w:r w:rsidRPr="00717931">
              <w:rPr>
                <w:rFonts w:eastAsia="宋体"/>
                <w:color w:val="000000"/>
                <w:kern w:val="0"/>
                <w:sz w:val="24"/>
                <w:szCs w:val="20"/>
              </w:rPr>
              <w:t>基地结合</w:t>
            </w:r>
            <w:r w:rsidR="00585CD6">
              <w:rPr>
                <w:rFonts w:eastAsia="宋体" w:hint="eastAsia"/>
                <w:color w:val="000000"/>
                <w:kern w:val="0"/>
                <w:sz w:val="24"/>
                <w:szCs w:val="20"/>
              </w:rPr>
              <w:t>环境类专业创新创业</w:t>
            </w:r>
            <w:r w:rsidRPr="00717931">
              <w:rPr>
                <w:rFonts w:eastAsia="宋体" w:hint="eastAsia"/>
                <w:color w:val="000000"/>
                <w:kern w:val="0"/>
                <w:sz w:val="24"/>
                <w:szCs w:val="20"/>
              </w:rPr>
              <w:t>人才培养</w:t>
            </w:r>
            <w:r w:rsidRPr="00717931">
              <w:rPr>
                <w:rFonts w:eastAsia="宋体"/>
                <w:color w:val="000000"/>
                <w:kern w:val="0"/>
                <w:sz w:val="24"/>
                <w:szCs w:val="20"/>
              </w:rPr>
              <w:t>特点和教学要求，以</w:t>
            </w:r>
            <w:r w:rsidR="00781E4B">
              <w:rPr>
                <w:rFonts w:eastAsia="宋体" w:hint="eastAsia"/>
                <w:color w:val="000000"/>
                <w:kern w:val="0"/>
                <w:sz w:val="24"/>
                <w:szCs w:val="20"/>
              </w:rPr>
              <w:t>“</w:t>
            </w:r>
            <w:r w:rsidRPr="00717931">
              <w:rPr>
                <w:rFonts w:eastAsia="宋体"/>
                <w:color w:val="000000"/>
                <w:kern w:val="0"/>
                <w:sz w:val="24"/>
                <w:szCs w:val="20"/>
              </w:rPr>
              <w:t>双师型</w:t>
            </w:r>
            <w:r w:rsidR="00781E4B">
              <w:rPr>
                <w:rFonts w:eastAsia="宋体" w:hint="eastAsia"/>
                <w:color w:val="000000"/>
                <w:kern w:val="0"/>
                <w:sz w:val="24"/>
                <w:szCs w:val="20"/>
              </w:rPr>
              <w:t>”</w:t>
            </w:r>
            <w:r w:rsidRPr="00717931">
              <w:rPr>
                <w:rFonts w:eastAsia="宋体"/>
                <w:color w:val="000000"/>
                <w:kern w:val="0"/>
                <w:sz w:val="24"/>
                <w:szCs w:val="20"/>
              </w:rPr>
              <w:t>教师队伍结构为目标，加强教师</w:t>
            </w:r>
            <w:r w:rsidR="00585CD6">
              <w:rPr>
                <w:rFonts w:eastAsia="宋体" w:hint="eastAsia"/>
                <w:color w:val="000000"/>
                <w:kern w:val="0"/>
                <w:sz w:val="24"/>
                <w:szCs w:val="20"/>
              </w:rPr>
              <w:t>工程实践</w:t>
            </w:r>
            <w:r w:rsidRPr="00717931">
              <w:rPr>
                <w:rFonts w:eastAsia="宋体"/>
                <w:color w:val="000000"/>
                <w:kern w:val="0"/>
                <w:sz w:val="24"/>
                <w:szCs w:val="20"/>
              </w:rPr>
              <w:t>能力</w:t>
            </w:r>
            <w:r w:rsidR="000E283E">
              <w:rPr>
                <w:rFonts w:eastAsia="宋体" w:hint="eastAsia"/>
                <w:color w:val="000000"/>
                <w:kern w:val="0"/>
                <w:sz w:val="24"/>
                <w:szCs w:val="20"/>
              </w:rPr>
              <w:t>提升</w:t>
            </w:r>
            <w:r w:rsidRPr="00717931">
              <w:rPr>
                <w:rFonts w:eastAsia="宋体"/>
                <w:color w:val="000000"/>
                <w:kern w:val="0"/>
                <w:sz w:val="24"/>
                <w:szCs w:val="20"/>
              </w:rPr>
              <w:t>。</w:t>
            </w:r>
            <w:r w:rsidRPr="00717931">
              <w:rPr>
                <w:rFonts w:eastAsia="宋体" w:hint="eastAsia"/>
                <w:color w:val="000000"/>
                <w:kern w:val="0"/>
                <w:sz w:val="24"/>
                <w:szCs w:val="20"/>
              </w:rPr>
              <w:t>通过校企共建</w:t>
            </w:r>
            <w:r w:rsidRPr="00717931">
              <w:rPr>
                <w:rFonts w:eastAsia="宋体"/>
                <w:color w:val="000000"/>
                <w:kern w:val="0"/>
                <w:sz w:val="24"/>
                <w:szCs w:val="20"/>
              </w:rPr>
              <w:t>技术创新战略联盟</w:t>
            </w:r>
            <w:r w:rsidRPr="00717931">
              <w:rPr>
                <w:rFonts w:eastAsia="宋体" w:hint="eastAsia"/>
                <w:color w:val="000000"/>
                <w:kern w:val="0"/>
                <w:sz w:val="24"/>
                <w:szCs w:val="20"/>
              </w:rPr>
              <w:t>制度和在企业建立</w:t>
            </w:r>
            <w:r w:rsidR="00585CD6">
              <w:rPr>
                <w:rFonts w:eastAsia="宋体" w:hint="eastAsia"/>
                <w:color w:val="000000"/>
                <w:kern w:val="0"/>
                <w:sz w:val="24"/>
                <w:szCs w:val="20"/>
              </w:rPr>
              <w:t>教师</w:t>
            </w:r>
            <w:r w:rsidRPr="00717931">
              <w:rPr>
                <w:rFonts w:eastAsia="宋体" w:hint="eastAsia"/>
                <w:color w:val="000000"/>
                <w:kern w:val="0"/>
                <w:sz w:val="24"/>
                <w:szCs w:val="20"/>
              </w:rPr>
              <w:t>工作室等，发展形成了一支具有企业实践经验的优秀教师和企业专业技术骨干组成的师资队伍。</w:t>
            </w:r>
            <w:r w:rsidR="00037A1D">
              <w:rPr>
                <w:rFonts w:eastAsia="宋体" w:hint="eastAsia"/>
                <w:color w:val="000000"/>
                <w:kern w:val="0"/>
                <w:sz w:val="24"/>
                <w:szCs w:val="20"/>
              </w:rPr>
              <w:t>现有</w:t>
            </w:r>
            <w:r w:rsidRPr="00717931">
              <w:rPr>
                <w:rFonts w:eastAsia="宋体"/>
                <w:color w:val="000000"/>
                <w:kern w:val="0"/>
                <w:sz w:val="24"/>
                <w:szCs w:val="20"/>
              </w:rPr>
              <w:t>专任教师</w:t>
            </w:r>
            <w:r w:rsidR="00AF356E">
              <w:rPr>
                <w:rFonts w:eastAsia="宋体" w:hint="eastAsia"/>
                <w:color w:val="000000"/>
                <w:kern w:val="0"/>
                <w:sz w:val="24"/>
                <w:szCs w:val="20"/>
              </w:rPr>
              <w:t>42</w:t>
            </w:r>
            <w:r w:rsidRPr="00717931">
              <w:rPr>
                <w:rFonts w:eastAsia="宋体" w:hint="eastAsia"/>
                <w:color w:val="000000"/>
                <w:kern w:val="0"/>
                <w:sz w:val="24"/>
                <w:szCs w:val="20"/>
              </w:rPr>
              <w:t>人</w:t>
            </w:r>
            <w:r w:rsidRPr="00717931">
              <w:rPr>
                <w:rFonts w:eastAsia="宋体"/>
                <w:color w:val="000000"/>
                <w:kern w:val="0"/>
                <w:sz w:val="24"/>
                <w:szCs w:val="20"/>
              </w:rPr>
              <w:t>，其中</w:t>
            </w:r>
            <w:r w:rsidR="00037A1D">
              <w:rPr>
                <w:rFonts w:eastAsia="宋体" w:hint="eastAsia"/>
                <w:color w:val="000000"/>
                <w:kern w:val="0"/>
                <w:sz w:val="24"/>
                <w:szCs w:val="20"/>
              </w:rPr>
              <w:t>，</w:t>
            </w:r>
            <w:r w:rsidRPr="00717931">
              <w:rPr>
                <w:rFonts w:eastAsia="宋体"/>
                <w:color w:val="000000"/>
                <w:kern w:val="0"/>
                <w:sz w:val="24"/>
                <w:szCs w:val="20"/>
              </w:rPr>
              <w:t>教授</w:t>
            </w:r>
            <w:r w:rsidR="00AF356E">
              <w:rPr>
                <w:rFonts w:eastAsia="宋体" w:hint="eastAsia"/>
                <w:color w:val="000000"/>
                <w:kern w:val="0"/>
                <w:sz w:val="24"/>
                <w:szCs w:val="20"/>
              </w:rPr>
              <w:t>9</w:t>
            </w:r>
            <w:r w:rsidRPr="00717931">
              <w:rPr>
                <w:rFonts w:eastAsia="宋体"/>
                <w:color w:val="000000"/>
                <w:kern w:val="0"/>
                <w:sz w:val="24"/>
                <w:szCs w:val="20"/>
              </w:rPr>
              <w:t>人、副教授</w:t>
            </w:r>
            <w:r w:rsidRPr="00717931">
              <w:rPr>
                <w:rFonts w:eastAsia="宋体" w:hint="eastAsia"/>
                <w:color w:val="000000"/>
                <w:kern w:val="0"/>
                <w:sz w:val="24"/>
                <w:szCs w:val="20"/>
              </w:rPr>
              <w:t>及相当职称者</w:t>
            </w:r>
            <w:r w:rsidR="00AF356E">
              <w:rPr>
                <w:rFonts w:eastAsia="宋体" w:hint="eastAsia"/>
                <w:color w:val="000000"/>
                <w:kern w:val="0"/>
                <w:sz w:val="24"/>
                <w:szCs w:val="20"/>
              </w:rPr>
              <w:t>18</w:t>
            </w:r>
            <w:r w:rsidRPr="00717931">
              <w:rPr>
                <w:rFonts w:eastAsia="宋体"/>
                <w:color w:val="000000"/>
                <w:kern w:val="0"/>
                <w:sz w:val="24"/>
                <w:szCs w:val="20"/>
              </w:rPr>
              <w:t>人</w:t>
            </w:r>
            <w:r w:rsidRPr="00717931">
              <w:rPr>
                <w:rFonts w:eastAsia="宋体" w:hint="eastAsia"/>
                <w:color w:val="000000"/>
                <w:kern w:val="0"/>
                <w:sz w:val="24"/>
                <w:szCs w:val="20"/>
              </w:rPr>
              <w:t>，讲师</w:t>
            </w:r>
            <w:r w:rsidR="00AF356E">
              <w:rPr>
                <w:rFonts w:eastAsia="宋体" w:hint="eastAsia"/>
                <w:color w:val="000000"/>
                <w:kern w:val="0"/>
                <w:sz w:val="24"/>
                <w:szCs w:val="20"/>
              </w:rPr>
              <w:t>15</w:t>
            </w:r>
            <w:r w:rsidRPr="00717931">
              <w:rPr>
                <w:rFonts w:eastAsia="宋体" w:hint="eastAsia"/>
                <w:color w:val="000000"/>
                <w:kern w:val="0"/>
                <w:sz w:val="24"/>
                <w:szCs w:val="20"/>
              </w:rPr>
              <w:t>人，</w:t>
            </w:r>
            <w:r w:rsidR="00AF356E">
              <w:rPr>
                <w:rFonts w:eastAsia="宋体" w:hint="eastAsia"/>
                <w:color w:val="000000"/>
                <w:kern w:val="0"/>
                <w:sz w:val="24"/>
                <w:szCs w:val="20"/>
              </w:rPr>
              <w:t>“</w:t>
            </w:r>
            <w:r w:rsidRPr="00717931">
              <w:rPr>
                <w:rFonts w:eastAsia="宋体"/>
                <w:color w:val="000000"/>
                <w:kern w:val="0"/>
                <w:sz w:val="24"/>
                <w:szCs w:val="20"/>
              </w:rPr>
              <w:t>双师型</w:t>
            </w:r>
            <w:r w:rsidR="00AF356E">
              <w:rPr>
                <w:rFonts w:eastAsia="宋体" w:hint="eastAsia"/>
                <w:color w:val="000000"/>
                <w:kern w:val="0"/>
                <w:sz w:val="24"/>
                <w:szCs w:val="20"/>
              </w:rPr>
              <w:t>”</w:t>
            </w:r>
            <w:r w:rsidRPr="00717931">
              <w:rPr>
                <w:rFonts w:eastAsia="宋体"/>
                <w:color w:val="000000"/>
                <w:kern w:val="0"/>
                <w:sz w:val="24"/>
                <w:szCs w:val="20"/>
              </w:rPr>
              <w:t>教师</w:t>
            </w:r>
            <w:r w:rsidR="00AF356E">
              <w:rPr>
                <w:rFonts w:eastAsia="宋体" w:hint="eastAsia"/>
                <w:color w:val="000000"/>
                <w:kern w:val="0"/>
                <w:sz w:val="24"/>
                <w:szCs w:val="20"/>
              </w:rPr>
              <w:t>1</w:t>
            </w:r>
            <w:r w:rsidRPr="00717931">
              <w:rPr>
                <w:rFonts w:eastAsia="宋体" w:hint="eastAsia"/>
                <w:color w:val="000000"/>
                <w:kern w:val="0"/>
                <w:sz w:val="24"/>
                <w:szCs w:val="20"/>
              </w:rPr>
              <w:t>7</w:t>
            </w:r>
            <w:r w:rsidRPr="00717931">
              <w:rPr>
                <w:rFonts w:eastAsia="宋体"/>
                <w:color w:val="000000"/>
                <w:kern w:val="0"/>
                <w:sz w:val="24"/>
                <w:szCs w:val="20"/>
              </w:rPr>
              <w:t>人</w:t>
            </w:r>
            <w:r w:rsidRPr="00717931">
              <w:rPr>
                <w:rFonts w:eastAsia="宋体" w:hint="eastAsia"/>
                <w:color w:val="000000"/>
                <w:kern w:val="0"/>
                <w:sz w:val="24"/>
                <w:szCs w:val="20"/>
              </w:rPr>
              <w:t>，博士、硕士生导师</w:t>
            </w:r>
            <w:r w:rsidR="00AF356E">
              <w:rPr>
                <w:rFonts w:eastAsia="宋体" w:hint="eastAsia"/>
                <w:color w:val="000000"/>
                <w:kern w:val="0"/>
                <w:sz w:val="24"/>
                <w:szCs w:val="20"/>
              </w:rPr>
              <w:t>3</w:t>
            </w:r>
            <w:r w:rsidRPr="00717931">
              <w:rPr>
                <w:rFonts w:eastAsia="宋体" w:hint="eastAsia"/>
                <w:color w:val="000000"/>
                <w:kern w:val="0"/>
                <w:sz w:val="24"/>
                <w:szCs w:val="20"/>
              </w:rPr>
              <w:t>0</w:t>
            </w:r>
            <w:r w:rsidRPr="00717931">
              <w:rPr>
                <w:rFonts w:eastAsia="宋体" w:hint="eastAsia"/>
                <w:color w:val="000000"/>
                <w:kern w:val="0"/>
                <w:sz w:val="24"/>
                <w:szCs w:val="20"/>
              </w:rPr>
              <w:t>余名，</w:t>
            </w:r>
            <w:r w:rsidRPr="00717931">
              <w:rPr>
                <w:rFonts w:eastAsia="宋体"/>
                <w:color w:val="000000"/>
                <w:kern w:val="0"/>
                <w:sz w:val="24"/>
                <w:szCs w:val="20"/>
              </w:rPr>
              <w:t>完全保证了课堂教学和</w:t>
            </w:r>
            <w:r w:rsidRPr="00717931">
              <w:rPr>
                <w:rFonts w:eastAsia="宋体" w:hint="eastAsia"/>
                <w:color w:val="000000"/>
                <w:kern w:val="0"/>
                <w:sz w:val="24"/>
                <w:szCs w:val="20"/>
              </w:rPr>
              <w:t>基地专业人才培养</w:t>
            </w:r>
            <w:r w:rsidRPr="00717931">
              <w:rPr>
                <w:rFonts w:eastAsia="宋体"/>
                <w:color w:val="000000"/>
                <w:kern w:val="0"/>
                <w:sz w:val="24"/>
                <w:szCs w:val="20"/>
              </w:rPr>
              <w:t>的需要。</w:t>
            </w:r>
          </w:p>
          <w:p w:rsidR="007A12E7" w:rsidRDefault="007A12E7" w:rsidP="00323F0E">
            <w:pPr>
              <w:snapToGrid w:val="0"/>
              <w:spacing w:line="400" w:lineRule="exact"/>
              <w:ind w:firstLineChars="236" w:firstLine="523"/>
              <w:rPr>
                <w:rFonts w:eastAsia="宋体"/>
                <w:color w:val="000000"/>
                <w:kern w:val="0"/>
                <w:sz w:val="24"/>
                <w:szCs w:val="20"/>
              </w:rPr>
            </w:pPr>
          </w:p>
          <w:p w:rsidR="007A12E7" w:rsidRDefault="007A12E7" w:rsidP="00323F0E">
            <w:pPr>
              <w:snapToGrid w:val="0"/>
              <w:spacing w:line="400" w:lineRule="exact"/>
              <w:ind w:firstLineChars="236" w:firstLine="523"/>
              <w:rPr>
                <w:rFonts w:eastAsia="宋体"/>
                <w:color w:val="000000"/>
                <w:kern w:val="0"/>
                <w:sz w:val="24"/>
                <w:szCs w:val="20"/>
              </w:rPr>
            </w:pPr>
          </w:p>
          <w:p w:rsidR="007A12E7" w:rsidRPr="00717931" w:rsidRDefault="007A12E7" w:rsidP="00323F0E">
            <w:pPr>
              <w:snapToGrid w:val="0"/>
              <w:spacing w:line="400" w:lineRule="exact"/>
              <w:ind w:firstLineChars="236" w:firstLine="523"/>
              <w:rPr>
                <w:rFonts w:eastAsia="宋体" w:hint="eastAsia"/>
                <w:color w:val="000000"/>
                <w:kern w:val="0"/>
                <w:sz w:val="24"/>
                <w:szCs w:val="20"/>
              </w:rPr>
            </w:pPr>
          </w:p>
          <w:p w:rsidR="00717931" w:rsidRPr="006F5CC3" w:rsidRDefault="00717931" w:rsidP="00EB3566">
            <w:pPr>
              <w:snapToGrid w:val="0"/>
              <w:spacing w:line="400" w:lineRule="exact"/>
              <w:jc w:val="center"/>
              <w:rPr>
                <w:rFonts w:ascii="宋体" w:eastAsia="宋体" w:hAnsi="宋体"/>
                <w:b/>
                <w:sz w:val="21"/>
                <w:szCs w:val="21"/>
              </w:rPr>
            </w:pPr>
            <w:r w:rsidRPr="006F5CC3">
              <w:rPr>
                <w:rFonts w:ascii="宋体" w:eastAsia="宋体" w:hAnsi="宋体" w:hint="eastAsia"/>
                <w:b/>
                <w:sz w:val="21"/>
                <w:szCs w:val="21"/>
              </w:rPr>
              <w:lastRenderedPageBreak/>
              <w:t>表9 师资队伍部分成员</w:t>
            </w:r>
            <w:r w:rsidRPr="006F5CC3">
              <w:rPr>
                <w:rFonts w:ascii="宋体" w:eastAsia="宋体" w:hAnsi="宋体"/>
                <w:b/>
                <w:sz w:val="21"/>
                <w:szCs w:val="21"/>
              </w:rPr>
              <w:t>一览表</w:t>
            </w:r>
          </w:p>
          <w:tbl>
            <w:tblPr>
              <w:tblW w:w="7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
              <w:gridCol w:w="1080"/>
              <w:gridCol w:w="1409"/>
              <w:gridCol w:w="2472"/>
              <w:gridCol w:w="1440"/>
            </w:tblGrid>
            <w:tr w:rsidR="00717931" w:rsidRPr="005A7497" w:rsidTr="00815639">
              <w:trPr>
                <w:trHeight w:val="285"/>
                <w:jc w:val="center"/>
              </w:trPr>
              <w:tc>
                <w:tcPr>
                  <w:tcW w:w="773" w:type="dxa"/>
                  <w:vAlign w:val="center"/>
                </w:tcPr>
                <w:p w:rsidR="00717931" w:rsidRPr="006F5CC3" w:rsidRDefault="00717931" w:rsidP="005E2FEB">
                  <w:pPr>
                    <w:snapToGrid w:val="0"/>
                    <w:spacing w:before="60"/>
                    <w:ind w:rightChars="-28" w:right="-84"/>
                    <w:jc w:val="center"/>
                    <w:rPr>
                      <w:rFonts w:ascii="宋体" w:eastAsia="宋体" w:hAnsi="宋体"/>
                      <w:b/>
                      <w:bCs/>
                      <w:kern w:val="0"/>
                      <w:sz w:val="21"/>
                      <w:szCs w:val="21"/>
                    </w:rPr>
                  </w:pPr>
                  <w:bookmarkStart w:id="1" w:name="OLE_LINK5"/>
                  <w:bookmarkStart w:id="2" w:name="OLE_LINK6"/>
                  <w:bookmarkStart w:id="3" w:name="OLE_LINK7"/>
                  <w:r w:rsidRPr="006F5CC3">
                    <w:rPr>
                      <w:rFonts w:ascii="宋体" w:eastAsia="宋体" w:hAnsi="宋体" w:hint="eastAsia"/>
                      <w:b/>
                      <w:bCs/>
                      <w:kern w:val="0"/>
                      <w:sz w:val="21"/>
                      <w:szCs w:val="21"/>
                    </w:rPr>
                    <w:t>序号</w:t>
                  </w:r>
                </w:p>
              </w:tc>
              <w:tc>
                <w:tcPr>
                  <w:tcW w:w="1080" w:type="dxa"/>
                  <w:shd w:val="clear" w:color="auto" w:fill="auto"/>
                  <w:noWrap/>
                  <w:vAlign w:val="center"/>
                </w:tcPr>
                <w:p w:rsidR="00717931" w:rsidRPr="006F5CC3" w:rsidRDefault="00717931" w:rsidP="005E2FEB">
                  <w:pPr>
                    <w:snapToGrid w:val="0"/>
                    <w:spacing w:before="60"/>
                    <w:ind w:rightChars="-28" w:right="-84"/>
                    <w:jc w:val="center"/>
                    <w:rPr>
                      <w:rFonts w:ascii="宋体" w:eastAsia="宋体" w:hAnsi="宋体"/>
                      <w:b/>
                      <w:bCs/>
                      <w:kern w:val="0"/>
                      <w:sz w:val="21"/>
                      <w:szCs w:val="21"/>
                    </w:rPr>
                  </w:pPr>
                  <w:r w:rsidRPr="006F5CC3">
                    <w:rPr>
                      <w:rFonts w:ascii="宋体" w:eastAsia="宋体" w:hAnsi="宋体" w:hint="eastAsia"/>
                      <w:b/>
                      <w:bCs/>
                      <w:kern w:val="0"/>
                      <w:sz w:val="21"/>
                      <w:szCs w:val="21"/>
                    </w:rPr>
                    <w:t>姓名</w:t>
                  </w:r>
                </w:p>
              </w:tc>
              <w:tc>
                <w:tcPr>
                  <w:tcW w:w="1409" w:type="dxa"/>
                  <w:shd w:val="clear" w:color="auto" w:fill="auto"/>
                  <w:noWrap/>
                  <w:vAlign w:val="center"/>
                </w:tcPr>
                <w:p w:rsidR="00717931" w:rsidRPr="006F5CC3" w:rsidRDefault="00717931" w:rsidP="005E2FEB">
                  <w:pPr>
                    <w:snapToGrid w:val="0"/>
                    <w:spacing w:before="60"/>
                    <w:ind w:rightChars="-28" w:right="-84"/>
                    <w:jc w:val="center"/>
                    <w:rPr>
                      <w:rFonts w:ascii="宋体" w:eastAsia="宋体" w:hAnsi="宋体"/>
                      <w:b/>
                      <w:bCs/>
                      <w:kern w:val="0"/>
                      <w:sz w:val="21"/>
                      <w:szCs w:val="21"/>
                    </w:rPr>
                  </w:pPr>
                  <w:r w:rsidRPr="006F5CC3">
                    <w:rPr>
                      <w:rFonts w:ascii="宋体" w:eastAsia="宋体" w:hAnsi="宋体" w:hint="eastAsia"/>
                      <w:b/>
                      <w:bCs/>
                      <w:kern w:val="0"/>
                      <w:sz w:val="21"/>
                      <w:szCs w:val="21"/>
                    </w:rPr>
                    <w:t>职称</w:t>
                  </w:r>
                </w:p>
              </w:tc>
              <w:tc>
                <w:tcPr>
                  <w:tcW w:w="2472" w:type="dxa"/>
                  <w:shd w:val="clear" w:color="auto" w:fill="auto"/>
                  <w:noWrap/>
                  <w:vAlign w:val="center"/>
                </w:tcPr>
                <w:p w:rsidR="00717931" w:rsidRPr="006F5CC3" w:rsidRDefault="00717931" w:rsidP="005E2FEB">
                  <w:pPr>
                    <w:snapToGrid w:val="0"/>
                    <w:spacing w:before="60"/>
                    <w:ind w:rightChars="-28" w:right="-84"/>
                    <w:jc w:val="center"/>
                    <w:rPr>
                      <w:rFonts w:ascii="宋体" w:eastAsia="宋体" w:hAnsi="宋体"/>
                      <w:b/>
                      <w:bCs/>
                      <w:kern w:val="0"/>
                      <w:sz w:val="21"/>
                      <w:szCs w:val="21"/>
                    </w:rPr>
                  </w:pPr>
                  <w:r w:rsidRPr="006F5CC3">
                    <w:rPr>
                      <w:rFonts w:ascii="宋体" w:eastAsia="宋体" w:hAnsi="宋体" w:hint="eastAsia"/>
                      <w:b/>
                      <w:bCs/>
                      <w:kern w:val="0"/>
                      <w:sz w:val="21"/>
                      <w:szCs w:val="21"/>
                    </w:rPr>
                    <w:t>专业</w:t>
                  </w:r>
                </w:p>
              </w:tc>
              <w:tc>
                <w:tcPr>
                  <w:tcW w:w="1440" w:type="dxa"/>
                  <w:shd w:val="clear" w:color="auto" w:fill="auto"/>
                  <w:noWrap/>
                  <w:vAlign w:val="center"/>
                </w:tcPr>
                <w:p w:rsidR="00717931" w:rsidRPr="006F5CC3" w:rsidRDefault="00717931" w:rsidP="005E2FEB">
                  <w:pPr>
                    <w:snapToGrid w:val="0"/>
                    <w:spacing w:before="60"/>
                    <w:ind w:rightChars="-28" w:right="-84"/>
                    <w:jc w:val="center"/>
                    <w:rPr>
                      <w:rFonts w:ascii="宋体" w:eastAsia="宋体" w:hAnsi="宋体"/>
                      <w:b/>
                      <w:bCs/>
                      <w:kern w:val="0"/>
                      <w:sz w:val="21"/>
                      <w:szCs w:val="21"/>
                    </w:rPr>
                  </w:pPr>
                  <w:r w:rsidRPr="006F5CC3">
                    <w:rPr>
                      <w:rFonts w:ascii="宋体" w:eastAsia="宋体" w:hAnsi="宋体" w:hint="eastAsia"/>
                      <w:b/>
                      <w:bCs/>
                      <w:kern w:val="0"/>
                      <w:sz w:val="21"/>
                      <w:szCs w:val="21"/>
                    </w:rPr>
                    <w:t>备注</w:t>
                  </w:r>
                </w:p>
              </w:tc>
            </w:tr>
            <w:tr w:rsidR="00717931" w:rsidRPr="005A7497" w:rsidTr="00815639">
              <w:trPr>
                <w:trHeight w:val="285"/>
                <w:jc w:val="center"/>
              </w:trPr>
              <w:tc>
                <w:tcPr>
                  <w:tcW w:w="773" w:type="dxa"/>
                  <w:vAlign w:val="center"/>
                </w:tcPr>
                <w:p w:rsidR="00717931" w:rsidRPr="006F5CC3" w:rsidRDefault="00717931" w:rsidP="006F5CC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bCs/>
                      <w:kern w:val="0"/>
                      <w:sz w:val="21"/>
                      <w:szCs w:val="21"/>
                    </w:rPr>
                    <w:t>1</w:t>
                  </w:r>
                </w:p>
              </w:tc>
              <w:tc>
                <w:tcPr>
                  <w:tcW w:w="1080" w:type="dxa"/>
                  <w:shd w:val="clear" w:color="auto" w:fill="auto"/>
                  <w:vAlign w:val="center"/>
                </w:tcPr>
                <w:p w:rsidR="00717931" w:rsidRPr="006F5CC3" w:rsidRDefault="00717931" w:rsidP="006F5CC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余强</w:t>
                  </w:r>
                </w:p>
              </w:tc>
              <w:tc>
                <w:tcPr>
                  <w:tcW w:w="1409" w:type="dxa"/>
                  <w:shd w:val="clear" w:color="auto" w:fill="auto"/>
                  <w:vAlign w:val="center"/>
                </w:tcPr>
                <w:p w:rsidR="00717931" w:rsidRPr="006F5CC3" w:rsidRDefault="00717931" w:rsidP="006F5CC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高级工程师</w:t>
                  </w:r>
                </w:p>
              </w:tc>
              <w:tc>
                <w:tcPr>
                  <w:tcW w:w="2472" w:type="dxa"/>
                  <w:shd w:val="clear" w:color="auto" w:fill="auto"/>
                  <w:noWrap/>
                  <w:vAlign w:val="center"/>
                </w:tcPr>
                <w:p w:rsidR="00717931" w:rsidRPr="006F5CC3" w:rsidRDefault="00E15FD3" w:rsidP="006F5CC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环境工程</w:t>
                  </w:r>
                </w:p>
              </w:tc>
              <w:tc>
                <w:tcPr>
                  <w:tcW w:w="1440" w:type="dxa"/>
                  <w:shd w:val="clear" w:color="auto" w:fill="auto"/>
                  <w:vAlign w:val="center"/>
                </w:tcPr>
                <w:p w:rsidR="00717931" w:rsidRPr="006F5CC3" w:rsidRDefault="007C022B" w:rsidP="006F5CC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环科园</w:t>
                  </w:r>
                </w:p>
              </w:tc>
            </w:tr>
            <w:tr w:rsidR="00717931" w:rsidRPr="005A7497" w:rsidTr="00815639">
              <w:trPr>
                <w:trHeight w:val="285"/>
                <w:jc w:val="center"/>
              </w:trPr>
              <w:tc>
                <w:tcPr>
                  <w:tcW w:w="773" w:type="dxa"/>
                  <w:vAlign w:val="center"/>
                </w:tcPr>
                <w:p w:rsidR="00717931" w:rsidRPr="006F5CC3" w:rsidRDefault="00717931" w:rsidP="006F5CC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bCs/>
                      <w:kern w:val="0"/>
                      <w:sz w:val="21"/>
                      <w:szCs w:val="21"/>
                    </w:rPr>
                    <w:t>2</w:t>
                  </w:r>
                </w:p>
              </w:tc>
              <w:tc>
                <w:tcPr>
                  <w:tcW w:w="1080" w:type="dxa"/>
                  <w:shd w:val="clear" w:color="auto" w:fill="auto"/>
                  <w:vAlign w:val="center"/>
                </w:tcPr>
                <w:p w:rsidR="00717931" w:rsidRPr="006F5CC3" w:rsidRDefault="00717931" w:rsidP="006F5CC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黄瑞文</w:t>
                  </w:r>
                </w:p>
              </w:tc>
              <w:tc>
                <w:tcPr>
                  <w:tcW w:w="1409" w:type="dxa"/>
                  <w:shd w:val="clear" w:color="auto" w:fill="auto"/>
                  <w:vAlign w:val="center"/>
                </w:tcPr>
                <w:p w:rsidR="00717931" w:rsidRPr="006F5CC3" w:rsidRDefault="00717931" w:rsidP="006F5CC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高级工程师</w:t>
                  </w:r>
                </w:p>
              </w:tc>
              <w:tc>
                <w:tcPr>
                  <w:tcW w:w="2472" w:type="dxa"/>
                  <w:shd w:val="clear" w:color="auto" w:fill="auto"/>
                  <w:noWrap/>
                  <w:vAlign w:val="center"/>
                </w:tcPr>
                <w:p w:rsidR="00717931" w:rsidRPr="006F5CC3" w:rsidRDefault="00E15FD3" w:rsidP="006F5CC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环境工程</w:t>
                  </w:r>
                </w:p>
              </w:tc>
              <w:tc>
                <w:tcPr>
                  <w:tcW w:w="1440" w:type="dxa"/>
                  <w:shd w:val="clear" w:color="auto" w:fill="auto"/>
                  <w:vAlign w:val="center"/>
                </w:tcPr>
                <w:p w:rsidR="00717931" w:rsidRPr="006F5CC3" w:rsidRDefault="007C022B" w:rsidP="006F5CC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环科园</w:t>
                  </w:r>
                </w:p>
              </w:tc>
            </w:tr>
            <w:tr w:rsidR="00717931" w:rsidRPr="005A7497" w:rsidTr="00815639">
              <w:trPr>
                <w:trHeight w:val="285"/>
                <w:jc w:val="center"/>
              </w:trPr>
              <w:tc>
                <w:tcPr>
                  <w:tcW w:w="773" w:type="dxa"/>
                  <w:vAlign w:val="center"/>
                </w:tcPr>
                <w:p w:rsidR="00717931" w:rsidRPr="006F5CC3" w:rsidRDefault="00717931" w:rsidP="006F5CC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bCs/>
                      <w:kern w:val="0"/>
                      <w:sz w:val="21"/>
                      <w:szCs w:val="21"/>
                    </w:rPr>
                    <w:t>3</w:t>
                  </w:r>
                </w:p>
              </w:tc>
              <w:tc>
                <w:tcPr>
                  <w:tcW w:w="1080" w:type="dxa"/>
                  <w:shd w:val="clear" w:color="auto" w:fill="auto"/>
                  <w:vAlign w:val="center"/>
                </w:tcPr>
                <w:p w:rsidR="00717931" w:rsidRPr="006F5CC3" w:rsidRDefault="00717931" w:rsidP="006F5CC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胡毅杰</w:t>
                  </w:r>
                </w:p>
              </w:tc>
              <w:tc>
                <w:tcPr>
                  <w:tcW w:w="1409" w:type="dxa"/>
                  <w:shd w:val="clear" w:color="auto" w:fill="auto"/>
                  <w:vAlign w:val="center"/>
                </w:tcPr>
                <w:p w:rsidR="00717931" w:rsidRPr="006F5CC3" w:rsidRDefault="00717931" w:rsidP="006F5CC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工程师</w:t>
                  </w:r>
                </w:p>
              </w:tc>
              <w:tc>
                <w:tcPr>
                  <w:tcW w:w="2472" w:type="dxa"/>
                  <w:shd w:val="clear" w:color="auto" w:fill="auto"/>
                  <w:noWrap/>
                  <w:vAlign w:val="center"/>
                </w:tcPr>
                <w:p w:rsidR="00717931" w:rsidRPr="006F5CC3" w:rsidRDefault="00E15FD3" w:rsidP="006F5CC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环保设备工程</w:t>
                  </w:r>
                </w:p>
              </w:tc>
              <w:tc>
                <w:tcPr>
                  <w:tcW w:w="1440" w:type="dxa"/>
                  <w:shd w:val="clear" w:color="auto" w:fill="auto"/>
                  <w:vAlign w:val="center"/>
                </w:tcPr>
                <w:p w:rsidR="00717931" w:rsidRPr="006F5CC3" w:rsidRDefault="007C022B" w:rsidP="006F5CC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环科园</w:t>
                  </w:r>
                </w:p>
              </w:tc>
            </w:tr>
            <w:tr w:rsidR="00717931" w:rsidRPr="005A7497" w:rsidTr="00815639">
              <w:trPr>
                <w:trHeight w:val="285"/>
                <w:jc w:val="center"/>
              </w:trPr>
              <w:tc>
                <w:tcPr>
                  <w:tcW w:w="773" w:type="dxa"/>
                  <w:vAlign w:val="center"/>
                </w:tcPr>
                <w:p w:rsidR="00717931" w:rsidRPr="006F5CC3" w:rsidRDefault="00717931" w:rsidP="006F5CC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bCs/>
                      <w:kern w:val="0"/>
                      <w:sz w:val="21"/>
                      <w:szCs w:val="21"/>
                    </w:rPr>
                    <w:t>4</w:t>
                  </w:r>
                </w:p>
              </w:tc>
              <w:tc>
                <w:tcPr>
                  <w:tcW w:w="1080" w:type="dxa"/>
                  <w:shd w:val="clear" w:color="auto" w:fill="auto"/>
                  <w:vAlign w:val="center"/>
                </w:tcPr>
                <w:p w:rsidR="00717931" w:rsidRPr="006F5CC3" w:rsidRDefault="00717931" w:rsidP="006F5CC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李荣立</w:t>
                  </w:r>
                </w:p>
              </w:tc>
              <w:tc>
                <w:tcPr>
                  <w:tcW w:w="1409" w:type="dxa"/>
                  <w:shd w:val="clear" w:color="auto" w:fill="auto"/>
                  <w:vAlign w:val="center"/>
                </w:tcPr>
                <w:p w:rsidR="00717931" w:rsidRPr="006F5CC3" w:rsidRDefault="00717931" w:rsidP="006F5CC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高级工程师</w:t>
                  </w:r>
                </w:p>
              </w:tc>
              <w:tc>
                <w:tcPr>
                  <w:tcW w:w="2472" w:type="dxa"/>
                  <w:shd w:val="clear" w:color="auto" w:fill="auto"/>
                  <w:noWrap/>
                  <w:vAlign w:val="center"/>
                </w:tcPr>
                <w:p w:rsidR="00717931" w:rsidRPr="006F5CC3" w:rsidRDefault="00E15FD3" w:rsidP="006F5CC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环保设备工程</w:t>
                  </w:r>
                </w:p>
              </w:tc>
              <w:tc>
                <w:tcPr>
                  <w:tcW w:w="1440" w:type="dxa"/>
                  <w:shd w:val="clear" w:color="auto" w:fill="auto"/>
                  <w:vAlign w:val="center"/>
                </w:tcPr>
                <w:p w:rsidR="00717931" w:rsidRPr="006F5CC3" w:rsidRDefault="007C022B" w:rsidP="006F5CC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环科园</w:t>
                  </w:r>
                </w:p>
              </w:tc>
            </w:tr>
            <w:tr w:rsidR="00717931" w:rsidRPr="005A7497" w:rsidTr="00815639">
              <w:trPr>
                <w:trHeight w:val="285"/>
                <w:jc w:val="center"/>
              </w:trPr>
              <w:tc>
                <w:tcPr>
                  <w:tcW w:w="773" w:type="dxa"/>
                  <w:vAlign w:val="center"/>
                </w:tcPr>
                <w:p w:rsidR="00717931" w:rsidRPr="006F5CC3" w:rsidRDefault="00717931" w:rsidP="006F5CC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bCs/>
                      <w:kern w:val="0"/>
                      <w:sz w:val="21"/>
                      <w:szCs w:val="21"/>
                    </w:rPr>
                    <w:t>5</w:t>
                  </w:r>
                </w:p>
              </w:tc>
              <w:tc>
                <w:tcPr>
                  <w:tcW w:w="1080" w:type="dxa"/>
                  <w:shd w:val="clear" w:color="auto" w:fill="auto"/>
                  <w:noWrap/>
                  <w:vAlign w:val="center"/>
                </w:tcPr>
                <w:p w:rsidR="00717931" w:rsidRPr="006F5CC3" w:rsidRDefault="00717931" w:rsidP="006F5CC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刘源</w:t>
                  </w:r>
                </w:p>
              </w:tc>
              <w:tc>
                <w:tcPr>
                  <w:tcW w:w="1409" w:type="dxa"/>
                  <w:shd w:val="clear" w:color="auto" w:fill="auto"/>
                  <w:vAlign w:val="center"/>
                </w:tcPr>
                <w:p w:rsidR="00717931" w:rsidRPr="006F5CC3" w:rsidRDefault="00717931" w:rsidP="006F5CC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工程师</w:t>
                  </w:r>
                </w:p>
              </w:tc>
              <w:tc>
                <w:tcPr>
                  <w:tcW w:w="2472" w:type="dxa"/>
                  <w:shd w:val="clear" w:color="auto" w:fill="auto"/>
                  <w:noWrap/>
                  <w:vAlign w:val="center"/>
                </w:tcPr>
                <w:p w:rsidR="00717931" w:rsidRPr="006F5CC3" w:rsidRDefault="00E15FD3" w:rsidP="006F5CC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机械</w:t>
                  </w:r>
                </w:p>
              </w:tc>
              <w:tc>
                <w:tcPr>
                  <w:tcW w:w="1440" w:type="dxa"/>
                  <w:shd w:val="clear" w:color="auto" w:fill="auto"/>
                  <w:vAlign w:val="center"/>
                </w:tcPr>
                <w:p w:rsidR="00717931" w:rsidRPr="006F5CC3" w:rsidRDefault="007C022B" w:rsidP="006F5CC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环科园</w:t>
                  </w:r>
                </w:p>
              </w:tc>
            </w:tr>
            <w:tr w:rsidR="00E15FD3" w:rsidRPr="005A7497" w:rsidTr="00815639">
              <w:trPr>
                <w:trHeight w:val="285"/>
                <w:jc w:val="center"/>
              </w:trPr>
              <w:tc>
                <w:tcPr>
                  <w:tcW w:w="773" w:type="dxa"/>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bCs/>
                      <w:kern w:val="0"/>
                      <w:sz w:val="21"/>
                      <w:szCs w:val="21"/>
                    </w:rPr>
                    <w:t>6</w:t>
                  </w:r>
                </w:p>
              </w:tc>
              <w:tc>
                <w:tcPr>
                  <w:tcW w:w="1080"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李敏</w:t>
                  </w:r>
                </w:p>
              </w:tc>
              <w:tc>
                <w:tcPr>
                  <w:tcW w:w="1409"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高级工程师</w:t>
                  </w:r>
                </w:p>
              </w:tc>
              <w:tc>
                <w:tcPr>
                  <w:tcW w:w="2472" w:type="dxa"/>
                  <w:shd w:val="clear" w:color="auto" w:fill="auto"/>
                  <w:noWrap/>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机械</w:t>
                  </w:r>
                </w:p>
              </w:tc>
              <w:tc>
                <w:tcPr>
                  <w:tcW w:w="1440"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环科园</w:t>
                  </w:r>
                </w:p>
              </w:tc>
            </w:tr>
            <w:tr w:rsidR="00E15FD3" w:rsidRPr="005A7497" w:rsidTr="00815639">
              <w:trPr>
                <w:trHeight w:val="285"/>
                <w:jc w:val="center"/>
              </w:trPr>
              <w:tc>
                <w:tcPr>
                  <w:tcW w:w="773" w:type="dxa"/>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bCs/>
                      <w:kern w:val="0"/>
                      <w:sz w:val="21"/>
                      <w:szCs w:val="21"/>
                    </w:rPr>
                    <w:t>7</w:t>
                  </w:r>
                </w:p>
              </w:tc>
              <w:tc>
                <w:tcPr>
                  <w:tcW w:w="1080"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李清华</w:t>
                  </w:r>
                </w:p>
              </w:tc>
              <w:tc>
                <w:tcPr>
                  <w:tcW w:w="1409"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高级工程师</w:t>
                  </w:r>
                </w:p>
              </w:tc>
              <w:tc>
                <w:tcPr>
                  <w:tcW w:w="2472" w:type="dxa"/>
                  <w:shd w:val="clear" w:color="auto" w:fill="auto"/>
                  <w:noWrap/>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自动化</w:t>
                  </w:r>
                </w:p>
              </w:tc>
              <w:tc>
                <w:tcPr>
                  <w:tcW w:w="1440"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环科园</w:t>
                  </w:r>
                </w:p>
              </w:tc>
            </w:tr>
            <w:tr w:rsidR="00E15FD3" w:rsidRPr="005A7497" w:rsidTr="00815639">
              <w:trPr>
                <w:trHeight w:val="285"/>
                <w:jc w:val="center"/>
              </w:trPr>
              <w:tc>
                <w:tcPr>
                  <w:tcW w:w="773" w:type="dxa"/>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bCs/>
                      <w:kern w:val="0"/>
                      <w:sz w:val="21"/>
                      <w:szCs w:val="21"/>
                    </w:rPr>
                    <w:t>8</w:t>
                  </w:r>
                </w:p>
              </w:tc>
              <w:tc>
                <w:tcPr>
                  <w:tcW w:w="1080"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刘建华</w:t>
                  </w:r>
                </w:p>
              </w:tc>
              <w:tc>
                <w:tcPr>
                  <w:tcW w:w="1409"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高级工程师</w:t>
                  </w:r>
                </w:p>
              </w:tc>
              <w:tc>
                <w:tcPr>
                  <w:tcW w:w="2472" w:type="dxa"/>
                  <w:shd w:val="clear" w:color="auto" w:fill="auto"/>
                  <w:noWrap/>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自动化</w:t>
                  </w:r>
                </w:p>
              </w:tc>
              <w:tc>
                <w:tcPr>
                  <w:tcW w:w="1440"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环科园</w:t>
                  </w:r>
                </w:p>
              </w:tc>
            </w:tr>
            <w:tr w:rsidR="00E15FD3" w:rsidRPr="005A7497" w:rsidTr="00815639">
              <w:trPr>
                <w:trHeight w:val="285"/>
                <w:jc w:val="center"/>
              </w:trPr>
              <w:tc>
                <w:tcPr>
                  <w:tcW w:w="773" w:type="dxa"/>
                  <w:vAlign w:val="center"/>
                </w:tcPr>
                <w:p w:rsidR="00E15FD3" w:rsidRPr="006F5CC3" w:rsidRDefault="0092710E" w:rsidP="00E15FD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bCs/>
                      <w:kern w:val="0"/>
                      <w:sz w:val="21"/>
                      <w:szCs w:val="21"/>
                    </w:rPr>
                    <w:t>9</w:t>
                  </w:r>
                </w:p>
              </w:tc>
              <w:tc>
                <w:tcPr>
                  <w:tcW w:w="1080"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戴友芝</w:t>
                  </w:r>
                </w:p>
              </w:tc>
              <w:tc>
                <w:tcPr>
                  <w:tcW w:w="1409"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教授</w:t>
                  </w:r>
                </w:p>
              </w:tc>
              <w:tc>
                <w:tcPr>
                  <w:tcW w:w="2472"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环境工程</w:t>
                  </w:r>
                </w:p>
              </w:tc>
              <w:tc>
                <w:tcPr>
                  <w:tcW w:w="1440"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E15FD3" w:rsidRPr="005A7497" w:rsidTr="00815639">
              <w:trPr>
                <w:trHeight w:val="285"/>
                <w:jc w:val="center"/>
              </w:trPr>
              <w:tc>
                <w:tcPr>
                  <w:tcW w:w="773" w:type="dxa"/>
                  <w:vAlign w:val="center"/>
                </w:tcPr>
                <w:p w:rsidR="00E15FD3" w:rsidRPr="006F5CC3" w:rsidRDefault="00DF75A6" w:rsidP="00E15FD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1</w:t>
                  </w:r>
                  <w:r w:rsidR="0092710E">
                    <w:rPr>
                      <w:rFonts w:ascii="宋体" w:eastAsia="宋体" w:hAnsi="宋体"/>
                      <w:bCs/>
                      <w:kern w:val="0"/>
                      <w:sz w:val="21"/>
                      <w:szCs w:val="21"/>
                    </w:rPr>
                    <w:t>0</w:t>
                  </w:r>
                </w:p>
              </w:tc>
              <w:tc>
                <w:tcPr>
                  <w:tcW w:w="1080"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葛</w:t>
                  </w:r>
                  <w:r w:rsidRPr="006F5CC3">
                    <w:rPr>
                      <w:rFonts w:ascii="宋体" w:eastAsia="宋体" w:hAnsi="宋体"/>
                      <w:bCs/>
                      <w:kern w:val="0"/>
                      <w:sz w:val="21"/>
                      <w:szCs w:val="21"/>
                    </w:rPr>
                    <w:t xml:space="preserve"> </w:t>
                  </w:r>
                  <w:r w:rsidRPr="006F5CC3">
                    <w:rPr>
                      <w:rFonts w:ascii="宋体" w:eastAsia="宋体" w:hAnsi="宋体" w:hint="eastAsia"/>
                      <w:bCs/>
                      <w:kern w:val="0"/>
                      <w:sz w:val="21"/>
                      <w:szCs w:val="21"/>
                    </w:rPr>
                    <w:t xml:space="preserve"> 飞</w:t>
                  </w:r>
                </w:p>
              </w:tc>
              <w:tc>
                <w:tcPr>
                  <w:tcW w:w="1409"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教授</w:t>
                  </w:r>
                </w:p>
              </w:tc>
              <w:tc>
                <w:tcPr>
                  <w:tcW w:w="2472"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环境</w:t>
                  </w:r>
                  <w:r w:rsidR="00DF75A6">
                    <w:rPr>
                      <w:rFonts w:ascii="宋体" w:eastAsia="宋体" w:hAnsi="宋体" w:hint="eastAsia"/>
                      <w:bCs/>
                      <w:kern w:val="0"/>
                      <w:sz w:val="21"/>
                      <w:szCs w:val="21"/>
                    </w:rPr>
                    <w:t>科学</w:t>
                  </w:r>
                </w:p>
              </w:tc>
              <w:tc>
                <w:tcPr>
                  <w:tcW w:w="1440"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E15FD3" w:rsidRPr="005A7497" w:rsidTr="00815639">
              <w:trPr>
                <w:trHeight w:val="285"/>
                <w:jc w:val="center"/>
              </w:trPr>
              <w:tc>
                <w:tcPr>
                  <w:tcW w:w="773" w:type="dxa"/>
                  <w:vAlign w:val="center"/>
                </w:tcPr>
                <w:p w:rsidR="00E15FD3" w:rsidRPr="006F5CC3" w:rsidRDefault="00DF75A6" w:rsidP="00E15FD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1</w:t>
                  </w:r>
                  <w:r w:rsidR="0092710E">
                    <w:rPr>
                      <w:rFonts w:ascii="宋体" w:eastAsia="宋体" w:hAnsi="宋体"/>
                      <w:bCs/>
                      <w:kern w:val="0"/>
                      <w:sz w:val="21"/>
                      <w:szCs w:val="21"/>
                    </w:rPr>
                    <w:t>1</w:t>
                  </w:r>
                </w:p>
              </w:tc>
              <w:tc>
                <w:tcPr>
                  <w:tcW w:w="1080"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张俊丰</w:t>
                  </w:r>
                </w:p>
              </w:tc>
              <w:tc>
                <w:tcPr>
                  <w:tcW w:w="1409"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教授</w:t>
                  </w:r>
                </w:p>
              </w:tc>
              <w:tc>
                <w:tcPr>
                  <w:tcW w:w="2472" w:type="dxa"/>
                  <w:shd w:val="clear" w:color="auto" w:fill="auto"/>
                  <w:vAlign w:val="center"/>
                </w:tcPr>
                <w:p w:rsidR="00E15FD3" w:rsidRPr="006F5CC3" w:rsidRDefault="00DF75A6" w:rsidP="00E15FD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环保设备工程</w:t>
                  </w:r>
                </w:p>
              </w:tc>
              <w:tc>
                <w:tcPr>
                  <w:tcW w:w="1440"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DF75A6" w:rsidRPr="005A7497" w:rsidTr="00815639">
              <w:trPr>
                <w:trHeight w:val="285"/>
                <w:jc w:val="center"/>
              </w:trPr>
              <w:tc>
                <w:tcPr>
                  <w:tcW w:w="773" w:type="dxa"/>
                  <w:vAlign w:val="center"/>
                </w:tcPr>
                <w:p w:rsidR="00DF75A6" w:rsidRPr="006F5CC3" w:rsidRDefault="00DF75A6" w:rsidP="00E15FD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1</w:t>
                  </w:r>
                  <w:r w:rsidR="0092710E">
                    <w:rPr>
                      <w:rFonts w:ascii="宋体" w:eastAsia="宋体" w:hAnsi="宋体"/>
                      <w:bCs/>
                      <w:kern w:val="0"/>
                      <w:sz w:val="21"/>
                      <w:szCs w:val="21"/>
                    </w:rPr>
                    <w:t>2</w:t>
                  </w:r>
                </w:p>
              </w:tc>
              <w:tc>
                <w:tcPr>
                  <w:tcW w:w="1080" w:type="dxa"/>
                  <w:shd w:val="clear" w:color="auto" w:fill="auto"/>
                  <w:vAlign w:val="center"/>
                </w:tcPr>
                <w:p w:rsidR="00DF75A6" w:rsidRPr="006F5CC3" w:rsidRDefault="00DF75A6" w:rsidP="00E15FD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田学达</w:t>
                  </w:r>
                </w:p>
              </w:tc>
              <w:tc>
                <w:tcPr>
                  <w:tcW w:w="1409" w:type="dxa"/>
                  <w:shd w:val="clear" w:color="auto" w:fill="auto"/>
                  <w:vAlign w:val="center"/>
                </w:tcPr>
                <w:p w:rsidR="00DF75A6" w:rsidRPr="006F5CC3" w:rsidRDefault="00DF75A6"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教授</w:t>
                  </w:r>
                </w:p>
              </w:tc>
              <w:tc>
                <w:tcPr>
                  <w:tcW w:w="2472" w:type="dxa"/>
                  <w:shd w:val="clear" w:color="auto" w:fill="auto"/>
                  <w:vAlign w:val="center"/>
                </w:tcPr>
                <w:p w:rsidR="00DF75A6" w:rsidRPr="006F5CC3" w:rsidRDefault="00DF75A6"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环境工程</w:t>
                  </w:r>
                </w:p>
              </w:tc>
              <w:tc>
                <w:tcPr>
                  <w:tcW w:w="1440" w:type="dxa"/>
                  <w:shd w:val="clear" w:color="auto" w:fill="auto"/>
                  <w:vAlign w:val="center"/>
                </w:tcPr>
                <w:p w:rsidR="00DF75A6" w:rsidRPr="006F5CC3" w:rsidRDefault="00DF75A6"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E15FD3" w:rsidRPr="005A7497" w:rsidTr="00815639">
              <w:trPr>
                <w:trHeight w:val="285"/>
                <w:jc w:val="center"/>
              </w:trPr>
              <w:tc>
                <w:tcPr>
                  <w:tcW w:w="773" w:type="dxa"/>
                  <w:vAlign w:val="center"/>
                </w:tcPr>
                <w:p w:rsidR="00E15FD3" w:rsidRPr="006F5CC3" w:rsidRDefault="00DF75A6" w:rsidP="00E15FD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1</w:t>
                  </w:r>
                  <w:r w:rsidR="0092710E">
                    <w:rPr>
                      <w:rFonts w:ascii="宋体" w:eastAsia="宋体" w:hAnsi="宋体"/>
                      <w:bCs/>
                      <w:kern w:val="0"/>
                      <w:sz w:val="21"/>
                      <w:szCs w:val="21"/>
                    </w:rPr>
                    <w:t>3</w:t>
                  </w:r>
                </w:p>
              </w:tc>
              <w:tc>
                <w:tcPr>
                  <w:tcW w:w="1080"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黄</w:t>
                  </w:r>
                  <w:r w:rsidRPr="006F5CC3">
                    <w:rPr>
                      <w:rFonts w:ascii="宋体" w:eastAsia="宋体" w:hAnsi="宋体"/>
                      <w:bCs/>
                      <w:kern w:val="0"/>
                      <w:sz w:val="21"/>
                      <w:szCs w:val="21"/>
                    </w:rPr>
                    <w:t xml:space="preserve"> </w:t>
                  </w:r>
                  <w:r w:rsidRPr="006F5CC3">
                    <w:rPr>
                      <w:rFonts w:ascii="宋体" w:eastAsia="宋体" w:hAnsi="宋体" w:hint="eastAsia"/>
                      <w:bCs/>
                      <w:kern w:val="0"/>
                      <w:sz w:val="21"/>
                      <w:szCs w:val="21"/>
                    </w:rPr>
                    <w:t xml:space="preserve"> 妍</w:t>
                  </w:r>
                </w:p>
              </w:tc>
              <w:tc>
                <w:tcPr>
                  <w:tcW w:w="1409"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教授</w:t>
                  </w:r>
                </w:p>
              </w:tc>
              <w:tc>
                <w:tcPr>
                  <w:tcW w:w="2472" w:type="dxa"/>
                  <w:shd w:val="clear" w:color="auto" w:fill="auto"/>
                  <w:noWrap/>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环境工程</w:t>
                  </w:r>
                </w:p>
              </w:tc>
              <w:tc>
                <w:tcPr>
                  <w:tcW w:w="1440"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E15FD3" w:rsidRPr="005A7497" w:rsidTr="00815639">
              <w:trPr>
                <w:trHeight w:val="285"/>
                <w:jc w:val="center"/>
              </w:trPr>
              <w:tc>
                <w:tcPr>
                  <w:tcW w:w="773" w:type="dxa"/>
                  <w:vAlign w:val="center"/>
                </w:tcPr>
                <w:p w:rsidR="00E15FD3" w:rsidRPr="006F5CC3" w:rsidRDefault="00DF75A6" w:rsidP="00E15FD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1</w:t>
                  </w:r>
                  <w:r w:rsidR="0092710E">
                    <w:rPr>
                      <w:rFonts w:ascii="宋体" w:eastAsia="宋体" w:hAnsi="宋体"/>
                      <w:bCs/>
                      <w:kern w:val="0"/>
                      <w:sz w:val="21"/>
                      <w:szCs w:val="21"/>
                    </w:rPr>
                    <w:t>4</w:t>
                  </w:r>
                </w:p>
              </w:tc>
              <w:tc>
                <w:tcPr>
                  <w:tcW w:w="1080"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邓志毅</w:t>
                  </w:r>
                </w:p>
              </w:tc>
              <w:tc>
                <w:tcPr>
                  <w:tcW w:w="1409"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教授</w:t>
                  </w:r>
                </w:p>
              </w:tc>
              <w:tc>
                <w:tcPr>
                  <w:tcW w:w="2472" w:type="dxa"/>
                  <w:shd w:val="clear" w:color="auto" w:fill="auto"/>
                  <w:noWrap/>
                  <w:vAlign w:val="center"/>
                </w:tcPr>
                <w:p w:rsidR="00E15FD3" w:rsidRPr="006F5CC3" w:rsidRDefault="00DF75A6" w:rsidP="00E15FD3">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环保设备工程</w:t>
                  </w:r>
                </w:p>
              </w:tc>
              <w:tc>
                <w:tcPr>
                  <w:tcW w:w="1440" w:type="dxa"/>
                  <w:shd w:val="clear" w:color="auto" w:fill="auto"/>
                  <w:vAlign w:val="center"/>
                </w:tcPr>
                <w:p w:rsidR="00E15FD3" w:rsidRPr="006F5CC3" w:rsidRDefault="00E15FD3" w:rsidP="00E15FD3">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DF75A6" w:rsidRPr="005A7497" w:rsidTr="00815639">
              <w:trPr>
                <w:trHeight w:val="285"/>
                <w:jc w:val="center"/>
              </w:trPr>
              <w:tc>
                <w:tcPr>
                  <w:tcW w:w="773" w:type="dxa"/>
                  <w:vAlign w:val="center"/>
                </w:tcPr>
                <w:p w:rsidR="00DF75A6" w:rsidRPr="006F5CC3" w:rsidRDefault="00DF75A6" w:rsidP="00DF75A6">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1</w:t>
                  </w:r>
                  <w:r w:rsidR="0092710E">
                    <w:rPr>
                      <w:rFonts w:ascii="宋体" w:eastAsia="宋体" w:hAnsi="宋体"/>
                      <w:bCs/>
                      <w:kern w:val="0"/>
                      <w:sz w:val="21"/>
                      <w:szCs w:val="21"/>
                    </w:rPr>
                    <w:t>5</w:t>
                  </w:r>
                </w:p>
              </w:tc>
              <w:tc>
                <w:tcPr>
                  <w:tcW w:w="1080" w:type="dxa"/>
                  <w:shd w:val="clear" w:color="auto" w:fill="auto"/>
                  <w:vAlign w:val="center"/>
                </w:tcPr>
                <w:p w:rsidR="00DF75A6" w:rsidRPr="006F5CC3" w:rsidRDefault="00DF75A6" w:rsidP="00DF75A6">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刘  云</w:t>
                  </w:r>
                </w:p>
              </w:tc>
              <w:tc>
                <w:tcPr>
                  <w:tcW w:w="1409" w:type="dxa"/>
                  <w:shd w:val="clear" w:color="auto" w:fill="auto"/>
                  <w:vAlign w:val="center"/>
                </w:tcPr>
                <w:p w:rsidR="00DF75A6" w:rsidRPr="006F5CC3" w:rsidRDefault="00DF75A6" w:rsidP="00DF75A6">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教授</w:t>
                  </w:r>
                </w:p>
              </w:tc>
              <w:tc>
                <w:tcPr>
                  <w:tcW w:w="2472" w:type="dxa"/>
                  <w:shd w:val="clear" w:color="auto" w:fill="auto"/>
                  <w:noWrap/>
                  <w:vAlign w:val="center"/>
                </w:tcPr>
                <w:p w:rsidR="00DF75A6" w:rsidRPr="006F5CC3" w:rsidRDefault="00DF75A6" w:rsidP="00DF75A6">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环境工程</w:t>
                  </w:r>
                </w:p>
              </w:tc>
              <w:tc>
                <w:tcPr>
                  <w:tcW w:w="1440" w:type="dxa"/>
                  <w:shd w:val="clear" w:color="auto" w:fill="auto"/>
                  <w:vAlign w:val="center"/>
                </w:tcPr>
                <w:p w:rsidR="00DF75A6" w:rsidRPr="006F5CC3" w:rsidRDefault="00DF75A6" w:rsidP="00DF75A6">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DF75A6" w:rsidRPr="005A7497" w:rsidTr="00815639">
              <w:trPr>
                <w:trHeight w:val="285"/>
                <w:jc w:val="center"/>
              </w:trPr>
              <w:tc>
                <w:tcPr>
                  <w:tcW w:w="773" w:type="dxa"/>
                  <w:vAlign w:val="center"/>
                </w:tcPr>
                <w:p w:rsidR="00DF75A6" w:rsidRPr="006F5CC3" w:rsidRDefault="00DF75A6" w:rsidP="00DF75A6">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1</w:t>
                  </w:r>
                  <w:r w:rsidR="0092710E">
                    <w:rPr>
                      <w:rFonts w:ascii="宋体" w:eastAsia="宋体" w:hAnsi="宋体"/>
                      <w:bCs/>
                      <w:kern w:val="0"/>
                      <w:sz w:val="21"/>
                      <w:szCs w:val="21"/>
                    </w:rPr>
                    <w:t>6</w:t>
                  </w:r>
                </w:p>
              </w:tc>
              <w:tc>
                <w:tcPr>
                  <w:tcW w:w="1080" w:type="dxa"/>
                  <w:shd w:val="clear" w:color="auto" w:fill="auto"/>
                  <w:vAlign w:val="center"/>
                </w:tcPr>
                <w:p w:rsidR="00DF75A6" w:rsidRPr="006F5CC3" w:rsidRDefault="00DF75A6" w:rsidP="00DF75A6">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汪形艳</w:t>
                  </w:r>
                </w:p>
              </w:tc>
              <w:tc>
                <w:tcPr>
                  <w:tcW w:w="1409" w:type="dxa"/>
                  <w:shd w:val="clear" w:color="auto" w:fill="auto"/>
                  <w:vAlign w:val="center"/>
                </w:tcPr>
                <w:p w:rsidR="00DF75A6" w:rsidRPr="006F5CC3" w:rsidRDefault="00DF75A6" w:rsidP="00DF75A6">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教授</w:t>
                  </w:r>
                </w:p>
              </w:tc>
              <w:tc>
                <w:tcPr>
                  <w:tcW w:w="2472" w:type="dxa"/>
                  <w:shd w:val="clear" w:color="auto" w:fill="auto"/>
                  <w:noWrap/>
                  <w:vAlign w:val="center"/>
                </w:tcPr>
                <w:p w:rsidR="00DF75A6" w:rsidRPr="006F5CC3" w:rsidRDefault="007C7441" w:rsidP="00DF75A6">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环境</w:t>
                  </w:r>
                  <w:r>
                    <w:rPr>
                      <w:rFonts w:ascii="宋体" w:eastAsia="宋体" w:hAnsi="宋体" w:hint="eastAsia"/>
                      <w:bCs/>
                      <w:kern w:val="0"/>
                      <w:sz w:val="21"/>
                      <w:szCs w:val="21"/>
                    </w:rPr>
                    <w:t>科学</w:t>
                  </w:r>
                </w:p>
              </w:tc>
              <w:tc>
                <w:tcPr>
                  <w:tcW w:w="1440" w:type="dxa"/>
                  <w:shd w:val="clear" w:color="auto" w:fill="auto"/>
                  <w:vAlign w:val="center"/>
                </w:tcPr>
                <w:p w:rsidR="00DF75A6" w:rsidRPr="006F5CC3" w:rsidRDefault="00DF75A6" w:rsidP="00DF75A6">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E97017" w:rsidRPr="005A7497" w:rsidTr="00815639">
              <w:trPr>
                <w:trHeight w:val="285"/>
                <w:jc w:val="center"/>
              </w:trPr>
              <w:tc>
                <w:tcPr>
                  <w:tcW w:w="773" w:type="dxa"/>
                  <w:vAlign w:val="center"/>
                </w:tcPr>
                <w:p w:rsidR="00E97017"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1</w:t>
                  </w:r>
                  <w:r w:rsidR="0092710E">
                    <w:rPr>
                      <w:rFonts w:ascii="宋体" w:eastAsia="宋体" w:hAnsi="宋体"/>
                      <w:bCs/>
                      <w:kern w:val="0"/>
                      <w:sz w:val="21"/>
                      <w:szCs w:val="21"/>
                    </w:rPr>
                    <w:t>7</w:t>
                  </w:r>
                </w:p>
              </w:tc>
              <w:tc>
                <w:tcPr>
                  <w:tcW w:w="108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 xml:space="preserve">冯 </w:t>
                  </w:r>
                  <w:r>
                    <w:rPr>
                      <w:rFonts w:ascii="宋体" w:eastAsia="宋体" w:hAnsi="宋体"/>
                      <w:bCs/>
                      <w:kern w:val="0"/>
                      <w:sz w:val="21"/>
                      <w:szCs w:val="21"/>
                    </w:rPr>
                    <w:t xml:space="preserve"> </w:t>
                  </w:r>
                  <w:r>
                    <w:rPr>
                      <w:rFonts w:ascii="宋体" w:eastAsia="宋体" w:hAnsi="宋体" w:hint="eastAsia"/>
                      <w:bCs/>
                      <w:kern w:val="0"/>
                      <w:sz w:val="21"/>
                      <w:szCs w:val="21"/>
                    </w:rPr>
                    <w:t>波</w:t>
                  </w:r>
                </w:p>
              </w:tc>
              <w:tc>
                <w:tcPr>
                  <w:tcW w:w="1409"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教授</w:t>
                  </w:r>
                </w:p>
              </w:tc>
              <w:tc>
                <w:tcPr>
                  <w:tcW w:w="2472" w:type="dxa"/>
                  <w:shd w:val="clear" w:color="auto" w:fill="auto"/>
                  <w:noWrap/>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环境</w:t>
                  </w:r>
                  <w:r>
                    <w:rPr>
                      <w:rFonts w:ascii="宋体" w:eastAsia="宋体" w:hAnsi="宋体" w:hint="eastAsia"/>
                      <w:bCs/>
                      <w:kern w:val="0"/>
                      <w:sz w:val="21"/>
                      <w:szCs w:val="21"/>
                    </w:rPr>
                    <w:t>科学</w:t>
                  </w:r>
                </w:p>
              </w:tc>
              <w:tc>
                <w:tcPr>
                  <w:tcW w:w="144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E97017" w:rsidRPr="005A7497" w:rsidTr="00815639">
              <w:trPr>
                <w:trHeight w:val="285"/>
                <w:jc w:val="center"/>
              </w:trPr>
              <w:tc>
                <w:tcPr>
                  <w:tcW w:w="773" w:type="dxa"/>
                  <w:vAlign w:val="center"/>
                </w:tcPr>
                <w:p w:rsidR="00E97017" w:rsidRPr="006F5CC3" w:rsidRDefault="0092710E"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bCs/>
                      <w:kern w:val="0"/>
                      <w:sz w:val="21"/>
                      <w:szCs w:val="21"/>
                    </w:rPr>
                    <w:t>18</w:t>
                  </w:r>
                </w:p>
              </w:tc>
              <w:tc>
                <w:tcPr>
                  <w:tcW w:w="108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杨基成</w:t>
                  </w:r>
                </w:p>
              </w:tc>
              <w:tc>
                <w:tcPr>
                  <w:tcW w:w="1409"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副教授</w:t>
                  </w:r>
                </w:p>
              </w:tc>
              <w:tc>
                <w:tcPr>
                  <w:tcW w:w="2472" w:type="dxa"/>
                  <w:shd w:val="clear" w:color="auto" w:fill="auto"/>
                  <w:noWrap/>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环境工程</w:t>
                  </w:r>
                </w:p>
              </w:tc>
              <w:tc>
                <w:tcPr>
                  <w:tcW w:w="144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E97017" w:rsidRPr="005A7497" w:rsidTr="00815639">
              <w:trPr>
                <w:trHeight w:val="285"/>
                <w:jc w:val="center"/>
              </w:trPr>
              <w:tc>
                <w:tcPr>
                  <w:tcW w:w="773" w:type="dxa"/>
                  <w:vAlign w:val="center"/>
                </w:tcPr>
                <w:p w:rsidR="00E97017" w:rsidRPr="006F5CC3" w:rsidRDefault="0092710E"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bCs/>
                      <w:kern w:val="0"/>
                      <w:sz w:val="21"/>
                      <w:szCs w:val="21"/>
                    </w:rPr>
                    <w:t>19</w:t>
                  </w:r>
                </w:p>
              </w:tc>
              <w:tc>
                <w:tcPr>
                  <w:tcW w:w="108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田凯勋</w:t>
                  </w:r>
                </w:p>
              </w:tc>
              <w:tc>
                <w:tcPr>
                  <w:tcW w:w="1409"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副教授</w:t>
                  </w:r>
                </w:p>
              </w:tc>
              <w:tc>
                <w:tcPr>
                  <w:tcW w:w="2472"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环境工程</w:t>
                  </w:r>
                </w:p>
              </w:tc>
              <w:tc>
                <w:tcPr>
                  <w:tcW w:w="144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E97017" w:rsidRPr="005A7497" w:rsidTr="00815639">
              <w:trPr>
                <w:trHeight w:val="285"/>
                <w:jc w:val="center"/>
              </w:trPr>
              <w:tc>
                <w:tcPr>
                  <w:tcW w:w="773" w:type="dxa"/>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2</w:t>
                  </w:r>
                  <w:r w:rsidR="0092710E">
                    <w:rPr>
                      <w:rFonts w:ascii="宋体" w:eastAsia="宋体" w:hAnsi="宋体"/>
                      <w:bCs/>
                      <w:kern w:val="0"/>
                      <w:sz w:val="21"/>
                      <w:szCs w:val="21"/>
                    </w:rPr>
                    <w:t>0</w:t>
                  </w:r>
                </w:p>
              </w:tc>
              <w:tc>
                <w:tcPr>
                  <w:tcW w:w="108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黄</w:t>
                  </w:r>
                  <w:r w:rsidRPr="006F5CC3">
                    <w:rPr>
                      <w:rFonts w:ascii="宋体" w:eastAsia="宋体" w:hAnsi="宋体"/>
                      <w:bCs/>
                      <w:kern w:val="0"/>
                      <w:sz w:val="21"/>
                      <w:szCs w:val="21"/>
                    </w:rPr>
                    <w:t xml:space="preserve"> </w:t>
                  </w:r>
                  <w:r w:rsidRPr="006F5CC3">
                    <w:rPr>
                      <w:rFonts w:ascii="宋体" w:eastAsia="宋体" w:hAnsi="宋体" w:hint="eastAsia"/>
                      <w:bCs/>
                      <w:kern w:val="0"/>
                      <w:sz w:val="21"/>
                      <w:szCs w:val="21"/>
                    </w:rPr>
                    <w:t xml:space="preserve"> 明</w:t>
                  </w:r>
                </w:p>
              </w:tc>
              <w:tc>
                <w:tcPr>
                  <w:tcW w:w="1409"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副教授</w:t>
                  </w:r>
                </w:p>
              </w:tc>
              <w:tc>
                <w:tcPr>
                  <w:tcW w:w="2472"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环境工程</w:t>
                  </w:r>
                </w:p>
              </w:tc>
              <w:tc>
                <w:tcPr>
                  <w:tcW w:w="144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E97017" w:rsidRPr="005A7497" w:rsidTr="00815639">
              <w:trPr>
                <w:trHeight w:val="285"/>
                <w:jc w:val="center"/>
              </w:trPr>
              <w:tc>
                <w:tcPr>
                  <w:tcW w:w="773" w:type="dxa"/>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2</w:t>
                  </w:r>
                  <w:r w:rsidR="0092710E">
                    <w:rPr>
                      <w:rFonts w:ascii="宋体" w:eastAsia="宋体" w:hAnsi="宋体"/>
                      <w:bCs/>
                      <w:kern w:val="0"/>
                      <w:sz w:val="21"/>
                      <w:szCs w:val="21"/>
                    </w:rPr>
                    <w:t>1</w:t>
                  </w:r>
                </w:p>
              </w:tc>
              <w:tc>
                <w:tcPr>
                  <w:tcW w:w="108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刘兴旺</w:t>
                  </w:r>
                </w:p>
              </w:tc>
              <w:tc>
                <w:tcPr>
                  <w:tcW w:w="1409"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副教授</w:t>
                  </w:r>
                </w:p>
              </w:tc>
              <w:tc>
                <w:tcPr>
                  <w:tcW w:w="2472"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环境</w:t>
                  </w:r>
                  <w:r>
                    <w:rPr>
                      <w:rFonts w:ascii="宋体" w:eastAsia="宋体" w:hAnsi="宋体" w:hint="eastAsia"/>
                      <w:bCs/>
                      <w:kern w:val="0"/>
                      <w:sz w:val="21"/>
                      <w:szCs w:val="21"/>
                    </w:rPr>
                    <w:t>科学</w:t>
                  </w:r>
                </w:p>
              </w:tc>
              <w:tc>
                <w:tcPr>
                  <w:tcW w:w="144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E97017" w:rsidRPr="005A7497" w:rsidTr="00815639">
              <w:trPr>
                <w:trHeight w:val="285"/>
                <w:jc w:val="center"/>
              </w:trPr>
              <w:tc>
                <w:tcPr>
                  <w:tcW w:w="773" w:type="dxa"/>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2</w:t>
                  </w:r>
                  <w:r w:rsidR="0092710E">
                    <w:rPr>
                      <w:rFonts w:ascii="宋体" w:eastAsia="宋体" w:hAnsi="宋体"/>
                      <w:bCs/>
                      <w:kern w:val="0"/>
                      <w:sz w:val="21"/>
                      <w:szCs w:val="21"/>
                    </w:rPr>
                    <w:t>2</w:t>
                  </w:r>
                </w:p>
              </w:tc>
              <w:tc>
                <w:tcPr>
                  <w:tcW w:w="108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肖利平</w:t>
                  </w:r>
                </w:p>
              </w:tc>
              <w:tc>
                <w:tcPr>
                  <w:tcW w:w="1409"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副教授</w:t>
                  </w:r>
                </w:p>
              </w:tc>
              <w:tc>
                <w:tcPr>
                  <w:tcW w:w="2472" w:type="dxa"/>
                  <w:shd w:val="clear" w:color="auto" w:fill="auto"/>
                  <w:noWrap/>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环境工程</w:t>
                  </w:r>
                </w:p>
              </w:tc>
              <w:tc>
                <w:tcPr>
                  <w:tcW w:w="144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E97017" w:rsidRPr="005A7497" w:rsidTr="00815639">
              <w:trPr>
                <w:trHeight w:val="285"/>
                <w:jc w:val="center"/>
              </w:trPr>
              <w:tc>
                <w:tcPr>
                  <w:tcW w:w="773" w:type="dxa"/>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2</w:t>
                  </w:r>
                  <w:r w:rsidR="0092710E">
                    <w:rPr>
                      <w:rFonts w:ascii="宋体" w:eastAsia="宋体" w:hAnsi="宋体"/>
                      <w:bCs/>
                      <w:kern w:val="0"/>
                      <w:sz w:val="21"/>
                      <w:szCs w:val="21"/>
                    </w:rPr>
                    <w:t>3</w:t>
                  </w:r>
                </w:p>
              </w:tc>
              <w:tc>
                <w:tcPr>
                  <w:tcW w:w="108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杨柳春</w:t>
                  </w:r>
                </w:p>
              </w:tc>
              <w:tc>
                <w:tcPr>
                  <w:tcW w:w="1409"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副教授</w:t>
                  </w:r>
                </w:p>
              </w:tc>
              <w:tc>
                <w:tcPr>
                  <w:tcW w:w="2472" w:type="dxa"/>
                  <w:shd w:val="clear" w:color="auto" w:fill="auto"/>
                  <w:noWrap/>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环境工程</w:t>
                  </w:r>
                </w:p>
              </w:tc>
              <w:tc>
                <w:tcPr>
                  <w:tcW w:w="144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E97017" w:rsidRPr="005A7497" w:rsidTr="00815639">
              <w:trPr>
                <w:trHeight w:val="285"/>
                <w:jc w:val="center"/>
              </w:trPr>
              <w:tc>
                <w:tcPr>
                  <w:tcW w:w="773" w:type="dxa"/>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2</w:t>
                  </w:r>
                  <w:r w:rsidR="0092710E">
                    <w:rPr>
                      <w:rFonts w:ascii="宋体" w:eastAsia="宋体" w:hAnsi="宋体"/>
                      <w:bCs/>
                      <w:kern w:val="0"/>
                      <w:sz w:val="21"/>
                      <w:szCs w:val="21"/>
                    </w:rPr>
                    <w:t>4</w:t>
                  </w:r>
                </w:p>
              </w:tc>
              <w:tc>
                <w:tcPr>
                  <w:tcW w:w="108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许</w:t>
                  </w:r>
                  <w:r>
                    <w:rPr>
                      <w:rFonts w:ascii="宋体" w:eastAsia="宋体" w:hAnsi="宋体" w:hint="eastAsia"/>
                      <w:bCs/>
                      <w:kern w:val="0"/>
                      <w:sz w:val="21"/>
                      <w:szCs w:val="21"/>
                    </w:rPr>
                    <w:t xml:space="preserve"> </w:t>
                  </w:r>
                  <w:r>
                    <w:rPr>
                      <w:rFonts w:ascii="宋体" w:eastAsia="宋体" w:hAnsi="宋体"/>
                      <w:bCs/>
                      <w:kern w:val="0"/>
                      <w:sz w:val="21"/>
                      <w:szCs w:val="21"/>
                    </w:rPr>
                    <w:t xml:space="preserve"> </w:t>
                  </w:r>
                  <w:r w:rsidRPr="006F5CC3">
                    <w:rPr>
                      <w:rFonts w:ascii="宋体" w:eastAsia="宋体" w:hAnsi="宋体" w:hint="eastAsia"/>
                      <w:bCs/>
                      <w:kern w:val="0"/>
                      <w:sz w:val="21"/>
                      <w:szCs w:val="21"/>
                    </w:rPr>
                    <w:t>银</w:t>
                  </w:r>
                </w:p>
              </w:tc>
              <w:tc>
                <w:tcPr>
                  <w:tcW w:w="1409"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副教授</w:t>
                  </w:r>
                </w:p>
              </w:tc>
              <w:tc>
                <w:tcPr>
                  <w:tcW w:w="2472" w:type="dxa"/>
                  <w:shd w:val="clear" w:color="auto" w:fill="auto"/>
                  <w:noWrap/>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环境</w:t>
                  </w:r>
                  <w:r>
                    <w:rPr>
                      <w:rFonts w:ascii="宋体" w:eastAsia="宋体" w:hAnsi="宋体" w:hint="eastAsia"/>
                      <w:bCs/>
                      <w:kern w:val="0"/>
                      <w:sz w:val="21"/>
                      <w:szCs w:val="21"/>
                    </w:rPr>
                    <w:t>科学</w:t>
                  </w:r>
                </w:p>
              </w:tc>
              <w:tc>
                <w:tcPr>
                  <w:tcW w:w="144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E97017" w:rsidRPr="005A7497" w:rsidTr="00815639">
              <w:trPr>
                <w:trHeight w:val="285"/>
                <w:jc w:val="center"/>
              </w:trPr>
              <w:tc>
                <w:tcPr>
                  <w:tcW w:w="773" w:type="dxa"/>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2</w:t>
                  </w:r>
                  <w:r w:rsidR="0092710E">
                    <w:rPr>
                      <w:rFonts w:ascii="宋体" w:eastAsia="宋体" w:hAnsi="宋体"/>
                      <w:bCs/>
                      <w:kern w:val="0"/>
                      <w:sz w:val="21"/>
                      <w:szCs w:val="21"/>
                    </w:rPr>
                    <w:t>5</w:t>
                  </w:r>
                </w:p>
              </w:tc>
              <w:tc>
                <w:tcPr>
                  <w:tcW w:w="108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 xml:space="preserve">李 </w:t>
                  </w:r>
                  <w:r>
                    <w:rPr>
                      <w:rFonts w:ascii="宋体" w:eastAsia="宋体" w:hAnsi="宋体"/>
                      <w:bCs/>
                      <w:kern w:val="0"/>
                      <w:sz w:val="21"/>
                      <w:szCs w:val="21"/>
                    </w:rPr>
                    <w:t xml:space="preserve"> </w:t>
                  </w:r>
                  <w:r>
                    <w:rPr>
                      <w:rFonts w:ascii="宋体" w:eastAsia="宋体" w:hAnsi="宋体" w:hint="eastAsia"/>
                      <w:bCs/>
                      <w:kern w:val="0"/>
                      <w:sz w:val="21"/>
                      <w:szCs w:val="21"/>
                    </w:rPr>
                    <w:t>峰</w:t>
                  </w:r>
                </w:p>
              </w:tc>
              <w:tc>
                <w:tcPr>
                  <w:tcW w:w="1409"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副教授</w:t>
                  </w:r>
                </w:p>
              </w:tc>
              <w:tc>
                <w:tcPr>
                  <w:tcW w:w="2472"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环境</w:t>
                  </w:r>
                  <w:r>
                    <w:rPr>
                      <w:rFonts w:ascii="宋体" w:eastAsia="宋体" w:hAnsi="宋体" w:hint="eastAsia"/>
                      <w:bCs/>
                      <w:kern w:val="0"/>
                      <w:sz w:val="21"/>
                      <w:szCs w:val="21"/>
                    </w:rPr>
                    <w:t>科学</w:t>
                  </w:r>
                </w:p>
              </w:tc>
              <w:tc>
                <w:tcPr>
                  <w:tcW w:w="144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E97017" w:rsidRPr="005A7497" w:rsidTr="00815639">
              <w:trPr>
                <w:trHeight w:val="285"/>
                <w:jc w:val="center"/>
              </w:trPr>
              <w:tc>
                <w:tcPr>
                  <w:tcW w:w="773" w:type="dxa"/>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2</w:t>
                  </w:r>
                  <w:r w:rsidR="0092710E">
                    <w:rPr>
                      <w:rFonts w:ascii="宋体" w:eastAsia="宋体" w:hAnsi="宋体"/>
                      <w:bCs/>
                      <w:kern w:val="0"/>
                      <w:sz w:val="21"/>
                      <w:szCs w:val="21"/>
                    </w:rPr>
                    <w:t>6</w:t>
                  </w:r>
                </w:p>
              </w:tc>
              <w:tc>
                <w:tcPr>
                  <w:tcW w:w="108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陈跃辉</w:t>
                  </w:r>
                </w:p>
              </w:tc>
              <w:tc>
                <w:tcPr>
                  <w:tcW w:w="1409"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副教授</w:t>
                  </w:r>
                </w:p>
              </w:tc>
              <w:tc>
                <w:tcPr>
                  <w:tcW w:w="2472" w:type="dxa"/>
                  <w:shd w:val="clear" w:color="auto" w:fill="auto"/>
                  <w:noWrap/>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环保设备工程</w:t>
                  </w:r>
                </w:p>
              </w:tc>
              <w:tc>
                <w:tcPr>
                  <w:tcW w:w="144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E97017" w:rsidRPr="005A7497" w:rsidTr="00815639">
              <w:trPr>
                <w:trHeight w:val="285"/>
                <w:jc w:val="center"/>
              </w:trPr>
              <w:tc>
                <w:tcPr>
                  <w:tcW w:w="773" w:type="dxa"/>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2</w:t>
                  </w:r>
                  <w:r w:rsidR="0092710E">
                    <w:rPr>
                      <w:rFonts w:ascii="宋体" w:eastAsia="宋体" w:hAnsi="宋体"/>
                      <w:bCs/>
                      <w:kern w:val="0"/>
                      <w:sz w:val="21"/>
                      <w:szCs w:val="21"/>
                    </w:rPr>
                    <w:t>7</w:t>
                  </w:r>
                </w:p>
              </w:tc>
              <w:tc>
                <w:tcPr>
                  <w:tcW w:w="108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陈洪波</w:t>
                  </w:r>
                </w:p>
              </w:tc>
              <w:tc>
                <w:tcPr>
                  <w:tcW w:w="1409"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副教授</w:t>
                  </w:r>
                </w:p>
              </w:tc>
              <w:tc>
                <w:tcPr>
                  <w:tcW w:w="2472" w:type="dxa"/>
                  <w:shd w:val="clear" w:color="auto" w:fill="auto"/>
                  <w:noWrap/>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环保设备工程</w:t>
                  </w:r>
                </w:p>
              </w:tc>
              <w:tc>
                <w:tcPr>
                  <w:tcW w:w="144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E97017" w:rsidRPr="005A7497" w:rsidTr="00815639">
              <w:trPr>
                <w:trHeight w:val="285"/>
                <w:jc w:val="center"/>
              </w:trPr>
              <w:tc>
                <w:tcPr>
                  <w:tcW w:w="773" w:type="dxa"/>
                  <w:vAlign w:val="center"/>
                </w:tcPr>
                <w:p w:rsidR="00E97017" w:rsidRDefault="0092710E"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bCs/>
                      <w:kern w:val="0"/>
                      <w:sz w:val="21"/>
                      <w:szCs w:val="21"/>
                    </w:rPr>
                    <w:t>28</w:t>
                  </w:r>
                </w:p>
              </w:tc>
              <w:tc>
                <w:tcPr>
                  <w:tcW w:w="1080" w:type="dxa"/>
                  <w:shd w:val="clear" w:color="auto" w:fill="auto"/>
                  <w:vAlign w:val="center"/>
                </w:tcPr>
                <w:p w:rsidR="00E97017"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 xml:space="preserve">张 </w:t>
                  </w:r>
                  <w:r>
                    <w:rPr>
                      <w:rFonts w:ascii="宋体" w:eastAsia="宋体" w:hAnsi="宋体"/>
                      <w:bCs/>
                      <w:kern w:val="0"/>
                      <w:sz w:val="21"/>
                      <w:szCs w:val="21"/>
                    </w:rPr>
                    <w:t xml:space="preserve"> </w:t>
                  </w:r>
                  <w:r>
                    <w:rPr>
                      <w:rFonts w:ascii="宋体" w:eastAsia="宋体" w:hAnsi="宋体" w:hint="eastAsia"/>
                      <w:bCs/>
                      <w:kern w:val="0"/>
                      <w:sz w:val="21"/>
                      <w:szCs w:val="21"/>
                    </w:rPr>
                    <w:t>鹏</w:t>
                  </w:r>
                </w:p>
              </w:tc>
              <w:tc>
                <w:tcPr>
                  <w:tcW w:w="1409"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副教授</w:t>
                  </w:r>
                </w:p>
              </w:tc>
              <w:tc>
                <w:tcPr>
                  <w:tcW w:w="2472" w:type="dxa"/>
                  <w:shd w:val="clear" w:color="auto" w:fill="auto"/>
                  <w:noWrap/>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环保设备工程</w:t>
                  </w:r>
                </w:p>
              </w:tc>
              <w:tc>
                <w:tcPr>
                  <w:tcW w:w="144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E97017" w:rsidRPr="005A7497" w:rsidTr="00815639">
              <w:trPr>
                <w:trHeight w:val="285"/>
                <w:jc w:val="center"/>
              </w:trPr>
              <w:tc>
                <w:tcPr>
                  <w:tcW w:w="773" w:type="dxa"/>
                  <w:vAlign w:val="center"/>
                </w:tcPr>
                <w:p w:rsidR="00E97017" w:rsidRDefault="0092710E"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bCs/>
                      <w:kern w:val="0"/>
                      <w:sz w:val="21"/>
                      <w:szCs w:val="21"/>
                    </w:rPr>
                    <w:t>29</w:t>
                  </w:r>
                </w:p>
              </w:tc>
              <w:tc>
                <w:tcPr>
                  <w:tcW w:w="1080" w:type="dxa"/>
                  <w:shd w:val="clear" w:color="auto" w:fill="auto"/>
                  <w:vAlign w:val="center"/>
                </w:tcPr>
                <w:p w:rsidR="00E97017"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郭延文</w:t>
                  </w:r>
                </w:p>
              </w:tc>
              <w:tc>
                <w:tcPr>
                  <w:tcW w:w="1409"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副教授</w:t>
                  </w:r>
                </w:p>
              </w:tc>
              <w:tc>
                <w:tcPr>
                  <w:tcW w:w="2472" w:type="dxa"/>
                  <w:shd w:val="clear" w:color="auto" w:fill="auto"/>
                  <w:noWrap/>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环保设备工程</w:t>
                  </w:r>
                </w:p>
              </w:tc>
              <w:tc>
                <w:tcPr>
                  <w:tcW w:w="144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r w:rsidR="00E97017" w:rsidRPr="005A7497" w:rsidTr="00815639">
              <w:trPr>
                <w:trHeight w:val="285"/>
                <w:jc w:val="center"/>
              </w:trPr>
              <w:tc>
                <w:tcPr>
                  <w:tcW w:w="773" w:type="dxa"/>
                  <w:vAlign w:val="center"/>
                </w:tcPr>
                <w:p w:rsidR="00E97017"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3</w:t>
                  </w:r>
                  <w:r w:rsidR="0092710E">
                    <w:rPr>
                      <w:rFonts w:ascii="宋体" w:eastAsia="宋体" w:hAnsi="宋体"/>
                      <w:bCs/>
                      <w:kern w:val="0"/>
                      <w:sz w:val="21"/>
                      <w:szCs w:val="21"/>
                    </w:rPr>
                    <w:t>0</w:t>
                  </w:r>
                </w:p>
              </w:tc>
              <w:tc>
                <w:tcPr>
                  <w:tcW w:w="1080" w:type="dxa"/>
                  <w:shd w:val="clear" w:color="auto" w:fill="auto"/>
                  <w:vAlign w:val="center"/>
                </w:tcPr>
                <w:p w:rsidR="00E97017"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 xml:space="preserve">沈 </w:t>
                  </w:r>
                  <w:r>
                    <w:rPr>
                      <w:rFonts w:ascii="宋体" w:eastAsia="宋体" w:hAnsi="宋体"/>
                      <w:bCs/>
                      <w:kern w:val="0"/>
                      <w:sz w:val="21"/>
                      <w:szCs w:val="21"/>
                    </w:rPr>
                    <w:t xml:space="preserve"> </w:t>
                  </w:r>
                  <w:r>
                    <w:rPr>
                      <w:rFonts w:ascii="宋体" w:eastAsia="宋体" w:hAnsi="宋体" w:hint="eastAsia"/>
                      <w:bCs/>
                      <w:kern w:val="0"/>
                      <w:sz w:val="21"/>
                      <w:szCs w:val="21"/>
                    </w:rPr>
                    <w:t>健</w:t>
                  </w:r>
                </w:p>
              </w:tc>
              <w:tc>
                <w:tcPr>
                  <w:tcW w:w="1409"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副教授</w:t>
                  </w:r>
                </w:p>
              </w:tc>
              <w:tc>
                <w:tcPr>
                  <w:tcW w:w="2472" w:type="dxa"/>
                  <w:shd w:val="clear" w:color="auto" w:fill="auto"/>
                  <w:noWrap/>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hint="eastAsia"/>
                      <w:bCs/>
                      <w:kern w:val="0"/>
                      <w:sz w:val="21"/>
                      <w:szCs w:val="21"/>
                    </w:rPr>
                    <w:t>环保设备工程</w:t>
                  </w:r>
                </w:p>
              </w:tc>
              <w:tc>
                <w:tcPr>
                  <w:tcW w:w="1440" w:type="dxa"/>
                  <w:shd w:val="clear" w:color="auto" w:fill="auto"/>
                  <w:vAlign w:val="center"/>
                </w:tcPr>
                <w:p w:rsidR="00E97017" w:rsidRPr="006F5CC3" w:rsidRDefault="00E97017" w:rsidP="00E97017">
                  <w:pPr>
                    <w:snapToGrid w:val="0"/>
                    <w:spacing w:before="60" w:line="300" w:lineRule="auto"/>
                    <w:ind w:rightChars="-28" w:right="-84" w:hanging="36"/>
                    <w:jc w:val="center"/>
                    <w:rPr>
                      <w:rFonts w:ascii="宋体" w:eastAsia="宋体" w:hAnsi="宋体"/>
                      <w:bCs/>
                      <w:kern w:val="0"/>
                      <w:sz w:val="21"/>
                      <w:szCs w:val="21"/>
                    </w:rPr>
                  </w:pPr>
                  <w:r w:rsidRPr="006F5CC3">
                    <w:rPr>
                      <w:rFonts w:ascii="宋体" w:eastAsia="宋体" w:hAnsi="宋体" w:hint="eastAsia"/>
                      <w:bCs/>
                      <w:kern w:val="0"/>
                      <w:sz w:val="21"/>
                      <w:szCs w:val="21"/>
                    </w:rPr>
                    <w:t>湘潭大学</w:t>
                  </w:r>
                </w:p>
              </w:tc>
            </w:tr>
          </w:tbl>
          <w:bookmarkEnd w:id="1"/>
          <w:bookmarkEnd w:id="2"/>
          <w:bookmarkEnd w:id="3"/>
          <w:p w:rsidR="00B50DEC" w:rsidRDefault="00413E58" w:rsidP="00323F0E">
            <w:pPr>
              <w:snapToGrid w:val="0"/>
              <w:spacing w:line="400" w:lineRule="exact"/>
              <w:rPr>
                <w:rFonts w:eastAsia="宋体"/>
                <w:color w:val="000000"/>
                <w:kern w:val="0"/>
                <w:sz w:val="24"/>
                <w:szCs w:val="20"/>
              </w:rPr>
            </w:pPr>
            <w:r>
              <w:rPr>
                <w:rFonts w:eastAsia="宋体" w:hint="eastAsia"/>
                <w:color w:val="000000"/>
                <w:kern w:val="0"/>
                <w:sz w:val="24"/>
                <w:szCs w:val="20"/>
              </w:rPr>
              <w:lastRenderedPageBreak/>
              <w:t>（</w:t>
            </w:r>
            <w:r>
              <w:rPr>
                <w:rFonts w:eastAsia="宋体" w:hint="eastAsia"/>
                <w:color w:val="000000"/>
                <w:kern w:val="0"/>
                <w:sz w:val="24"/>
                <w:szCs w:val="20"/>
              </w:rPr>
              <w:t>9</w:t>
            </w:r>
            <w:r>
              <w:rPr>
                <w:rFonts w:eastAsia="宋体" w:hint="eastAsia"/>
                <w:color w:val="000000"/>
                <w:kern w:val="0"/>
                <w:sz w:val="24"/>
                <w:szCs w:val="20"/>
              </w:rPr>
              <w:t>）</w:t>
            </w:r>
            <w:r w:rsidRPr="00413E58">
              <w:rPr>
                <w:rFonts w:eastAsia="宋体" w:hint="eastAsia"/>
                <w:color w:val="000000"/>
                <w:kern w:val="0"/>
                <w:sz w:val="24"/>
                <w:szCs w:val="20"/>
              </w:rPr>
              <w:t>学习生活条件</w:t>
            </w:r>
          </w:p>
          <w:p w:rsidR="00717931" w:rsidRPr="00717931" w:rsidRDefault="00717931" w:rsidP="00323F0E">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由湘潭大学和</w:t>
            </w:r>
            <w:r w:rsidR="000902C5" w:rsidRPr="000902C5">
              <w:rPr>
                <w:rFonts w:eastAsia="宋体" w:hint="eastAsia"/>
                <w:color w:val="000000"/>
                <w:kern w:val="0"/>
                <w:sz w:val="24"/>
                <w:szCs w:val="20"/>
              </w:rPr>
              <w:t>中国宜兴环保科技工业园</w:t>
            </w:r>
            <w:r w:rsidR="00CB6BC3">
              <w:rPr>
                <w:rFonts w:eastAsia="宋体" w:hint="eastAsia"/>
                <w:color w:val="000000"/>
                <w:kern w:val="0"/>
                <w:sz w:val="24"/>
                <w:szCs w:val="20"/>
              </w:rPr>
              <w:t>发展总公司</w:t>
            </w:r>
            <w:r w:rsidRPr="00717931">
              <w:rPr>
                <w:rFonts w:eastAsia="宋体" w:hint="eastAsia"/>
                <w:color w:val="000000"/>
                <w:kern w:val="0"/>
                <w:sz w:val="24"/>
                <w:szCs w:val="20"/>
              </w:rPr>
              <w:t>合作</w:t>
            </w:r>
            <w:r w:rsidR="009E1A02">
              <w:rPr>
                <w:rFonts w:eastAsia="宋体" w:hint="eastAsia"/>
                <w:color w:val="000000"/>
                <w:kern w:val="0"/>
                <w:sz w:val="24"/>
                <w:szCs w:val="20"/>
              </w:rPr>
              <w:t>共</w:t>
            </w:r>
            <w:r w:rsidRPr="00717931">
              <w:rPr>
                <w:rFonts w:eastAsia="宋体" w:hint="eastAsia"/>
                <w:color w:val="000000"/>
                <w:kern w:val="0"/>
                <w:sz w:val="24"/>
                <w:szCs w:val="20"/>
              </w:rPr>
              <w:t>建的</w:t>
            </w:r>
            <w:r w:rsidR="009E1A02">
              <w:rPr>
                <w:rFonts w:eastAsia="宋体" w:hint="eastAsia"/>
                <w:color w:val="000000"/>
                <w:kern w:val="0"/>
                <w:sz w:val="24"/>
                <w:szCs w:val="20"/>
              </w:rPr>
              <w:t>创新创业教育</w:t>
            </w:r>
            <w:r w:rsidRPr="00717931">
              <w:rPr>
                <w:rFonts w:eastAsia="宋体" w:hint="eastAsia"/>
                <w:color w:val="000000"/>
                <w:kern w:val="0"/>
                <w:sz w:val="24"/>
                <w:szCs w:val="20"/>
              </w:rPr>
              <w:t>基地充分利用学校和企业的各种资源，为学生学习生活提供较为优越的条件</w:t>
            </w:r>
            <w:r w:rsidR="00C957DC">
              <w:rPr>
                <w:rFonts w:eastAsia="宋体" w:hint="eastAsia"/>
                <w:color w:val="000000"/>
                <w:kern w:val="0"/>
                <w:sz w:val="24"/>
                <w:szCs w:val="20"/>
              </w:rPr>
              <w:t>。</w:t>
            </w:r>
          </w:p>
          <w:p w:rsidR="00717931" w:rsidRPr="00C957DC" w:rsidRDefault="00717931" w:rsidP="00C957DC">
            <w:pPr>
              <w:pStyle w:val="a7"/>
              <w:numPr>
                <w:ilvl w:val="0"/>
                <w:numId w:val="6"/>
              </w:numPr>
              <w:snapToGrid w:val="0"/>
              <w:spacing w:line="400" w:lineRule="exact"/>
              <w:ind w:firstLineChars="0"/>
              <w:rPr>
                <w:rFonts w:eastAsia="宋体"/>
                <w:color w:val="000000"/>
                <w:kern w:val="0"/>
                <w:sz w:val="24"/>
                <w:szCs w:val="20"/>
              </w:rPr>
            </w:pPr>
            <w:r w:rsidRPr="00C957DC">
              <w:rPr>
                <w:rFonts w:eastAsia="宋体" w:hint="eastAsia"/>
                <w:color w:val="000000"/>
                <w:kern w:val="0"/>
                <w:sz w:val="24"/>
                <w:szCs w:val="20"/>
              </w:rPr>
              <w:t>学习条件</w:t>
            </w:r>
          </w:p>
          <w:p w:rsidR="00717931" w:rsidRPr="00717931" w:rsidRDefault="00717931" w:rsidP="00C957DC">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基地拥有面向学生和教职工全开放的湘潭大学图书馆</w:t>
            </w:r>
            <w:r w:rsidR="000902C5">
              <w:rPr>
                <w:rFonts w:eastAsia="宋体" w:hint="eastAsia"/>
                <w:color w:val="000000"/>
                <w:kern w:val="0"/>
                <w:sz w:val="24"/>
                <w:szCs w:val="20"/>
              </w:rPr>
              <w:t>和中宜</w:t>
            </w:r>
            <w:r w:rsidR="00BD6408">
              <w:rPr>
                <w:rFonts w:eastAsia="宋体" w:hint="eastAsia"/>
                <w:color w:val="000000"/>
                <w:kern w:val="0"/>
                <w:sz w:val="24"/>
                <w:szCs w:val="20"/>
              </w:rPr>
              <w:t>环保学院</w:t>
            </w:r>
            <w:r w:rsidRPr="00717931">
              <w:rPr>
                <w:rFonts w:eastAsia="宋体" w:hint="eastAsia"/>
                <w:color w:val="000000"/>
                <w:kern w:val="0"/>
                <w:sz w:val="24"/>
                <w:szCs w:val="20"/>
              </w:rPr>
              <w:t>图书馆，拥有图书中外文藏书</w:t>
            </w:r>
            <w:r w:rsidRPr="00717931">
              <w:rPr>
                <w:rFonts w:eastAsia="宋体" w:hint="eastAsia"/>
                <w:color w:val="000000"/>
                <w:kern w:val="0"/>
                <w:sz w:val="24"/>
                <w:szCs w:val="20"/>
              </w:rPr>
              <w:t>10</w:t>
            </w:r>
            <w:r w:rsidRPr="00717931">
              <w:rPr>
                <w:rFonts w:eastAsia="宋体" w:hint="eastAsia"/>
                <w:color w:val="000000"/>
                <w:kern w:val="0"/>
                <w:sz w:val="24"/>
                <w:szCs w:val="20"/>
              </w:rPr>
              <w:t>万余册，中文期刊</w:t>
            </w:r>
            <w:r w:rsidRPr="00717931">
              <w:rPr>
                <w:rFonts w:eastAsia="宋体" w:hint="eastAsia"/>
                <w:color w:val="000000"/>
                <w:kern w:val="0"/>
                <w:sz w:val="24"/>
                <w:szCs w:val="20"/>
              </w:rPr>
              <w:t>350</w:t>
            </w:r>
            <w:r w:rsidRPr="00717931">
              <w:rPr>
                <w:rFonts w:eastAsia="宋体" w:hint="eastAsia"/>
                <w:color w:val="000000"/>
                <w:kern w:val="0"/>
                <w:sz w:val="24"/>
                <w:szCs w:val="20"/>
              </w:rPr>
              <w:t>余种，且已联入</w:t>
            </w:r>
            <w:r w:rsidRPr="00717931">
              <w:rPr>
                <w:rFonts w:eastAsia="宋体" w:hint="eastAsia"/>
                <w:color w:val="000000"/>
                <w:kern w:val="0"/>
                <w:sz w:val="24"/>
                <w:szCs w:val="20"/>
              </w:rPr>
              <w:t>INTERNET</w:t>
            </w:r>
            <w:r w:rsidRPr="00717931">
              <w:rPr>
                <w:rFonts w:eastAsia="宋体" w:hint="eastAsia"/>
                <w:color w:val="000000"/>
                <w:kern w:val="0"/>
                <w:sz w:val="24"/>
                <w:szCs w:val="20"/>
              </w:rPr>
              <w:t>网络，可以方便地阅读和下载</w:t>
            </w:r>
            <w:r w:rsidRPr="00717931">
              <w:rPr>
                <w:rFonts w:eastAsia="宋体" w:hint="eastAsia"/>
                <w:color w:val="000000"/>
                <w:kern w:val="0"/>
                <w:sz w:val="24"/>
                <w:szCs w:val="20"/>
              </w:rPr>
              <w:t>Science Direct</w:t>
            </w:r>
            <w:r w:rsidRPr="00717931">
              <w:rPr>
                <w:rFonts w:eastAsia="宋体" w:hint="eastAsia"/>
                <w:color w:val="000000"/>
                <w:kern w:val="0"/>
                <w:sz w:val="24"/>
                <w:szCs w:val="20"/>
              </w:rPr>
              <w:t>、</w:t>
            </w:r>
            <w:r w:rsidRPr="00717931">
              <w:rPr>
                <w:rFonts w:eastAsia="宋体" w:hint="eastAsia"/>
                <w:color w:val="000000"/>
                <w:kern w:val="0"/>
                <w:sz w:val="24"/>
                <w:szCs w:val="20"/>
              </w:rPr>
              <w:t>SpringerLink</w:t>
            </w:r>
            <w:r w:rsidRPr="00717931">
              <w:rPr>
                <w:rFonts w:eastAsia="宋体" w:hint="eastAsia"/>
                <w:color w:val="000000"/>
                <w:kern w:val="0"/>
                <w:sz w:val="24"/>
                <w:szCs w:val="20"/>
              </w:rPr>
              <w:t>、</w:t>
            </w:r>
            <w:r w:rsidRPr="00717931">
              <w:rPr>
                <w:rFonts w:eastAsia="宋体" w:hint="eastAsia"/>
                <w:color w:val="000000"/>
                <w:kern w:val="0"/>
                <w:sz w:val="24"/>
                <w:szCs w:val="20"/>
              </w:rPr>
              <w:t>WILEY</w:t>
            </w:r>
            <w:r w:rsidRPr="00717931">
              <w:rPr>
                <w:rFonts w:eastAsia="宋体" w:hint="eastAsia"/>
                <w:color w:val="000000"/>
                <w:kern w:val="0"/>
                <w:sz w:val="24"/>
                <w:szCs w:val="20"/>
              </w:rPr>
              <w:t>、</w:t>
            </w:r>
            <w:r w:rsidRPr="00717931">
              <w:rPr>
                <w:rFonts w:eastAsia="宋体" w:hint="eastAsia"/>
                <w:color w:val="000000"/>
                <w:kern w:val="0"/>
                <w:sz w:val="24"/>
                <w:szCs w:val="20"/>
              </w:rPr>
              <w:t>ACS</w:t>
            </w:r>
            <w:r w:rsidRPr="00717931">
              <w:rPr>
                <w:rFonts w:eastAsia="宋体" w:hint="eastAsia"/>
                <w:color w:val="000000"/>
                <w:kern w:val="0"/>
                <w:sz w:val="24"/>
                <w:szCs w:val="20"/>
              </w:rPr>
              <w:t>等外文电子数据库和万方、维普等数据库</w:t>
            </w:r>
            <w:r w:rsidR="000902C5">
              <w:rPr>
                <w:rFonts w:eastAsia="宋体" w:hint="eastAsia"/>
                <w:color w:val="000000"/>
                <w:kern w:val="0"/>
                <w:sz w:val="24"/>
                <w:szCs w:val="20"/>
              </w:rPr>
              <w:t>。</w:t>
            </w:r>
            <w:r w:rsidRPr="00717931">
              <w:rPr>
                <w:rFonts w:eastAsia="宋体" w:hint="eastAsia"/>
                <w:color w:val="000000"/>
                <w:kern w:val="0"/>
                <w:sz w:val="24"/>
                <w:szCs w:val="20"/>
              </w:rPr>
              <w:t>拥有专供</w:t>
            </w:r>
            <w:r w:rsidRPr="00717931">
              <w:rPr>
                <w:rFonts w:eastAsia="宋体" w:hint="eastAsia"/>
                <w:color w:val="000000"/>
                <w:kern w:val="0"/>
                <w:sz w:val="24"/>
                <w:szCs w:val="20"/>
              </w:rPr>
              <w:t>3</w:t>
            </w:r>
            <w:r w:rsidRPr="00717931">
              <w:rPr>
                <w:rFonts w:eastAsia="宋体" w:hint="eastAsia"/>
                <w:color w:val="000000"/>
                <w:kern w:val="0"/>
                <w:sz w:val="24"/>
                <w:szCs w:val="20"/>
              </w:rPr>
              <w:t>栋供学生自习、上课和学术交流的多功能教学楼，总面积达</w:t>
            </w:r>
            <w:r w:rsidRPr="00717931">
              <w:rPr>
                <w:rFonts w:eastAsia="宋体" w:hint="eastAsia"/>
                <w:color w:val="000000"/>
                <w:kern w:val="0"/>
                <w:sz w:val="24"/>
                <w:szCs w:val="20"/>
              </w:rPr>
              <w:t>26833</w:t>
            </w:r>
            <w:r w:rsidRPr="00717931">
              <w:rPr>
                <w:rFonts w:eastAsia="宋体" w:hint="eastAsia"/>
                <w:color w:val="000000"/>
                <w:kern w:val="0"/>
                <w:sz w:val="24"/>
                <w:szCs w:val="20"/>
              </w:rPr>
              <w:t>平方米。</w:t>
            </w:r>
          </w:p>
          <w:p w:rsidR="00717931" w:rsidRPr="00C957DC" w:rsidRDefault="00717931" w:rsidP="00C957DC">
            <w:pPr>
              <w:pStyle w:val="a7"/>
              <w:numPr>
                <w:ilvl w:val="0"/>
                <w:numId w:val="6"/>
              </w:numPr>
              <w:snapToGrid w:val="0"/>
              <w:spacing w:line="400" w:lineRule="exact"/>
              <w:ind w:firstLineChars="0"/>
              <w:rPr>
                <w:rFonts w:eastAsia="宋体"/>
                <w:color w:val="000000"/>
                <w:kern w:val="0"/>
                <w:sz w:val="24"/>
                <w:szCs w:val="20"/>
              </w:rPr>
            </w:pPr>
            <w:r w:rsidRPr="00C957DC">
              <w:rPr>
                <w:rFonts w:eastAsia="宋体" w:hint="eastAsia"/>
                <w:color w:val="000000"/>
                <w:kern w:val="0"/>
                <w:sz w:val="24"/>
                <w:szCs w:val="20"/>
              </w:rPr>
              <w:t>餐饮条件</w:t>
            </w:r>
          </w:p>
          <w:p w:rsidR="00717931" w:rsidRPr="00717931" w:rsidRDefault="00F532FF" w:rsidP="00C957DC">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基地</w:t>
            </w:r>
            <w:r w:rsidR="00717931" w:rsidRPr="00717931">
              <w:rPr>
                <w:rFonts w:eastAsia="宋体" w:hint="eastAsia"/>
                <w:color w:val="000000"/>
                <w:kern w:val="0"/>
                <w:sz w:val="24"/>
                <w:szCs w:val="20"/>
              </w:rPr>
              <w:t>拥有多个食堂为广大师生提供就餐服务，设施齐全，环境优雅，以经营大众菜为主，同时也有各色菜肴。设有</w:t>
            </w:r>
            <w:r w:rsidR="00391136">
              <w:rPr>
                <w:rFonts w:eastAsia="宋体" w:hint="eastAsia"/>
                <w:color w:val="000000"/>
                <w:kern w:val="0"/>
                <w:sz w:val="24"/>
                <w:szCs w:val="20"/>
              </w:rPr>
              <w:t>特色美食</w:t>
            </w:r>
            <w:r w:rsidR="00717931" w:rsidRPr="00717931">
              <w:rPr>
                <w:rFonts w:eastAsia="宋体" w:hint="eastAsia"/>
                <w:color w:val="000000"/>
                <w:kern w:val="0"/>
                <w:sz w:val="24"/>
                <w:szCs w:val="20"/>
              </w:rPr>
              <w:t>，价格低廉，品种繁多，经济实惠，完全能满足学生不同口味，还可以通过直角大屏幕电视了解八方讯息。</w:t>
            </w:r>
          </w:p>
          <w:p w:rsidR="00717931" w:rsidRPr="00C957DC" w:rsidRDefault="00717931" w:rsidP="00C957DC">
            <w:pPr>
              <w:pStyle w:val="a7"/>
              <w:numPr>
                <w:ilvl w:val="0"/>
                <w:numId w:val="6"/>
              </w:numPr>
              <w:snapToGrid w:val="0"/>
              <w:spacing w:line="400" w:lineRule="exact"/>
              <w:ind w:firstLineChars="0"/>
              <w:rPr>
                <w:rFonts w:eastAsia="宋体"/>
                <w:color w:val="000000"/>
                <w:kern w:val="0"/>
                <w:sz w:val="24"/>
                <w:szCs w:val="20"/>
              </w:rPr>
            </w:pPr>
            <w:r w:rsidRPr="00C957DC">
              <w:rPr>
                <w:rFonts w:eastAsia="宋体" w:hint="eastAsia"/>
                <w:color w:val="000000"/>
                <w:kern w:val="0"/>
                <w:sz w:val="24"/>
                <w:szCs w:val="20"/>
              </w:rPr>
              <w:t>运动条件</w:t>
            </w:r>
          </w:p>
          <w:p w:rsidR="00B50DEC" w:rsidRDefault="00717931" w:rsidP="00C957DC">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基地拥有体训馆、健身房、游泳场、篮球场、足球场、羽毛球场、田径场等，并开设各种各样的俱乐部或协会如足球协会，方便学生在学习之余锻炼身体，使学生劳逸结合，提高学习效率。</w:t>
            </w:r>
          </w:p>
          <w:p w:rsidR="00AC619B" w:rsidRDefault="00AC619B" w:rsidP="00C957DC">
            <w:pPr>
              <w:snapToGrid w:val="0"/>
              <w:rPr>
                <w:rFonts w:eastAsia="宋体"/>
                <w:color w:val="000000"/>
                <w:kern w:val="0"/>
                <w:sz w:val="24"/>
                <w:szCs w:val="20"/>
              </w:rPr>
            </w:pPr>
          </w:p>
        </w:tc>
      </w:tr>
      <w:tr w:rsidR="00C97E46">
        <w:trPr>
          <w:trHeight w:val="3960"/>
          <w:jc w:val="center"/>
        </w:trPr>
        <w:tc>
          <w:tcPr>
            <w:tcW w:w="8983" w:type="dxa"/>
            <w:gridSpan w:val="6"/>
            <w:tcBorders>
              <w:top w:val="single" w:sz="4" w:space="0" w:color="auto"/>
              <w:left w:val="single" w:sz="4" w:space="0" w:color="auto"/>
              <w:bottom w:val="single" w:sz="4" w:space="0" w:color="auto"/>
              <w:right w:val="single" w:sz="4" w:space="0" w:color="auto"/>
            </w:tcBorders>
          </w:tcPr>
          <w:p w:rsidR="00C97E46" w:rsidRDefault="00AC619B" w:rsidP="00323F0E">
            <w:pPr>
              <w:snapToGrid w:val="0"/>
              <w:spacing w:line="400" w:lineRule="exact"/>
              <w:rPr>
                <w:rFonts w:eastAsia="宋体"/>
                <w:color w:val="000000"/>
                <w:kern w:val="0"/>
                <w:sz w:val="24"/>
                <w:szCs w:val="20"/>
              </w:rPr>
            </w:pPr>
            <w:r>
              <w:rPr>
                <w:rFonts w:eastAsia="宋体"/>
                <w:color w:val="000000"/>
                <w:kern w:val="0"/>
                <w:sz w:val="24"/>
                <w:szCs w:val="20"/>
              </w:rPr>
              <w:lastRenderedPageBreak/>
              <w:t>4.</w:t>
            </w:r>
            <w:r w:rsidR="00323F0E">
              <w:rPr>
                <w:rFonts w:eastAsia="宋体"/>
                <w:color w:val="000000"/>
                <w:kern w:val="0"/>
                <w:sz w:val="24"/>
                <w:szCs w:val="20"/>
              </w:rPr>
              <w:t xml:space="preserve"> </w:t>
            </w:r>
            <w:r>
              <w:rPr>
                <w:rFonts w:eastAsia="宋体"/>
                <w:color w:val="000000"/>
                <w:kern w:val="0"/>
                <w:sz w:val="24"/>
                <w:szCs w:val="20"/>
              </w:rPr>
              <w:t>基地建设规划要点（包括基地建设目标、建设思路、建设内容、预期成效等方面）</w:t>
            </w:r>
          </w:p>
          <w:p w:rsidR="00717931" w:rsidRPr="00717931" w:rsidRDefault="00717931" w:rsidP="00323F0E">
            <w:pPr>
              <w:snapToGrid w:val="0"/>
              <w:spacing w:line="400" w:lineRule="exact"/>
              <w:rPr>
                <w:rFonts w:eastAsia="宋体"/>
                <w:color w:val="000000"/>
                <w:kern w:val="0"/>
                <w:sz w:val="24"/>
                <w:szCs w:val="20"/>
              </w:rPr>
            </w:pPr>
            <w:r>
              <w:rPr>
                <w:rFonts w:eastAsia="宋体" w:hint="eastAsia"/>
                <w:color w:val="000000"/>
                <w:kern w:val="0"/>
                <w:sz w:val="24"/>
                <w:szCs w:val="20"/>
              </w:rPr>
              <w:t>（</w:t>
            </w:r>
            <w:r>
              <w:rPr>
                <w:rFonts w:eastAsia="宋体" w:hint="eastAsia"/>
                <w:color w:val="000000"/>
                <w:kern w:val="0"/>
                <w:sz w:val="24"/>
                <w:szCs w:val="20"/>
              </w:rPr>
              <w:t>1</w:t>
            </w:r>
            <w:r>
              <w:rPr>
                <w:rFonts w:eastAsia="宋体" w:hint="eastAsia"/>
                <w:color w:val="000000"/>
                <w:kern w:val="0"/>
                <w:sz w:val="24"/>
                <w:szCs w:val="20"/>
              </w:rPr>
              <w:t>）建设</w:t>
            </w:r>
            <w:r w:rsidRPr="00717931">
              <w:rPr>
                <w:rFonts w:eastAsia="宋体" w:hint="eastAsia"/>
                <w:color w:val="000000"/>
                <w:kern w:val="0"/>
                <w:sz w:val="24"/>
                <w:szCs w:val="20"/>
              </w:rPr>
              <w:t>目标</w:t>
            </w:r>
          </w:p>
          <w:p w:rsidR="00717931" w:rsidRPr="00717931" w:rsidRDefault="00717931" w:rsidP="00323F0E">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坚持“以服务社会为宗旨，以培养优秀专业人才为导向”，培养企业生产第一线需要的高端技能型专业人才，积极探索工学结合校外实习基地的运行规律，建立新型的、适应工学结合人才培养模式的校外实习基地管理机制。力争到</w:t>
            </w:r>
            <w:r w:rsidRPr="00717931">
              <w:rPr>
                <w:rFonts w:eastAsia="宋体" w:hint="eastAsia"/>
                <w:color w:val="000000"/>
                <w:kern w:val="0"/>
                <w:sz w:val="24"/>
                <w:szCs w:val="20"/>
              </w:rPr>
              <w:t>20</w:t>
            </w:r>
            <w:r w:rsidR="00BD6408">
              <w:rPr>
                <w:rFonts w:eastAsia="宋体" w:hint="eastAsia"/>
                <w:color w:val="000000"/>
                <w:kern w:val="0"/>
                <w:sz w:val="24"/>
                <w:szCs w:val="20"/>
              </w:rPr>
              <w:t>22</w:t>
            </w:r>
            <w:r w:rsidRPr="00717931">
              <w:rPr>
                <w:rFonts w:eastAsia="宋体" w:hint="eastAsia"/>
                <w:color w:val="000000"/>
                <w:kern w:val="0"/>
                <w:sz w:val="24"/>
                <w:szCs w:val="20"/>
              </w:rPr>
              <w:t>年，把</w:t>
            </w:r>
            <w:r w:rsidR="00E2121C">
              <w:rPr>
                <w:rFonts w:eastAsia="宋体" w:hint="eastAsia"/>
                <w:color w:val="000000"/>
                <w:kern w:val="0"/>
                <w:sz w:val="24"/>
                <w:szCs w:val="20"/>
              </w:rPr>
              <w:t>湘潭大学</w:t>
            </w:r>
            <w:r w:rsidR="00E2121C">
              <w:rPr>
                <w:rFonts w:eastAsia="宋体" w:hint="eastAsia"/>
                <w:color w:val="000000"/>
                <w:kern w:val="0"/>
                <w:sz w:val="24"/>
                <w:szCs w:val="20"/>
              </w:rPr>
              <w:t>-</w:t>
            </w:r>
            <w:r w:rsidR="00E2121C">
              <w:rPr>
                <w:rFonts w:eastAsia="宋体" w:hint="eastAsia"/>
                <w:color w:val="000000"/>
                <w:kern w:val="0"/>
                <w:sz w:val="24"/>
                <w:szCs w:val="20"/>
              </w:rPr>
              <w:t>中国宜兴环保科技工业园</w:t>
            </w:r>
            <w:r w:rsidR="00BD6408">
              <w:rPr>
                <w:rFonts w:eastAsia="宋体" w:hint="eastAsia"/>
                <w:color w:val="000000"/>
                <w:kern w:val="0"/>
                <w:sz w:val="24"/>
                <w:szCs w:val="20"/>
              </w:rPr>
              <w:t>校企合作创新创业教育</w:t>
            </w:r>
            <w:r w:rsidRPr="00717931">
              <w:rPr>
                <w:rFonts w:eastAsia="宋体" w:hint="eastAsia"/>
                <w:color w:val="000000"/>
                <w:kern w:val="0"/>
                <w:sz w:val="24"/>
                <w:szCs w:val="20"/>
              </w:rPr>
              <w:t>基地建设成办学理念先进、办学条件优良、校企结合紧密、人才培养质量高、社会服务能力强，能够引领全省乃至全国</w:t>
            </w:r>
            <w:r w:rsidR="00454A49">
              <w:rPr>
                <w:rFonts w:eastAsia="宋体" w:hint="eastAsia"/>
                <w:color w:val="000000"/>
                <w:kern w:val="0"/>
                <w:sz w:val="24"/>
                <w:szCs w:val="20"/>
              </w:rPr>
              <w:t>创新创业</w:t>
            </w:r>
            <w:r w:rsidRPr="00717931">
              <w:rPr>
                <w:rFonts w:eastAsia="宋体" w:hint="eastAsia"/>
                <w:color w:val="000000"/>
                <w:kern w:val="0"/>
                <w:sz w:val="24"/>
                <w:szCs w:val="20"/>
              </w:rPr>
              <w:t>人才培养的示范基地。</w:t>
            </w:r>
          </w:p>
          <w:p w:rsidR="00717931" w:rsidRPr="00717931" w:rsidRDefault="00717931" w:rsidP="00323F0E">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具体目标</w:t>
            </w:r>
            <w:r>
              <w:rPr>
                <w:rFonts w:eastAsia="宋体" w:hint="eastAsia"/>
                <w:color w:val="000000"/>
                <w:kern w:val="0"/>
                <w:sz w:val="24"/>
                <w:szCs w:val="20"/>
              </w:rPr>
              <w:t>如下：</w:t>
            </w:r>
          </w:p>
          <w:p w:rsidR="00717931" w:rsidRPr="000B22A2" w:rsidRDefault="00717931" w:rsidP="000B22A2">
            <w:pPr>
              <w:pStyle w:val="a7"/>
              <w:numPr>
                <w:ilvl w:val="0"/>
                <w:numId w:val="7"/>
              </w:numPr>
              <w:snapToGrid w:val="0"/>
              <w:spacing w:line="400" w:lineRule="exact"/>
              <w:ind w:firstLineChars="0"/>
              <w:rPr>
                <w:rFonts w:eastAsia="宋体"/>
                <w:color w:val="000000"/>
                <w:kern w:val="0"/>
                <w:sz w:val="24"/>
                <w:szCs w:val="20"/>
              </w:rPr>
            </w:pPr>
            <w:r w:rsidRPr="000B22A2">
              <w:rPr>
                <w:rFonts w:eastAsia="宋体" w:hint="eastAsia"/>
                <w:color w:val="000000"/>
                <w:kern w:val="0"/>
                <w:sz w:val="24"/>
                <w:szCs w:val="20"/>
              </w:rPr>
              <w:t>体制机制建设目标</w:t>
            </w:r>
          </w:p>
          <w:p w:rsidR="00717931" w:rsidRPr="00717931" w:rsidRDefault="00717931" w:rsidP="000B22A2">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湘潭大学和</w:t>
            </w:r>
            <w:r w:rsidR="003341B6">
              <w:rPr>
                <w:rFonts w:eastAsia="宋体" w:hint="eastAsia"/>
                <w:color w:val="000000"/>
                <w:kern w:val="0"/>
                <w:sz w:val="24"/>
                <w:szCs w:val="20"/>
              </w:rPr>
              <w:t>中国宜兴环保科技工业园</w:t>
            </w:r>
            <w:r w:rsidR="00E11C70">
              <w:rPr>
                <w:rFonts w:eastAsia="宋体" w:hint="eastAsia"/>
                <w:color w:val="000000"/>
                <w:kern w:val="0"/>
                <w:sz w:val="24"/>
                <w:szCs w:val="20"/>
              </w:rPr>
              <w:t>发展总公司</w:t>
            </w:r>
            <w:r w:rsidRPr="00717931">
              <w:rPr>
                <w:rFonts w:eastAsia="宋体" w:hint="eastAsia"/>
                <w:color w:val="000000"/>
                <w:kern w:val="0"/>
                <w:sz w:val="24"/>
                <w:szCs w:val="20"/>
              </w:rPr>
              <w:t>相关负责人</w:t>
            </w:r>
            <w:r w:rsidR="00E11C70" w:rsidRPr="00717931">
              <w:rPr>
                <w:rFonts w:eastAsia="宋体" w:hint="eastAsia"/>
                <w:color w:val="000000"/>
                <w:kern w:val="0"/>
                <w:sz w:val="24"/>
                <w:szCs w:val="20"/>
              </w:rPr>
              <w:t>和</w:t>
            </w:r>
            <w:r w:rsidRPr="00717931">
              <w:rPr>
                <w:rFonts w:eastAsia="宋体" w:hint="eastAsia"/>
                <w:color w:val="000000"/>
                <w:kern w:val="0"/>
                <w:sz w:val="24"/>
                <w:szCs w:val="20"/>
              </w:rPr>
              <w:t>技术骨干</w:t>
            </w:r>
            <w:r w:rsidR="00E11C70">
              <w:rPr>
                <w:rFonts w:eastAsia="宋体" w:hint="eastAsia"/>
                <w:color w:val="000000"/>
                <w:kern w:val="0"/>
                <w:sz w:val="24"/>
                <w:szCs w:val="20"/>
              </w:rPr>
              <w:t>组成</w:t>
            </w:r>
            <w:r w:rsidRPr="00717931">
              <w:rPr>
                <w:rFonts w:eastAsia="宋体" w:hint="eastAsia"/>
                <w:color w:val="000000"/>
                <w:kern w:val="0"/>
                <w:sz w:val="24"/>
                <w:szCs w:val="20"/>
              </w:rPr>
              <w:t>校企合作</w:t>
            </w:r>
            <w:r w:rsidR="00264DD7">
              <w:rPr>
                <w:rFonts w:eastAsia="宋体" w:hint="eastAsia"/>
                <w:color w:val="000000"/>
                <w:kern w:val="0"/>
                <w:sz w:val="24"/>
                <w:szCs w:val="20"/>
              </w:rPr>
              <w:t>创新创业教育</w:t>
            </w:r>
            <w:r w:rsidRPr="00717931">
              <w:rPr>
                <w:rFonts w:eastAsia="宋体" w:hint="eastAsia"/>
                <w:color w:val="000000"/>
                <w:kern w:val="0"/>
                <w:sz w:val="24"/>
                <w:szCs w:val="20"/>
              </w:rPr>
              <w:t>基地建设</w:t>
            </w:r>
            <w:r w:rsidR="0002402E">
              <w:rPr>
                <w:rFonts w:eastAsia="宋体" w:hint="eastAsia"/>
                <w:color w:val="000000"/>
                <w:kern w:val="0"/>
                <w:sz w:val="24"/>
                <w:szCs w:val="20"/>
              </w:rPr>
              <w:t>领导</w:t>
            </w:r>
            <w:r w:rsidRPr="00717931">
              <w:rPr>
                <w:rFonts w:eastAsia="宋体" w:hint="eastAsia"/>
                <w:color w:val="000000"/>
                <w:kern w:val="0"/>
                <w:sz w:val="24"/>
                <w:szCs w:val="20"/>
              </w:rPr>
              <w:t>小组和工作小组，对基地</w:t>
            </w:r>
            <w:r w:rsidR="0002402E">
              <w:rPr>
                <w:rFonts w:eastAsia="宋体" w:hint="eastAsia"/>
                <w:color w:val="000000"/>
                <w:kern w:val="0"/>
                <w:sz w:val="24"/>
                <w:szCs w:val="20"/>
              </w:rPr>
              <w:t>的建设</w:t>
            </w:r>
            <w:r w:rsidRPr="00717931">
              <w:rPr>
                <w:rFonts w:eastAsia="宋体" w:hint="eastAsia"/>
                <w:color w:val="000000"/>
                <w:kern w:val="0"/>
                <w:sz w:val="24"/>
                <w:szCs w:val="20"/>
              </w:rPr>
              <w:t>进行全面统筹规划和组织协调。按照校企共建、共管、共享原则，将该基地建设成具有技能培训功能、产品生产功能和教学功能的产学研一体化的“校企结合，导向教育”</w:t>
            </w:r>
            <w:r w:rsidR="00B2599B">
              <w:rPr>
                <w:rFonts w:eastAsia="宋体" w:hint="eastAsia"/>
                <w:color w:val="000000"/>
                <w:kern w:val="0"/>
                <w:sz w:val="24"/>
                <w:szCs w:val="20"/>
              </w:rPr>
              <w:t>创新创业教育</w:t>
            </w:r>
            <w:r w:rsidRPr="00717931">
              <w:rPr>
                <w:rFonts w:eastAsia="宋体" w:hint="eastAsia"/>
                <w:color w:val="000000"/>
                <w:kern w:val="0"/>
                <w:sz w:val="24"/>
                <w:szCs w:val="20"/>
              </w:rPr>
              <w:t>人才培养基地。</w:t>
            </w:r>
          </w:p>
          <w:p w:rsidR="00717931" w:rsidRPr="000B22A2" w:rsidRDefault="00717931" w:rsidP="000B22A2">
            <w:pPr>
              <w:pStyle w:val="a7"/>
              <w:numPr>
                <w:ilvl w:val="0"/>
                <w:numId w:val="7"/>
              </w:numPr>
              <w:snapToGrid w:val="0"/>
              <w:spacing w:line="400" w:lineRule="exact"/>
              <w:ind w:firstLineChars="0"/>
              <w:rPr>
                <w:rFonts w:eastAsia="宋体"/>
                <w:color w:val="000000"/>
                <w:kern w:val="0"/>
                <w:sz w:val="24"/>
                <w:szCs w:val="20"/>
              </w:rPr>
            </w:pPr>
            <w:r w:rsidRPr="000B22A2">
              <w:rPr>
                <w:rFonts w:eastAsia="宋体" w:hint="eastAsia"/>
                <w:color w:val="000000"/>
                <w:kern w:val="0"/>
                <w:sz w:val="24"/>
                <w:szCs w:val="20"/>
              </w:rPr>
              <w:t>硬件环境建设目标</w:t>
            </w:r>
          </w:p>
          <w:p w:rsidR="00717931" w:rsidRPr="00717931" w:rsidRDefault="00717931" w:rsidP="000B22A2">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根据高技能</w:t>
            </w:r>
            <w:r w:rsidR="003E094D">
              <w:rPr>
                <w:rFonts w:eastAsia="宋体" w:hint="eastAsia"/>
                <w:color w:val="000000"/>
                <w:kern w:val="0"/>
                <w:sz w:val="24"/>
                <w:szCs w:val="20"/>
              </w:rPr>
              <w:t>创新创业</w:t>
            </w:r>
            <w:r w:rsidRPr="00717931">
              <w:rPr>
                <w:rFonts w:eastAsia="宋体" w:hint="eastAsia"/>
                <w:color w:val="000000"/>
                <w:kern w:val="0"/>
                <w:sz w:val="24"/>
                <w:szCs w:val="20"/>
              </w:rPr>
              <w:t>专业人才培养的需要，加强基地场地及设备设施建设，以满足相关专业领域</w:t>
            </w:r>
            <w:r w:rsidRPr="00717931">
              <w:rPr>
                <w:rFonts w:eastAsia="宋体" w:hint="eastAsia"/>
                <w:color w:val="000000"/>
                <w:kern w:val="0"/>
                <w:sz w:val="24"/>
                <w:szCs w:val="20"/>
              </w:rPr>
              <w:t>300</w:t>
            </w:r>
            <w:r w:rsidRPr="00717931">
              <w:rPr>
                <w:rFonts w:eastAsia="宋体" w:hint="eastAsia"/>
                <w:color w:val="000000"/>
                <w:kern w:val="0"/>
                <w:sz w:val="24"/>
                <w:szCs w:val="20"/>
              </w:rPr>
              <w:t>多名在校生的理论实践一体化教学和</w:t>
            </w:r>
            <w:r w:rsidR="006B33F1">
              <w:rPr>
                <w:rFonts w:eastAsia="宋体" w:hint="eastAsia"/>
                <w:color w:val="000000"/>
                <w:kern w:val="0"/>
                <w:sz w:val="24"/>
                <w:szCs w:val="20"/>
              </w:rPr>
              <w:t>创新创业</w:t>
            </w:r>
            <w:r w:rsidRPr="00717931">
              <w:rPr>
                <w:rFonts w:eastAsia="宋体" w:hint="eastAsia"/>
                <w:color w:val="000000"/>
                <w:kern w:val="0"/>
                <w:sz w:val="24"/>
                <w:szCs w:val="20"/>
              </w:rPr>
              <w:t>能力培训要求。</w:t>
            </w:r>
          </w:p>
          <w:p w:rsidR="00717931" w:rsidRPr="000B22A2" w:rsidRDefault="00717931" w:rsidP="000B22A2">
            <w:pPr>
              <w:pStyle w:val="a7"/>
              <w:numPr>
                <w:ilvl w:val="0"/>
                <w:numId w:val="7"/>
              </w:numPr>
              <w:snapToGrid w:val="0"/>
              <w:spacing w:line="400" w:lineRule="exact"/>
              <w:ind w:firstLineChars="0"/>
              <w:rPr>
                <w:rFonts w:eastAsia="宋体"/>
                <w:color w:val="000000"/>
                <w:kern w:val="0"/>
                <w:sz w:val="24"/>
                <w:szCs w:val="20"/>
              </w:rPr>
            </w:pPr>
            <w:r w:rsidRPr="000B22A2">
              <w:rPr>
                <w:rFonts w:eastAsia="宋体" w:hint="eastAsia"/>
                <w:color w:val="000000"/>
                <w:kern w:val="0"/>
                <w:sz w:val="24"/>
                <w:szCs w:val="20"/>
              </w:rPr>
              <w:lastRenderedPageBreak/>
              <w:t>师资队伍建设目标</w:t>
            </w:r>
          </w:p>
          <w:p w:rsidR="00717931" w:rsidRPr="00717931" w:rsidRDefault="00717931" w:rsidP="000B22A2">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以“双师型”</w:t>
            </w:r>
            <w:r w:rsidR="00AE1AEB" w:rsidRPr="00717931">
              <w:rPr>
                <w:rFonts w:eastAsia="宋体" w:hint="eastAsia"/>
                <w:color w:val="000000"/>
                <w:kern w:val="0"/>
                <w:sz w:val="24"/>
                <w:szCs w:val="20"/>
              </w:rPr>
              <w:t>教师</w:t>
            </w:r>
            <w:r w:rsidRPr="00717931">
              <w:rPr>
                <w:rFonts w:eastAsia="宋体" w:hint="eastAsia"/>
                <w:color w:val="000000"/>
                <w:kern w:val="0"/>
                <w:sz w:val="24"/>
                <w:szCs w:val="20"/>
              </w:rPr>
              <w:t>队伍</w:t>
            </w:r>
            <w:r w:rsidR="00AE1AEB" w:rsidRPr="00717931">
              <w:rPr>
                <w:rFonts w:eastAsia="宋体" w:hint="eastAsia"/>
                <w:color w:val="000000"/>
                <w:kern w:val="0"/>
                <w:sz w:val="24"/>
                <w:szCs w:val="20"/>
              </w:rPr>
              <w:t>建设</w:t>
            </w:r>
            <w:r w:rsidRPr="00717931">
              <w:rPr>
                <w:rFonts w:eastAsia="宋体" w:hint="eastAsia"/>
                <w:color w:val="000000"/>
                <w:kern w:val="0"/>
                <w:sz w:val="24"/>
                <w:szCs w:val="20"/>
              </w:rPr>
              <w:t>为核心，</w:t>
            </w:r>
            <w:r w:rsidR="00AE1AEB">
              <w:rPr>
                <w:rFonts w:eastAsia="宋体" w:hint="eastAsia"/>
                <w:color w:val="000000"/>
                <w:kern w:val="0"/>
                <w:sz w:val="24"/>
                <w:szCs w:val="20"/>
              </w:rPr>
              <w:t>打造</w:t>
            </w:r>
            <w:r w:rsidRPr="00717931">
              <w:rPr>
                <w:rFonts w:eastAsia="宋体" w:hint="eastAsia"/>
                <w:color w:val="000000"/>
                <w:kern w:val="0"/>
                <w:sz w:val="24"/>
                <w:szCs w:val="20"/>
              </w:rPr>
              <w:t>一支数量足够、素质优良的专业人才培养指导教师队伍，制订</w:t>
            </w:r>
            <w:r w:rsidR="00AE1AEB">
              <w:rPr>
                <w:rFonts w:eastAsia="宋体" w:hint="eastAsia"/>
                <w:color w:val="000000"/>
                <w:kern w:val="0"/>
                <w:sz w:val="24"/>
                <w:szCs w:val="20"/>
              </w:rPr>
              <w:t>符合创新创业</w:t>
            </w:r>
            <w:r w:rsidRPr="00717931">
              <w:rPr>
                <w:rFonts w:eastAsia="宋体" w:hint="eastAsia"/>
                <w:color w:val="000000"/>
                <w:kern w:val="0"/>
                <w:sz w:val="24"/>
                <w:szCs w:val="20"/>
              </w:rPr>
              <w:t>教育管理体制的基地培训指导教师</w:t>
            </w:r>
            <w:r w:rsidR="00AE1AEB">
              <w:rPr>
                <w:rFonts w:eastAsia="宋体" w:hint="eastAsia"/>
                <w:color w:val="000000"/>
                <w:kern w:val="0"/>
                <w:sz w:val="24"/>
                <w:szCs w:val="20"/>
              </w:rPr>
              <w:t>选拔聘用</w:t>
            </w:r>
            <w:r w:rsidRPr="00717931">
              <w:rPr>
                <w:rFonts w:eastAsia="宋体" w:hint="eastAsia"/>
                <w:color w:val="000000"/>
                <w:kern w:val="0"/>
                <w:sz w:val="24"/>
                <w:szCs w:val="20"/>
              </w:rPr>
              <w:t>与培训管理制度。</w:t>
            </w:r>
            <w:r w:rsidR="00557326">
              <w:rPr>
                <w:rFonts w:eastAsia="宋体" w:hint="eastAsia"/>
                <w:color w:val="000000"/>
                <w:kern w:val="0"/>
                <w:sz w:val="24"/>
                <w:szCs w:val="20"/>
              </w:rPr>
              <w:t>基地</w:t>
            </w:r>
            <w:r w:rsidRPr="00717931">
              <w:rPr>
                <w:rFonts w:eastAsia="宋体" w:hint="eastAsia"/>
                <w:color w:val="000000"/>
                <w:kern w:val="0"/>
                <w:sz w:val="24"/>
                <w:szCs w:val="20"/>
              </w:rPr>
              <w:t>指导教师具有企业工作经历，同时具有中级以上专业技术</w:t>
            </w:r>
            <w:r w:rsidR="00557326">
              <w:rPr>
                <w:rFonts w:eastAsia="宋体" w:hint="eastAsia"/>
                <w:color w:val="000000"/>
                <w:kern w:val="0"/>
                <w:sz w:val="24"/>
                <w:szCs w:val="20"/>
              </w:rPr>
              <w:t>职称</w:t>
            </w:r>
            <w:r w:rsidRPr="00717931">
              <w:rPr>
                <w:rFonts w:eastAsia="宋体" w:hint="eastAsia"/>
                <w:color w:val="000000"/>
                <w:kern w:val="0"/>
                <w:sz w:val="24"/>
                <w:szCs w:val="20"/>
              </w:rPr>
              <w:t>或高级职业资格，全部为“双师型”教师。从企业聘请的技术人员达到</w:t>
            </w:r>
            <w:r w:rsidRPr="00717931">
              <w:rPr>
                <w:rFonts w:eastAsia="宋体" w:hint="eastAsia"/>
                <w:color w:val="000000"/>
                <w:kern w:val="0"/>
                <w:sz w:val="24"/>
                <w:szCs w:val="20"/>
              </w:rPr>
              <w:t>40</w:t>
            </w:r>
            <w:r w:rsidRPr="00717931">
              <w:rPr>
                <w:rFonts w:eastAsia="宋体" w:hint="eastAsia"/>
                <w:color w:val="000000"/>
                <w:kern w:val="0"/>
                <w:sz w:val="24"/>
                <w:szCs w:val="20"/>
              </w:rPr>
              <w:t>人以上，具有中级以上技术</w:t>
            </w:r>
            <w:r w:rsidR="00557326">
              <w:rPr>
                <w:rFonts w:eastAsia="宋体" w:hint="eastAsia"/>
                <w:color w:val="000000"/>
                <w:kern w:val="0"/>
                <w:sz w:val="24"/>
                <w:szCs w:val="20"/>
              </w:rPr>
              <w:t>职称</w:t>
            </w:r>
            <w:r w:rsidRPr="00717931">
              <w:rPr>
                <w:rFonts w:eastAsia="宋体" w:hint="eastAsia"/>
                <w:color w:val="000000"/>
                <w:kern w:val="0"/>
                <w:sz w:val="24"/>
                <w:szCs w:val="20"/>
              </w:rPr>
              <w:t>。</w:t>
            </w:r>
          </w:p>
          <w:p w:rsidR="00717931" w:rsidRPr="000B22A2" w:rsidRDefault="00717931" w:rsidP="000B22A2">
            <w:pPr>
              <w:pStyle w:val="a7"/>
              <w:numPr>
                <w:ilvl w:val="0"/>
                <w:numId w:val="7"/>
              </w:numPr>
              <w:snapToGrid w:val="0"/>
              <w:spacing w:line="400" w:lineRule="exact"/>
              <w:ind w:firstLineChars="0"/>
              <w:rPr>
                <w:rFonts w:eastAsia="宋体"/>
                <w:color w:val="000000"/>
                <w:kern w:val="0"/>
                <w:sz w:val="24"/>
                <w:szCs w:val="20"/>
              </w:rPr>
            </w:pPr>
            <w:r w:rsidRPr="000B22A2">
              <w:rPr>
                <w:rFonts w:eastAsia="宋体" w:hint="eastAsia"/>
                <w:color w:val="000000"/>
                <w:kern w:val="0"/>
                <w:sz w:val="24"/>
                <w:szCs w:val="20"/>
              </w:rPr>
              <w:t>实践教学体系建设目标</w:t>
            </w:r>
          </w:p>
          <w:p w:rsidR="00717931" w:rsidRPr="00717931" w:rsidRDefault="00717931" w:rsidP="000B22A2">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形成系统科学的实践教学模块，科学规范的模块教学计划、环节、方法、考核标准和评价机制，高效务实的基地教学组织和管理机制。</w:t>
            </w:r>
          </w:p>
          <w:p w:rsidR="00717931" w:rsidRPr="000B22A2" w:rsidRDefault="00717931" w:rsidP="000B22A2">
            <w:pPr>
              <w:pStyle w:val="a7"/>
              <w:numPr>
                <w:ilvl w:val="0"/>
                <w:numId w:val="7"/>
              </w:numPr>
              <w:snapToGrid w:val="0"/>
              <w:spacing w:line="400" w:lineRule="exact"/>
              <w:ind w:firstLineChars="0"/>
              <w:rPr>
                <w:rFonts w:eastAsia="宋体"/>
                <w:color w:val="000000"/>
                <w:kern w:val="0"/>
                <w:sz w:val="24"/>
                <w:szCs w:val="20"/>
              </w:rPr>
            </w:pPr>
            <w:r w:rsidRPr="000B22A2">
              <w:rPr>
                <w:rFonts w:eastAsia="宋体" w:hint="eastAsia"/>
                <w:color w:val="000000"/>
                <w:kern w:val="0"/>
                <w:sz w:val="24"/>
                <w:szCs w:val="20"/>
              </w:rPr>
              <w:t>实践教学资源建设目标</w:t>
            </w:r>
          </w:p>
          <w:p w:rsidR="00717931" w:rsidRPr="00717931" w:rsidRDefault="00717931" w:rsidP="000B22A2">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利用校园网建设共享实践教学资源平台，形成完善的教学和专业能力标准</w:t>
            </w:r>
            <w:r w:rsidR="00557326">
              <w:rPr>
                <w:rFonts w:eastAsia="宋体" w:hint="eastAsia"/>
                <w:color w:val="000000"/>
                <w:kern w:val="0"/>
                <w:sz w:val="24"/>
                <w:szCs w:val="20"/>
              </w:rPr>
              <w:t>；</w:t>
            </w:r>
            <w:r w:rsidRPr="00717931">
              <w:rPr>
                <w:rFonts w:eastAsia="宋体" w:hint="eastAsia"/>
                <w:color w:val="000000"/>
                <w:kern w:val="0"/>
                <w:sz w:val="24"/>
                <w:szCs w:val="20"/>
              </w:rPr>
              <w:t>开发相应的教材、课件、软件等资源，</w:t>
            </w:r>
            <w:r w:rsidR="00557326">
              <w:rPr>
                <w:rFonts w:eastAsia="宋体" w:hint="eastAsia"/>
                <w:color w:val="000000"/>
                <w:kern w:val="0"/>
                <w:sz w:val="24"/>
                <w:szCs w:val="20"/>
              </w:rPr>
              <w:t>并</w:t>
            </w:r>
            <w:r w:rsidRPr="00717931">
              <w:rPr>
                <w:rFonts w:eastAsia="宋体" w:hint="eastAsia"/>
                <w:color w:val="000000"/>
                <w:kern w:val="0"/>
                <w:sz w:val="24"/>
                <w:szCs w:val="20"/>
              </w:rPr>
              <w:t>完全对外开放，实现校企共享，满足教师实践教学需求；创建网络互动平台，初步实现网上答疑及学习者自主学习等需要。</w:t>
            </w:r>
          </w:p>
          <w:p w:rsidR="00717931" w:rsidRPr="000B22A2" w:rsidRDefault="00717931" w:rsidP="000B22A2">
            <w:pPr>
              <w:pStyle w:val="a7"/>
              <w:numPr>
                <w:ilvl w:val="0"/>
                <w:numId w:val="7"/>
              </w:numPr>
              <w:snapToGrid w:val="0"/>
              <w:spacing w:line="400" w:lineRule="exact"/>
              <w:ind w:firstLineChars="0"/>
              <w:rPr>
                <w:rFonts w:eastAsia="宋体"/>
                <w:color w:val="000000"/>
                <w:kern w:val="0"/>
                <w:sz w:val="24"/>
                <w:szCs w:val="20"/>
              </w:rPr>
            </w:pPr>
            <w:r w:rsidRPr="000B22A2">
              <w:rPr>
                <w:rFonts w:eastAsia="宋体" w:hint="eastAsia"/>
                <w:color w:val="000000"/>
                <w:kern w:val="0"/>
                <w:sz w:val="24"/>
                <w:szCs w:val="20"/>
              </w:rPr>
              <w:t>社会服务能力建设目标</w:t>
            </w:r>
          </w:p>
          <w:p w:rsidR="00717931" w:rsidRDefault="00717931" w:rsidP="000B22A2">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建成功能齐全的产学研一体化人才培养基地，服务区域内高等学校实践教学，实行区域内高等学校资源共享，创新培训模式，形成立体式、多元化的专业教育培训体系。为区域内相关基地项目建设、管理和师资培训提供指导与服务。面向企业开展应用技术开发与服务，提供技术推广服务或经营策划服务。</w:t>
            </w:r>
          </w:p>
          <w:p w:rsidR="00717931" w:rsidRPr="00717931" w:rsidRDefault="00717931" w:rsidP="00323F0E">
            <w:pPr>
              <w:snapToGrid w:val="0"/>
              <w:spacing w:line="400" w:lineRule="exact"/>
              <w:rPr>
                <w:rFonts w:eastAsia="宋体"/>
                <w:color w:val="000000"/>
                <w:kern w:val="0"/>
                <w:sz w:val="24"/>
                <w:szCs w:val="20"/>
              </w:rPr>
            </w:pPr>
            <w:r>
              <w:rPr>
                <w:rFonts w:eastAsia="宋体" w:hint="eastAsia"/>
                <w:color w:val="000000"/>
                <w:kern w:val="0"/>
                <w:sz w:val="24"/>
                <w:szCs w:val="20"/>
              </w:rPr>
              <w:t>（</w:t>
            </w:r>
            <w:r>
              <w:rPr>
                <w:rFonts w:eastAsia="宋体" w:hint="eastAsia"/>
                <w:color w:val="000000"/>
                <w:kern w:val="0"/>
                <w:sz w:val="24"/>
                <w:szCs w:val="20"/>
              </w:rPr>
              <w:t>2</w:t>
            </w:r>
            <w:r>
              <w:rPr>
                <w:rFonts w:eastAsia="宋体" w:hint="eastAsia"/>
                <w:color w:val="000000"/>
                <w:kern w:val="0"/>
                <w:sz w:val="24"/>
                <w:szCs w:val="20"/>
              </w:rPr>
              <w:t>）</w:t>
            </w:r>
            <w:r w:rsidRPr="00717931">
              <w:rPr>
                <w:rFonts w:eastAsia="宋体" w:hint="eastAsia"/>
                <w:color w:val="000000"/>
                <w:kern w:val="0"/>
                <w:sz w:val="24"/>
                <w:szCs w:val="20"/>
              </w:rPr>
              <w:t>建设思路</w:t>
            </w:r>
          </w:p>
          <w:p w:rsidR="00717931" w:rsidRDefault="00717931" w:rsidP="000B22A2">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通过校企合作模式，创新校企共建新体制、新机制，形成合作办学、合作育人、合作就业、合作发展的合作办学新体制，构建以满足企业需求的优秀专业人才为依据，采用“反思式”的教学模式，以生产任务驱动精心设置情境来组织课程内容和设计教学活动；启动建设以服务教学为主要功能的校企合作体系，以提高学生专业的职业素养为着力点，将专业教学与企业的生产过程紧密结合，形成一支“德优技强”的教师教学团队，完善校企一体实训基地建设模式与改革实践性教学体系，大力促进基于工作过程的校企教材开发。以超强的职业性、前瞻性、实践性引领湘潭大学–</w:t>
            </w:r>
            <w:r w:rsidR="00DD03BA" w:rsidRPr="00DD03BA">
              <w:rPr>
                <w:rFonts w:eastAsia="宋体" w:hint="eastAsia"/>
                <w:color w:val="000000"/>
                <w:kern w:val="0"/>
                <w:sz w:val="24"/>
                <w:szCs w:val="20"/>
              </w:rPr>
              <w:t>宜兴中宜环保技术培训中心有限公司</w:t>
            </w:r>
            <w:r w:rsidR="00DD03BA">
              <w:rPr>
                <w:rFonts w:eastAsia="宋体" w:hint="eastAsia"/>
                <w:color w:val="000000"/>
                <w:kern w:val="0"/>
                <w:sz w:val="24"/>
                <w:szCs w:val="20"/>
              </w:rPr>
              <w:t>校企合作创新创业教育</w:t>
            </w:r>
            <w:r w:rsidRPr="00717931">
              <w:rPr>
                <w:rFonts w:eastAsia="宋体" w:hint="eastAsia"/>
                <w:color w:val="000000"/>
                <w:kern w:val="0"/>
                <w:sz w:val="24"/>
                <w:szCs w:val="20"/>
              </w:rPr>
              <w:t>基地建设，培养面向行业第一线的、综合应用能力强的优秀专业人才。</w:t>
            </w:r>
          </w:p>
          <w:p w:rsidR="00717931" w:rsidRPr="00717931" w:rsidRDefault="00717931" w:rsidP="00323F0E">
            <w:pPr>
              <w:snapToGrid w:val="0"/>
              <w:spacing w:line="400" w:lineRule="exact"/>
              <w:rPr>
                <w:rFonts w:eastAsia="宋体"/>
                <w:color w:val="000000"/>
                <w:kern w:val="0"/>
                <w:sz w:val="24"/>
                <w:szCs w:val="20"/>
              </w:rPr>
            </w:pPr>
          </w:p>
          <w:p w:rsidR="00717931" w:rsidRPr="00717931" w:rsidRDefault="00717931" w:rsidP="00323F0E">
            <w:pPr>
              <w:snapToGrid w:val="0"/>
              <w:spacing w:line="400" w:lineRule="exact"/>
              <w:rPr>
                <w:rFonts w:eastAsia="宋体"/>
                <w:color w:val="000000"/>
                <w:kern w:val="0"/>
                <w:sz w:val="24"/>
                <w:szCs w:val="20"/>
              </w:rPr>
            </w:pPr>
            <w:r>
              <w:rPr>
                <w:rFonts w:eastAsia="宋体" w:hint="eastAsia"/>
                <w:color w:val="000000"/>
                <w:kern w:val="0"/>
                <w:sz w:val="24"/>
                <w:szCs w:val="20"/>
              </w:rPr>
              <w:t>（</w:t>
            </w:r>
            <w:r w:rsidRPr="00717931">
              <w:rPr>
                <w:rFonts w:eastAsia="宋体" w:hint="eastAsia"/>
                <w:color w:val="000000"/>
                <w:kern w:val="0"/>
                <w:sz w:val="24"/>
                <w:szCs w:val="20"/>
              </w:rPr>
              <w:t>3</w:t>
            </w:r>
            <w:r>
              <w:rPr>
                <w:rFonts w:eastAsia="宋体" w:hint="eastAsia"/>
                <w:color w:val="000000"/>
                <w:kern w:val="0"/>
                <w:sz w:val="24"/>
                <w:szCs w:val="20"/>
              </w:rPr>
              <w:t>）</w:t>
            </w:r>
            <w:r w:rsidRPr="00717931">
              <w:rPr>
                <w:rFonts w:eastAsia="宋体" w:hint="eastAsia"/>
                <w:color w:val="000000"/>
                <w:kern w:val="0"/>
                <w:sz w:val="24"/>
                <w:szCs w:val="20"/>
              </w:rPr>
              <w:t>建设内容</w:t>
            </w:r>
          </w:p>
          <w:p w:rsidR="00717931" w:rsidRPr="000B22A2" w:rsidRDefault="00717931" w:rsidP="000B22A2">
            <w:pPr>
              <w:pStyle w:val="a7"/>
              <w:numPr>
                <w:ilvl w:val="0"/>
                <w:numId w:val="8"/>
              </w:numPr>
              <w:snapToGrid w:val="0"/>
              <w:spacing w:line="400" w:lineRule="exact"/>
              <w:ind w:firstLineChars="0"/>
              <w:rPr>
                <w:rFonts w:eastAsia="宋体"/>
                <w:color w:val="000000"/>
                <w:kern w:val="0"/>
                <w:sz w:val="24"/>
                <w:szCs w:val="20"/>
              </w:rPr>
            </w:pPr>
            <w:r w:rsidRPr="000B22A2">
              <w:rPr>
                <w:rFonts w:eastAsia="宋体" w:hint="eastAsia"/>
                <w:color w:val="000000"/>
                <w:kern w:val="0"/>
                <w:sz w:val="24"/>
                <w:szCs w:val="20"/>
              </w:rPr>
              <w:t>实现校企紧密结合</w:t>
            </w:r>
          </w:p>
          <w:p w:rsidR="00717931" w:rsidRPr="00717931" w:rsidRDefault="00717931" w:rsidP="000B22A2">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以企业发展对人才的需求为依据，通过“校企合作”、“移教进企”，建设示范性基地和开发课程，构建</w:t>
            </w:r>
            <w:r w:rsidR="007A456C">
              <w:rPr>
                <w:rFonts w:eastAsia="宋体" w:hint="eastAsia"/>
                <w:color w:val="000000"/>
                <w:kern w:val="0"/>
                <w:sz w:val="24"/>
                <w:szCs w:val="20"/>
              </w:rPr>
              <w:t>创新创业</w:t>
            </w:r>
            <w:r w:rsidRPr="00717931">
              <w:rPr>
                <w:rFonts w:eastAsia="宋体" w:hint="eastAsia"/>
                <w:color w:val="000000"/>
                <w:kern w:val="0"/>
                <w:sz w:val="24"/>
                <w:szCs w:val="20"/>
              </w:rPr>
              <w:t>专业人才培养体系，将学校教学过程和企业生产过程紧密结合，校企共同完成教学任务，</w:t>
            </w:r>
            <w:r w:rsidR="007A456C">
              <w:rPr>
                <w:rFonts w:eastAsia="宋体" w:hint="eastAsia"/>
                <w:color w:val="000000"/>
                <w:kern w:val="0"/>
                <w:sz w:val="24"/>
                <w:szCs w:val="20"/>
              </w:rPr>
              <w:t>探索</w:t>
            </w:r>
            <w:r w:rsidRPr="00717931">
              <w:rPr>
                <w:rFonts w:eastAsia="宋体" w:hint="eastAsia"/>
                <w:color w:val="000000"/>
                <w:kern w:val="0"/>
                <w:sz w:val="24"/>
                <w:szCs w:val="20"/>
              </w:rPr>
              <w:t>创新</w:t>
            </w:r>
            <w:r w:rsidR="007A456C">
              <w:rPr>
                <w:rFonts w:eastAsia="宋体" w:hint="eastAsia"/>
                <w:color w:val="000000"/>
                <w:kern w:val="0"/>
                <w:sz w:val="24"/>
                <w:szCs w:val="20"/>
              </w:rPr>
              <w:t>创业</w:t>
            </w:r>
            <w:r w:rsidRPr="00717931">
              <w:rPr>
                <w:rFonts w:eastAsia="宋体" w:hint="eastAsia"/>
                <w:color w:val="000000"/>
                <w:kern w:val="0"/>
                <w:sz w:val="24"/>
                <w:szCs w:val="20"/>
              </w:rPr>
              <w:t>人才培养新模式。</w:t>
            </w:r>
          </w:p>
          <w:p w:rsidR="00717931" w:rsidRPr="000B22A2" w:rsidRDefault="00717931" w:rsidP="000B22A2">
            <w:pPr>
              <w:pStyle w:val="a7"/>
              <w:numPr>
                <w:ilvl w:val="0"/>
                <w:numId w:val="8"/>
              </w:numPr>
              <w:snapToGrid w:val="0"/>
              <w:spacing w:line="400" w:lineRule="exact"/>
              <w:ind w:firstLineChars="0"/>
              <w:rPr>
                <w:rFonts w:eastAsia="宋体"/>
                <w:color w:val="000000"/>
                <w:kern w:val="0"/>
                <w:sz w:val="24"/>
                <w:szCs w:val="20"/>
              </w:rPr>
            </w:pPr>
            <w:r w:rsidRPr="000B22A2">
              <w:rPr>
                <w:rFonts w:eastAsia="宋体" w:hint="eastAsia"/>
                <w:color w:val="000000"/>
                <w:kern w:val="0"/>
                <w:sz w:val="24"/>
                <w:szCs w:val="20"/>
              </w:rPr>
              <w:t>探索系统培养</w:t>
            </w:r>
          </w:p>
          <w:p w:rsidR="00717931" w:rsidRPr="00717931" w:rsidRDefault="00717931" w:rsidP="000B22A2">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lastRenderedPageBreak/>
              <w:t>与企业紧密合作，以岗位需求和职业技能要求为依据，确保</w:t>
            </w:r>
            <w:r w:rsidR="00655B30">
              <w:rPr>
                <w:rFonts w:eastAsia="宋体" w:hint="eastAsia"/>
                <w:color w:val="000000"/>
                <w:kern w:val="0"/>
                <w:sz w:val="24"/>
                <w:szCs w:val="20"/>
              </w:rPr>
              <w:t>创新创业教育</w:t>
            </w:r>
            <w:r w:rsidRPr="00717931">
              <w:rPr>
                <w:rFonts w:eastAsia="宋体" w:hint="eastAsia"/>
                <w:color w:val="000000"/>
                <w:kern w:val="0"/>
                <w:sz w:val="24"/>
                <w:szCs w:val="20"/>
              </w:rPr>
              <w:t>在培养目标、专业技能、教学条件等方面与企业</w:t>
            </w:r>
            <w:r w:rsidR="00655B30">
              <w:rPr>
                <w:rFonts w:eastAsia="宋体" w:hint="eastAsia"/>
                <w:color w:val="000000"/>
                <w:kern w:val="0"/>
                <w:sz w:val="24"/>
                <w:szCs w:val="20"/>
              </w:rPr>
              <w:t>实际需求</w:t>
            </w:r>
            <w:r w:rsidRPr="00717931">
              <w:rPr>
                <w:rFonts w:eastAsia="宋体" w:hint="eastAsia"/>
                <w:color w:val="000000"/>
                <w:kern w:val="0"/>
                <w:sz w:val="24"/>
                <w:szCs w:val="20"/>
              </w:rPr>
              <w:t>衔接，建设企业技能型</w:t>
            </w:r>
            <w:r w:rsidR="00655B30">
              <w:rPr>
                <w:rFonts w:eastAsia="宋体" w:hint="eastAsia"/>
                <w:color w:val="000000"/>
                <w:kern w:val="0"/>
                <w:sz w:val="24"/>
                <w:szCs w:val="20"/>
              </w:rPr>
              <w:t>创新创业专业</w:t>
            </w:r>
            <w:r w:rsidRPr="00717931">
              <w:rPr>
                <w:rFonts w:eastAsia="宋体" w:hint="eastAsia"/>
                <w:color w:val="000000"/>
                <w:kern w:val="0"/>
                <w:sz w:val="24"/>
                <w:szCs w:val="20"/>
              </w:rPr>
              <w:t>人才培养的培养体系。</w:t>
            </w:r>
          </w:p>
          <w:p w:rsidR="00717931" w:rsidRPr="000B22A2" w:rsidRDefault="007B200C" w:rsidP="000B22A2">
            <w:pPr>
              <w:pStyle w:val="a7"/>
              <w:numPr>
                <w:ilvl w:val="0"/>
                <w:numId w:val="8"/>
              </w:numPr>
              <w:snapToGrid w:val="0"/>
              <w:spacing w:line="400" w:lineRule="exact"/>
              <w:ind w:firstLineChars="0"/>
              <w:rPr>
                <w:rFonts w:eastAsia="宋体"/>
                <w:color w:val="000000"/>
                <w:kern w:val="0"/>
                <w:sz w:val="24"/>
                <w:szCs w:val="20"/>
              </w:rPr>
            </w:pPr>
            <w:r w:rsidRPr="007B200C">
              <w:rPr>
                <w:rFonts w:eastAsia="宋体" w:hint="eastAsia"/>
                <w:color w:val="000000"/>
                <w:kern w:val="0"/>
                <w:sz w:val="24"/>
                <w:szCs w:val="20"/>
              </w:rPr>
              <w:t>推动实践教学改革</w:t>
            </w:r>
          </w:p>
          <w:p w:rsidR="00717931" w:rsidRPr="00717931" w:rsidRDefault="00717931" w:rsidP="000B22A2">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通过校企合作</w:t>
            </w:r>
            <w:r w:rsidR="007B200C">
              <w:rPr>
                <w:rFonts w:eastAsia="宋体" w:hint="eastAsia"/>
                <w:color w:val="000000"/>
                <w:kern w:val="0"/>
                <w:sz w:val="24"/>
                <w:szCs w:val="20"/>
              </w:rPr>
              <w:t>创新创业教育实践</w:t>
            </w:r>
            <w:r w:rsidRPr="00717931">
              <w:rPr>
                <w:rFonts w:eastAsia="宋体" w:hint="eastAsia"/>
                <w:color w:val="000000"/>
                <w:kern w:val="0"/>
                <w:sz w:val="24"/>
                <w:szCs w:val="20"/>
              </w:rPr>
              <w:t>，</w:t>
            </w:r>
            <w:r w:rsidR="007B200C">
              <w:rPr>
                <w:rFonts w:eastAsia="宋体" w:hint="eastAsia"/>
                <w:color w:val="000000"/>
                <w:kern w:val="0"/>
                <w:sz w:val="24"/>
                <w:szCs w:val="20"/>
              </w:rPr>
              <w:t>依靠</w:t>
            </w:r>
            <w:r w:rsidRPr="00717931">
              <w:rPr>
                <w:rFonts w:eastAsia="宋体" w:hint="eastAsia"/>
                <w:color w:val="000000"/>
                <w:kern w:val="0"/>
                <w:sz w:val="24"/>
                <w:szCs w:val="20"/>
              </w:rPr>
              <w:t>企业提供真实的岗位训练、职场氛围和企业文化</w:t>
            </w:r>
            <w:r w:rsidR="007B200C">
              <w:rPr>
                <w:rFonts w:eastAsia="宋体" w:hint="eastAsia"/>
                <w:color w:val="000000"/>
                <w:kern w:val="0"/>
                <w:sz w:val="24"/>
                <w:szCs w:val="20"/>
              </w:rPr>
              <w:t>，</w:t>
            </w:r>
            <w:r w:rsidRPr="00717931">
              <w:rPr>
                <w:rFonts w:eastAsia="宋体" w:hint="eastAsia"/>
                <w:color w:val="000000"/>
                <w:kern w:val="0"/>
                <w:sz w:val="24"/>
                <w:szCs w:val="20"/>
              </w:rPr>
              <w:t>将</w:t>
            </w:r>
            <w:r w:rsidR="007B200C">
              <w:rPr>
                <w:rFonts w:eastAsia="宋体" w:hint="eastAsia"/>
                <w:color w:val="000000"/>
                <w:kern w:val="0"/>
                <w:sz w:val="24"/>
                <w:szCs w:val="20"/>
              </w:rPr>
              <w:t>实践</w:t>
            </w:r>
            <w:r w:rsidRPr="00717931">
              <w:rPr>
                <w:rFonts w:eastAsia="宋体" w:hint="eastAsia"/>
                <w:color w:val="000000"/>
                <w:kern w:val="0"/>
                <w:sz w:val="24"/>
                <w:szCs w:val="20"/>
              </w:rPr>
              <w:t>教学与企业的生产过程紧密结合，融“产、学、研”</w:t>
            </w:r>
            <w:r w:rsidR="007B200C">
              <w:rPr>
                <w:rFonts w:eastAsia="宋体" w:hint="eastAsia"/>
                <w:color w:val="000000"/>
                <w:kern w:val="0"/>
                <w:sz w:val="24"/>
                <w:szCs w:val="20"/>
              </w:rPr>
              <w:t>为</w:t>
            </w:r>
            <w:r w:rsidRPr="00717931">
              <w:rPr>
                <w:rFonts w:eastAsia="宋体" w:hint="eastAsia"/>
                <w:color w:val="000000"/>
                <w:kern w:val="0"/>
                <w:sz w:val="24"/>
                <w:szCs w:val="20"/>
              </w:rPr>
              <w:t>一体，推动</w:t>
            </w:r>
            <w:r w:rsidR="007B200C">
              <w:rPr>
                <w:rFonts w:eastAsia="宋体" w:hint="eastAsia"/>
                <w:color w:val="000000"/>
                <w:kern w:val="0"/>
                <w:sz w:val="24"/>
                <w:szCs w:val="20"/>
              </w:rPr>
              <w:t>基于创新创业能力培养的</w:t>
            </w:r>
            <w:r w:rsidRPr="00717931">
              <w:rPr>
                <w:rFonts w:eastAsia="宋体" w:hint="eastAsia"/>
                <w:color w:val="000000"/>
                <w:kern w:val="0"/>
                <w:sz w:val="24"/>
                <w:szCs w:val="20"/>
              </w:rPr>
              <w:t>实践教学改革。</w:t>
            </w:r>
          </w:p>
          <w:p w:rsidR="00717931" w:rsidRPr="000B22A2" w:rsidRDefault="00717931" w:rsidP="000B22A2">
            <w:pPr>
              <w:pStyle w:val="a7"/>
              <w:numPr>
                <w:ilvl w:val="0"/>
                <w:numId w:val="8"/>
              </w:numPr>
              <w:snapToGrid w:val="0"/>
              <w:spacing w:line="400" w:lineRule="exact"/>
              <w:ind w:firstLineChars="0"/>
              <w:rPr>
                <w:rFonts w:eastAsia="宋体"/>
                <w:color w:val="000000"/>
                <w:kern w:val="0"/>
                <w:sz w:val="24"/>
                <w:szCs w:val="20"/>
              </w:rPr>
            </w:pPr>
            <w:r w:rsidRPr="000B22A2">
              <w:rPr>
                <w:rFonts w:eastAsia="宋体" w:hint="eastAsia"/>
                <w:color w:val="000000"/>
                <w:kern w:val="0"/>
                <w:sz w:val="24"/>
                <w:szCs w:val="20"/>
              </w:rPr>
              <w:t>转变培养方式</w:t>
            </w:r>
          </w:p>
          <w:p w:rsidR="00717931" w:rsidRPr="00717931" w:rsidRDefault="00717931" w:rsidP="000B22A2">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构建以学生为中心、以“满足企业需求的优秀专业人才为导向”，以企业生产过程中的典型真实事例为主要教学内容，功能相对独立的模块化课程体系，满足教师个性化教学、学生个性化学习及企业高技能人才的需求。</w:t>
            </w:r>
            <w:r w:rsidR="00A70D82">
              <w:rPr>
                <w:rFonts w:eastAsia="宋体" w:hint="eastAsia"/>
                <w:color w:val="000000"/>
                <w:kern w:val="0"/>
                <w:sz w:val="24"/>
                <w:szCs w:val="20"/>
              </w:rPr>
              <w:t>通过基地教学</w:t>
            </w:r>
            <w:r w:rsidRPr="00717931">
              <w:rPr>
                <w:rFonts w:eastAsia="宋体" w:hint="eastAsia"/>
                <w:color w:val="000000"/>
                <w:kern w:val="0"/>
                <w:sz w:val="24"/>
                <w:szCs w:val="20"/>
              </w:rPr>
              <w:t>开展学生技能竞赛活动，以赛促教、以赛促学，全面提升学生专业能力。</w:t>
            </w:r>
          </w:p>
          <w:p w:rsidR="00717931" w:rsidRPr="000B22A2" w:rsidRDefault="00717931" w:rsidP="000B22A2">
            <w:pPr>
              <w:pStyle w:val="a7"/>
              <w:numPr>
                <w:ilvl w:val="0"/>
                <w:numId w:val="8"/>
              </w:numPr>
              <w:snapToGrid w:val="0"/>
              <w:spacing w:line="400" w:lineRule="exact"/>
              <w:ind w:firstLineChars="0"/>
              <w:rPr>
                <w:rFonts w:eastAsia="宋体"/>
                <w:color w:val="000000"/>
                <w:kern w:val="0"/>
                <w:sz w:val="24"/>
                <w:szCs w:val="20"/>
              </w:rPr>
            </w:pPr>
            <w:r w:rsidRPr="000B22A2">
              <w:rPr>
                <w:rFonts w:eastAsia="宋体" w:hint="eastAsia"/>
                <w:color w:val="000000"/>
                <w:kern w:val="0"/>
                <w:sz w:val="24"/>
                <w:szCs w:val="20"/>
              </w:rPr>
              <w:t>建设师资队伍</w:t>
            </w:r>
          </w:p>
          <w:p w:rsidR="00717931" w:rsidRDefault="00717931" w:rsidP="000B22A2">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按照“稳定、培养、引进、借智”人才队伍建设思路，引进企业优秀专业人才入校讲学，以全面提高师资队伍素质、优化专业队伍结构、提高教师科研及专业技术能力为中心，建设一支数量充足、结构合理、实践能力强，社会影响力大的教学团队。</w:t>
            </w:r>
          </w:p>
          <w:p w:rsidR="00717931" w:rsidRPr="00717931" w:rsidRDefault="00717931" w:rsidP="00323F0E">
            <w:pPr>
              <w:snapToGrid w:val="0"/>
              <w:spacing w:line="400" w:lineRule="exact"/>
              <w:rPr>
                <w:rFonts w:eastAsia="宋体"/>
                <w:color w:val="000000"/>
                <w:kern w:val="0"/>
                <w:sz w:val="24"/>
                <w:szCs w:val="20"/>
              </w:rPr>
            </w:pPr>
          </w:p>
          <w:p w:rsidR="00717931" w:rsidRPr="00717931" w:rsidRDefault="00717931" w:rsidP="00323F0E">
            <w:pPr>
              <w:snapToGrid w:val="0"/>
              <w:spacing w:line="400" w:lineRule="exact"/>
              <w:rPr>
                <w:rFonts w:eastAsia="宋体"/>
                <w:color w:val="000000"/>
                <w:kern w:val="0"/>
                <w:sz w:val="24"/>
                <w:szCs w:val="20"/>
              </w:rPr>
            </w:pPr>
            <w:r>
              <w:rPr>
                <w:rFonts w:eastAsia="宋体" w:hint="eastAsia"/>
                <w:color w:val="000000"/>
                <w:kern w:val="0"/>
                <w:sz w:val="24"/>
                <w:szCs w:val="20"/>
              </w:rPr>
              <w:t>（</w:t>
            </w:r>
            <w:r>
              <w:rPr>
                <w:rFonts w:eastAsia="宋体" w:hint="eastAsia"/>
                <w:color w:val="000000"/>
                <w:kern w:val="0"/>
                <w:sz w:val="24"/>
                <w:szCs w:val="20"/>
              </w:rPr>
              <w:t>4</w:t>
            </w:r>
            <w:r>
              <w:rPr>
                <w:rFonts w:eastAsia="宋体" w:hint="eastAsia"/>
                <w:color w:val="000000"/>
                <w:kern w:val="0"/>
                <w:sz w:val="24"/>
                <w:szCs w:val="20"/>
              </w:rPr>
              <w:t>）</w:t>
            </w:r>
            <w:r w:rsidRPr="00717931">
              <w:rPr>
                <w:rFonts w:eastAsia="宋体" w:hint="eastAsia"/>
                <w:color w:val="000000"/>
                <w:kern w:val="0"/>
                <w:sz w:val="24"/>
                <w:szCs w:val="20"/>
              </w:rPr>
              <w:t>建设进程</w:t>
            </w:r>
          </w:p>
          <w:p w:rsidR="00717931" w:rsidRPr="00717931" w:rsidRDefault="004435A5" w:rsidP="00AC10A7">
            <w:pPr>
              <w:snapToGrid w:val="0"/>
              <w:spacing w:line="400" w:lineRule="exact"/>
              <w:ind w:firstLineChars="200" w:firstLine="443"/>
              <w:rPr>
                <w:rFonts w:eastAsia="宋体"/>
                <w:color w:val="000000"/>
                <w:kern w:val="0"/>
                <w:sz w:val="24"/>
                <w:szCs w:val="20"/>
              </w:rPr>
            </w:pPr>
            <w:r>
              <w:rPr>
                <w:rFonts w:eastAsia="宋体" w:hint="eastAsia"/>
                <w:color w:val="000000"/>
                <w:kern w:val="0"/>
                <w:sz w:val="24"/>
                <w:szCs w:val="20"/>
              </w:rPr>
              <w:t>基地</w:t>
            </w:r>
            <w:r w:rsidR="00717931" w:rsidRPr="00717931">
              <w:rPr>
                <w:rFonts w:eastAsia="宋体" w:hint="eastAsia"/>
                <w:color w:val="000000"/>
                <w:kern w:val="0"/>
                <w:sz w:val="24"/>
                <w:szCs w:val="20"/>
              </w:rPr>
              <w:t>建设计划</w:t>
            </w:r>
            <w:r>
              <w:rPr>
                <w:rFonts w:eastAsia="宋体" w:hint="eastAsia"/>
                <w:color w:val="000000"/>
                <w:kern w:val="0"/>
                <w:sz w:val="24"/>
                <w:szCs w:val="20"/>
              </w:rPr>
              <w:t>使</w:t>
            </w:r>
            <w:r w:rsidR="00717931" w:rsidRPr="00717931">
              <w:rPr>
                <w:rFonts w:eastAsia="宋体" w:hint="eastAsia"/>
                <w:color w:val="000000"/>
                <w:kern w:val="0"/>
                <w:sz w:val="24"/>
                <w:szCs w:val="20"/>
              </w:rPr>
              <w:t>用</w:t>
            </w:r>
            <w:r w:rsidR="00717931" w:rsidRPr="00717931">
              <w:rPr>
                <w:rFonts w:eastAsia="宋体" w:hint="eastAsia"/>
                <w:color w:val="000000"/>
                <w:kern w:val="0"/>
                <w:sz w:val="24"/>
                <w:szCs w:val="20"/>
              </w:rPr>
              <w:t>3</w:t>
            </w:r>
            <w:r w:rsidR="00717931" w:rsidRPr="00717931">
              <w:rPr>
                <w:rFonts w:eastAsia="宋体" w:hint="eastAsia"/>
                <w:color w:val="000000"/>
                <w:kern w:val="0"/>
                <w:sz w:val="24"/>
                <w:szCs w:val="20"/>
              </w:rPr>
              <w:t>年时间：</w:t>
            </w:r>
          </w:p>
          <w:p w:rsidR="00717931" w:rsidRPr="00AC10A7" w:rsidRDefault="00717931" w:rsidP="00AC10A7">
            <w:pPr>
              <w:pStyle w:val="a7"/>
              <w:numPr>
                <w:ilvl w:val="0"/>
                <w:numId w:val="9"/>
              </w:numPr>
              <w:snapToGrid w:val="0"/>
              <w:spacing w:line="400" w:lineRule="exact"/>
              <w:ind w:firstLineChars="0"/>
              <w:rPr>
                <w:rFonts w:eastAsia="宋体"/>
                <w:color w:val="000000"/>
                <w:kern w:val="0"/>
                <w:sz w:val="24"/>
                <w:szCs w:val="20"/>
              </w:rPr>
            </w:pPr>
            <w:r w:rsidRPr="00AC10A7">
              <w:rPr>
                <w:rFonts w:eastAsia="宋体" w:hint="eastAsia"/>
                <w:color w:val="000000"/>
                <w:kern w:val="0"/>
                <w:sz w:val="24"/>
                <w:szCs w:val="20"/>
              </w:rPr>
              <w:t>20</w:t>
            </w:r>
            <w:r w:rsidR="00A66694">
              <w:rPr>
                <w:rFonts w:eastAsia="宋体" w:hint="eastAsia"/>
                <w:color w:val="000000"/>
                <w:kern w:val="0"/>
                <w:sz w:val="24"/>
                <w:szCs w:val="20"/>
              </w:rPr>
              <w:t>20</w:t>
            </w:r>
            <w:r w:rsidRPr="00AC10A7">
              <w:rPr>
                <w:rFonts w:eastAsia="宋体" w:hint="eastAsia"/>
                <w:color w:val="000000"/>
                <w:kern w:val="0"/>
                <w:sz w:val="24"/>
                <w:szCs w:val="20"/>
              </w:rPr>
              <w:t>年</w:t>
            </w:r>
            <w:r w:rsidRPr="00AC10A7">
              <w:rPr>
                <w:rFonts w:eastAsia="宋体" w:hint="eastAsia"/>
                <w:color w:val="000000"/>
                <w:kern w:val="0"/>
                <w:sz w:val="24"/>
                <w:szCs w:val="20"/>
              </w:rPr>
              <w:t>01</w:t>
            </w:r>
            <w:r w:rsidRPr="00AC10A7">
              <w:rPr>
                <w:rFonts w:eastAsia="宋体" w:hint="eastAsia"/>
                <w:color w:val="000000"/>
                <w:kern w:val="0"/>
                <w:sz w:val="24"/>
                <w:szCs w:val="20"/>
              </w:rPr>
              <w:t>月至</w:t>
            </w:r>
            <w:r w:rsidRPr="00AC10A7">
              <w:rPr>
                <w:rFonts w:eastAsia="宋体" w:hint="eastAsia"/>
                <w:color w:val="000000"/>
                <w:kern w:val="0"/>
                <w:sz w:val="24"/>
                <w:szCs w:val="20"/>
              </w:rPr>
              <w:t>20</w:t>
            </w:r>
            <w:r w:rsidR="00A66694">
              <w:rPr>
                <w:rFonts w:eastAsia="宋体" w:hint="eastAsia"/>
                <w:color w:val="000000"/>
                <w:kern w:val="0"/>
                <w:sz w:val="24"/>
                <w:szCs w:val="20"/>
              </w:rPr>
              <w:t>20</w:t>
            </w:r>
            <w:r w:rsidRPr="00AC10A7">
              <w:rPr>
                <w:rFonts w:eastAsia="宋体" w:hint="eastAsia"/>
                <w:color w:val="000000"/>
                <w:kern w:val="0"/>
                <w:sz w:val="24"/>
                <w:szCs w:val="20"/>
              </w:rPr>
              <w:t>年</w:t>
            </w:r>
            <w:r w:rsidRPr="00AC10A7">
              <w:rPr>
                <w:rFonts w:eastAsia="宋体" w:hint="eastAsia"/>
                <w:color w:val="000000"/>
                <w:kern w:val="0"/>
                <w:sz w:val="24"/>
                <w:szCs w:val="20"/>
              </w:rPr>
              <w:t>12</w:t>
            </w:r>
            <w:r w:rsidRPr="00AC10A7">
              <w:rPr>
                <w:rFonts w:eastAsia="宋体" w:hint="eastAsia"/>
                <w:color w:val="000000"/>
                <w:kern w:val="0"/>
                <w:sz w:val="24"/>
                <w:szCs w:val="20"/>
              </w:rPr>
              <w:t>月</w:t>
            </w:r>
          </w:p>
          <w:p w:rsidR="00717931" w:rsidRPr="00717931" w:rsidRDefault="00717931" w:rsidP="00323F0E">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总结现有基地建设经验，组织培训学习，成立基地合作双方的负责人和骨干领导小组和工作小组，重点是完成由“订单”式培养模式向“校企结合，导向教育”人才培养模式转变，校企双方共同制定相关管理制度、教学大纲、教学方式及科研合作等，实现校企深度合作。</w:t>
            </w:r>
          </w:p>
          <w:p w:rsidR="00717931" w:rsidRPr="00AC10A7" w:rsidRDefault="00717931" w:rsidP="00AC10A7">
            <w:pPr>
              <w:pStyle w:val="a7"/>
              <w:numPr>
                <w:ilvl w:val="0"/>
                <w:numId w:val="9"/>
              </w:numPr>
              <w:snapToGrid w:val="0"/>
              <w:spacing w:line="400" w:lineRule="exact"/>
              <w:ind w:firstLineChars="0"/>
              <w:rPr>
                <w:rFonts w:eastAsia="宋体"/>
                <w:color w:val="000000"/>
                <w:kern w:val="0"/>
                <w:sz w:val="24"/>
                <w:szCs w:val="20"/>
              </w:rPr>
            </w:pPr>
            <w:r w:rsidRPr="00AC10A7">
              <w:rPr>
                <w:rFonts w:eastAsia="宋体" w:hint="eastAsia"/>
                <w:color w:val="000000"/>
                <w:kern w:val="0"/>
                <w:sz w:val="24"/>
                <w:szCs w:val="20"/>
              </w:rPr>
              <w:t>20</w:t>
            </w:r>
            <w:r w:rsidR="00A66694">
              <w:rPr>
                <w:rFonts w:eastAsia="宋体" w:hint="eastAsia"/>
                <w:color w:val="000000"/>
                <w:kern w:val="0"/>
                <w:sz w:val="24"/>
                <w:szCs w:val="20"/>
              </w:rPr>
              <w:t>21</w:t>
            </w:r>
            <w:r w:rsidRPr="00AC10A7">
              <w:rPr>
                <w:rFonts w:eastAsia="宋体" w:hint="eastAsia"/>
                <w:color w:val="000000"/>
                <w:kern w:val="0"/>
                <w:sz w:val="24"/>
                <w:szCs w:val="20"/>
              </w:rPr>
              <w:t>年</w:t>
            </w:r>
            <w:r w:rsidRPr="00AC10A7">
              <w:rPr>
                <w:rFonts w:eastAsia="宋体" w:hint="eastAsia"/>
                <w:color w:val="000000"/>
                <w:kern w:val="0"/>
                <w:sz w:val="24"/>
                <w:szCs w:val="20"/>
              </w:rPr>
              <w:t>01</w:t>
            </w:r>
            <w:r w:rsidRPr="00AC10A7">
              <w:rPr>
                <w:rFonts w:eastAsia="宋体" w:hint="eastAsia"/>
                <w:color w:val="000000"/>
                <w:kern w:val="0"/>
                <w:sz w:val="24"/>
                <w:szCs w:val="20"/>
              </w:rPr>
              <w:t>月至</w:t>
            </w:r>
            <w:r w:rsidRPr="00AC10A7">
              <w:rPr>
                <w:rFonts w:eastAsia="宋体" w:hint="eastAsia"/>
                <w:color w:val="000000"/>
                <w:kern w:val="0"/>
                <w:sz w:val="24"/>
                <w:szCs w:val="20"/>
              </w:rPr>
              <w:t>20</w:t>
            </w:r>
            <w:r w:rsidR="00A66694">
              <w:rPr>
                <w:rFonts w:eastAsia="宋体" w:hint="eastAsia"/>
                <w:color w:val="000000"/>
                <w:kern w:val="0"/>
                <w:sz w:val="24"/>
                <w:szCs w:val="20"/>
              </w:rPr>
              <w:t>21</w:t>
            </w:r>
            <w:r w:rsidRPr="00AC10A7">
              <w:rPr>
                <w:rFonts w:eastAsia="宋体" w:hint="eastAsia"/>
                <w:color w:val="000000"/>
                <w:kern w:val="0"/>
                <w:sz w:val="24"/>
                <w:szCs w:val="20"/>
              </w:rPr>
              <w:t>年</w:t>
            </w:r>
            <w:r w:rsidRPr="00AC10A7">
              <w:rPr>
                <w:rFonts w:eastAsia="宋体" w:hint="eastAsia"/>
                <w:color w:val="000000"/>
                <w:kern w:val="0"/>
                <w:sz w:val="24"/>
                <w:szCs w:val="20"/>
              </w:rPr>
              <w:t>12</w:t>
            </w:r>
            <w:r w:rsidRPr="00AC10A7">
              <w:rPr>
                <w:rFonts w:eastAsia="宋体" w:hint="eastAsia"/>
                <w:color w:val="000000"/>
                <w:kern w:val="0"/>
                <w:sz w:val="24"/>
                <w:szCs w:val="20"/>
              </w:rPr>
              <w:t>月</w:t>
            </w:r>
          </w:p>
          <w:p w:rsidR="00717931" w:rsidRPr="00717931" w:rsidRDefault="00717931" w:rsidP="00323F0E">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根据相关建设的方案，全面监控各项建设</w:t>
            </w:r>
            <w:r w:rsidR="004435A5">
              <w:rPr>
                <w:rFonts w:eastAsia="宋体" w:hint="eastAsia"/>
                <w:color w:val="000000"/>
                <w:kern w:val="0"/>
                <w:sz w:val="24"/>
                <w:szCs w:val="20"/>
              </w:rPr>
              <w:t>工作</w:t>
            </w:r>
            <w:r w:rsidRPr="00717931">
              <w:rPr>
                <w:rFonts w:eastAsia="宋体" w:hint="eastAsia"/>
                <w:color w:val="000000"/>
                <w:kern w:val="0"/>
                <w:sz w:val="24"/>
                <w:szCs w:val="20"/>
              </w:rPr>
              <w:t>质量，对课堂教学、实践教学、培养模式等进行阶段性成果总结，并接受项目中期检查。</w:t>
            </w:r>
          </w:p>
          <w:p w:rsidR="00717931" w:rsidRPr="00AC10A7" w:rsidRDefault="00717931" w:rsidP="00AC10A7">
            <w:pPr>
              <w:pStyle w:val="a7"/>
              <w:numPr>
                <w:ilvl w:val="0"/>
                <w:numId w:val="9"/>
              </w:numPr>
              <w:snapToGrid w:val="0"/>
              <w:spacing w:line="400" w:lineRule="exact"/>
              <w:ind w:firstLineChars="0"/>
              <w:rPr>
                <w:rFonts w:eastAsia="宋体"/>
                <w:color w:val="000000"/>
                <w:kern w:val="0"/>
                <w:sz w:val="24"/>
                <w:szCs w:val="20"/>
              </w:rPr>
            </w:pPr>
            <w:r w:rsidRPr="00AC10A7">
              <w:rPr>
                <w:rFonts w:eastAsia="宋体" w:hint="eastAsia"/>
                <w:color w:val="000000"/>
                <w:kern w:val="0"/>
                <w:sz w:val="24"/>
                <w:szCs w:val="20"/>
              </w:rPr>
              <w:t>20</w:t>
            </w:r>
            <w:r w:rsidR="00A66694">
              <w:rPr>
                <w:rFonts w:eastAsia="宋体" w:hint="eastAsia"/>
                <w:color w:val="000000"/>
                <w:kern w:val="0"/>
                <w:sz w:val="24"/>
                <w:szCs w:val="20"/>
              </w:rPr>
              <w:t>22</w:t>
            </w:r>
            <w:r w:rsidRPr="00AC10A7">
              <w:rPr>
                <w:rFonts w:eastAsia="宋体" w:hint="eastAsia"/>
                <w:color w:val="000000"/>
                <w:kern w:val="0"/>
                <w:sz w:val="24"/>
                <w:szCs w:val="20"/>
              </w:rPr>
              <w:t>年</w:t>
            </w:r>
            <w:r w:rsidRPr="00AC10A7">
              <w:rPr>
                <w:rFonts w:eastAsia="宋体" w:hint="eastAsia"/>
                <w:color w:val="000000"/>
                <w:kern w:val="0"/>
                <w:sz w:val="24"/>
                <w:szCs w:val="20"/>
              </w:rPr>
              <w:t>01</w:t>
            </w:r>
            <w:r w:rsidRPr="00AC10A7">
              <w:rPr>
                <w:rFonts w:eastAsia="宋体" w:hint="eastAsia"/>
                <w:color w:val="000000"/>
                <w:kern w:val="0"/>
                <w:sz w:val="24"/>
                <w:szCs w:val="20"/>
              </w:rPr>
              <w:t>月至</w:t>
            </w:r>
            <w:r w:rsidRPr="00AC10A7">
              <w:rPr>
                <w:rFonts w:eastAsia="宋体" w:hint="eastAsia"/>
                <w:color w:val="000000"/>
                <w:kern w:val="0"/>
                <w:sz w:val="24"/>
                <w:szCs w:val="20"/>
              </w:rPr>
              <w:t>20</w:t>
            </w:r>
            <w:r w:rsidR="00A66694">
              <w:rPr>
                <w:rFonts w:eastAsia="宋体" w:hint="eastAsia"/>
                <w:color w:val="000000"/>
                <w:kern w:val="0"/>
                <w:sz w:val="24"/>
                <w:szCs w:val="20"/>
              </w:rPr>
              <w:t>22</w:t>
            </w:r>
            <w:r w:rsidRPr="00AC10A7">
              <w:rPr>
                <w:rFonts w:eastAsia="宋体" w:hint="eastAsia"/>
                <w:color w:val="000000"/>
                <w:kern w:val="0"/>
                <w:sz w:val="24"/>
                <w:szCs w:val="20"/>
              </w:rPr>
              <w:t>年</w:t>
            </w:r>
            <w:r w:rsidRPr="00AC10A7">
              <w:rPr>
                <w:rFonts w:eastAsia="宋体" w:hint="eastAsia"/>
                <w:color w:val="000000"/>
                <w:kern w:val="0"/>
                <w:sz w:val="24"/>
                <w:szCs w:val="20"/>
              </w:rPr>
              <w:t>12</w:t>
            </w:r>
            <w:r w:rsidRPr="00AC10A7">
              <w:rPr>
                <w:rFonts w:eastAsia="宋体" w:hint="eastAsia"/>
                <w:color w:val="000000"/>
                <w:kern w:val="0"/>
                <w:sz w:val="24"/>
                <w:szCs w:val="20"/>
              </w:rPr>
              <w:t>月</w:t>
            </w:r>
          </w:p>
          <w:p w:rsidR="00717931" w:rsidRDefault="00717931" w:rsidP="00323F0E">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完善基地各项建设目标，总结建设经验，形成相关成果公布，接受基地评审和验收。</w:t>
            </w:r>
          </w:p>
          <w:p w:rsidR="00717931" w:rsidRPr="00717931" w:rsidRDefault="00717931" w:rsidP="00323F0E">
            <w:pPr>
              <w:snapToGrid w:val="0"/>
              <w:spacing w:line="400" w:lineRule="exact"/>
              <w:ind w:firstLineChars="200" w:firstLine="443"/>
              <w:rPr>
                <w:rFonts w:eastAsia="宋体"/>
                <w:color w:val="000000"/>
                <w:kern w:val="0"/>
                <w:sz w:val="24"/>
                <w:szCs w:val="20"/>
              </w:rPr>
            </w:pPr>
          </w:p>
          <w:p w:rsidR="00717931" w:rsidRPr="00717931" w:rsidRDefault="00717931" w:rsidP="00323F0E">
            <w:pPr>
              <w:snapToGrid w:val="0"/>
              <w:spacing w:line="400" w:lineRule="exact"/>
              <w:rPr>
                <w:rFonts w:eastAsia="宋体"/>
                <w:color w:val="000000"/>
                <w:kern w:val="0"/>
                <w:sz w:val="24"/>
                <w:szCs w:val="20"/>
              </w:rPr>
            </w:pPr>
            <w:r>
              <w:rPr>
                <w:rFonts w:eastAsia="宋体" w:hint="eastAsia"/>
                <w:color w:val="000000"/>
                <w:kern w:val="0"/>
                <w:sz w:val="24"/>
                <w:szCs w:val="20"/>
              </w:rPr>
              <w:t>（</w:t>
            </w:r>
            <w:r>
              <w:rPr>
                <w:rFonts w:eastAsia="宋体" w:hint="eastAsia"/>
                <w:color w:val="000000"/>
                <w:kern w:val="0"/>
                <w:sz w:val="24"/>
                <w:szCs w:val="20"/>
              </w:rPr>
              <w:t>5</w:t>
            </w:r>
            <w:r>
              <w:rPr>
                <w:rFonts w:eastAsia="宋体" w:hint="eastAsia"/>
                <w:color w:val="000000"/>
                <w:kern w:val="0"/>
                <w:sz w:val="24"/>
                <w:szCs w:val="20"/>
              </w:rPr>
              <w:t>）</w:t>
            </w:r>
            <w:r w:rsidRPr="00717931">
              <w:rPr>
                <w:rFonts w:eastAsia="宋体" w:hint="eastAsia"/>
                <w:color w:val="000000"/>
                <w:kern w:val="0"/>
                <w:sz w:val="24"/>
                <w:szCs w:val="20"/>
              </w:rPr>
              <w:t>预期成效</w:t>
            </w:r>
          </w:p>
          <w:p w:rsidR="00717931" w:rsidRPr="00717931" w:rsidRDefault="00717931" w:rsidP="00323F0E">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通过</w:t>
            </w:r>
            <w:r w:rsidRPr="00717931">
              <w:rPr>
                <w:rFonts w:eastAsia="宋体" w:hint="eastAsia"/>
                <w:color w:val="000000"/>
                <w:kern w:val="0"/>
                <w:sz w:val="24"/>
                <w:szCs w:val="20"/>
              </w:rPr>
              <w:t>3</w:t>
            </w:r>
            <w:r w:rsidRPr="00717931">
              <w:rPr>
                <w:rFonts w:eastAsia="宋体" w:hint="eastAsia"/>
                <w:color w:val="000000"/>
                <w:kern w:val="0"/>
                <w:sz w:val="24"/>
                <w:szCs w:val="20"/>
              </w:rPr>
              <w:t>年</w:t>
            </w:r>
            <w:r w:rsidR="00C06D57">
              <w:rPr>
                <w:rFonts w:eastAsia="宋体" w:hint="eastAsia"/>
                <w:color w:val="000000"/>
                <w:kern w:val="0"/>
                <w:sz w:val="24"/>
                <w:szCs w:val="20"/>
              </w:rPr>
              <w:t>努力</w:t>
            </w:r>
            <w:r w:rsidRPr="00717931">
              <w:rPr>
                <w:rFonts w:eastAsia="宋体" w:hint="eastAsia"/>
                <w:color w:val="000000"/>
                <w:kern w:val="0"/>
                <w:sz w:val="24"/>
                <w:szCs w:val="20"/>
              </w:rPr>
              <w:t>，</w:t>
            </w:r>
            <w:r w:rsidR="00C06D57">
              <w:rPr>
                <w:rFonts w:eastAsia="宋体" w:hint="eastAsia"/>
                <w:color w:val="000000"/>
                <w:kern w:val="0"/>
                <w:sz w:val="24"/>
                <w:szCs w:val="20"/>
              </w:rPr>
              <w:t>将</w:t>
            </w:r>
            <w:r w:rsidR="00E2121C">
              <w:rPr>
                <w:rFonts w:eastAsia="宋体" w:hint="eastAsia"/>
                <w:color w:val="000000"/>
                <w:kern w:val="0"/>
                <w:sz w:val="24"/>
                <w:szCs w:val="20"/>
              </w:rPr>
              <w:t>湘潭大学</w:t>
            </w:r>
            <w:r w:rsidR="00E2121C">
              <w:rPr>
                <w:rFonts w:eastAsia="宋体" w:hint="eastAsia"/>
                <w:color w:val="000000"/>
                <w:kern w:val="0"/>
                <w:sz w:val="24"/>
                <w:szCs w:val="20"/>
              </w:rPr>
              <w:t>-</w:t>
            </w:r>
            <w:r w:rsidR="00E2121C">
              <w:rPr>
                <w:rFonts w:eastAsia="宋体" w:hint="eastAsia"/>
                <w:color w:val="000000"/>
                <w:kern w:val="0"/>
                <w:sz w:val="24"/>
                <w:szCs w:val="20"/>
              </w:rPr>
              <w:t>中国宜兴环保科技工业园</w:t>
            </w:r>
            <w:r w:rsidR="00354FDE">
              <w:rPr>
                <w:rFonts w:eastAsia="宋体" w:hint="eastAsia"/>
                <w:color w:val="000000"/>
                <w:kern w:val="0"/>
                <w:sz w:val="24"/>
                <w:szCs w:val="20"/>
              </w:rPr>
              <w:t>校企合作创新创业教育</w:t>
            </w:r>
            <w:r w:rsidRPr="00717931">
              <w:rPr>
                <w:rFonts w:eastAsia="宋体" w:hint="eastAsia"/>
                <w:color w:val="000000"/>
                <w:kern w:val="0"/>
                <w:sz w:val="24"/>
                <w:szCs w:val="20"/>
              </w:rPr>
              <w:t>基地</w:t>
            </w:r>
            <w:r w:rsidR="00C06D57">
              <w:rPr>
                <w:rFonts w:eastAsia="宋体" w:hint="eastAsia"/>
                <w:color w:val="000000"/>
                <w:kern w:val="0"/>
                <w:sz w:val="24"/>
                <w:szCs w:val="20"/>
              </w:rPr>
              <w:t>建设</w:t>
            </w:r>
            <w:r w:rsidRPr="00717931">
              <w:rPr>
                <w:rFonts w:eastAsia="宋体" w:hint="eastAsia"/>
                <w:color w:val="000000"/>
                <w:kern w:val="0"/>
                <w:sz w:val="24"/>
                <w:szCs w:val="20"/>
              </w:rPr>
              <w:t>成为国内有一定影响、省内领先、引领区域经济与社会发展的示范型基地，成为我省</w:t>
            </w:r>
            <w:r w:rsidR="006B5139">
              <w:rPr>
                <w:rFonts w:eastAsia="宋体" w:hint="eastAsia"/>
                <w:color w:val="000000"/>
                <w:kern w:val="0"/>
                <w:sz w:val="24"/>
                <w:szCs w:val="20"/>
              </w:rPr>
              <w:t>环境类</w:t>
            </w:r>
            <w:r w:rsidRPr="00717931">
              <w:rPr>
                <w:rFonts w:eastAsia="宋体" w:hint="eastAsia"/>
                <w:color w:val="000000"/>
                <w:kern w:val="0"/>
                <w:sz w:val="24"/>
                <w:szCs w:val="20"/>
              </w:rPr>
              <w:t>专业人才培养的主要基地，为</w:t>
            </w:r>
            <w:r w:rsidR="00C06D57" w:rsidRPr="00717931">
              <w:rPr>
                <w:rFonts w:eastAsia="宋体" w:hint="eastAsia"/>
                <w:color w:val="000000"/>
                <w:kern w:val="0"/>
                <w:sz w:val="24"/>
                <w:szCs w:val="20"/>
              </w:rPr>
              <w:t>我</w:t>
            </w:r>
            <w:r w:rsidR="00E80350">
              <w:rPr>
                <w:rFonts w:eastAsia="宋体" w:hint="eastAsia"/>
                <w:color w:val="000000"/>
                <w:kern w:val="0"/>
                <w:sz w:val="24"/>
                <w:szCs w:val="20"/>
              </w:rPr>
              <w:t>省</w:t>
            </w:r>
            <w:r w:rsidRPr="00717931">
              <w:rPr>
                <w:rFonts w:eastAsia="宋体" w:hint="eastAsia"/>
                <w:color w:val="000000"/>
                <w:kern w:val="0"/>
                <w:sz w:val="24"/>
                <w:szCs w:val="20"/>
              </w:rPr>
              <w:t>乃至全国的</w:t>
            </w:r>
            <w:r w:rsidR="00C06D57">
              <w:rPr>
                <w:rFonts w:eastAsia="宋体" w:hint="eastAsia"/>
                <w:color w:val="000000"/>
                <w:kern w:val="0"/>
                <w:sz w:val="24"/>
                <w:szCs w:val="20"/>
              </w:rPr>
              <w:t>创新创业</w:t>
            </w:r>
            <w:r w:rsidRPr="00717931">
              <w:rPr>
                <w:rFonts w:eastAsia="宋体" w:hint="eastAsia"/>
                <w:color w:val="000000"/>
                <w:kern w:val="0"/>
                <w:sz w:val="24"/>
                <w:szCs w:val="20"/>
              </w:rPr>
              <w:t>人才培养和经济发展做出贡献。基地</w:t>
            </w:r>
            <w:r w:rsidRPr="00717931">
              <w:rPr>
                <w:rFonts w:eastAsia="宋体" w:hint="eastAsia"/>
                <w:color w:val="000000"/>
                <w:kern w:val="0"/>
                <w:sz w:val="24"/>
                <w:szCs w:val="20"/>
              </w:rPr>
              <w:lastRenderedPageBreak/>
              <w:t>建设所取得的主要预期成果如下：</w:t>
            </w:r>
          </w:p>
          <w:p w:rsidR="00717931" w:rsidRPr="006B5139" w:rsidRDefault="00717931" w:rsidP="006B5139">
            <w:pPr>
              <w:pStyle w:val="a7"/>
              <w:numPr>
                <w:ilvl w:val="0"/>
                <w:numId w:val="10"/>
              </w:numPr>
              <w:snapToGrid w:val="0"/>
              <w:spacing w:line="400" w:lineRule="exact"/>
              <w:ind w:firstLineChars="0"/>
              <w:rPr>
                <w:rFonts w:eastAsia="宋体"/>
                <w:color w:val="000000"/>
                <w:kern w:val="0"/>
                <w:sz w:val="24"/>
                <w:szCs w:val="20"/>
              </w:rPr>
            </w:pPr>
            <w:r w:rsidRPr="006B5139">
              <w:rPr>
                <w:rFonts w:eastAsia="宋体" w:hint="eastAsia"/>
                <w:color w:val="000000"/>
                <w:kern w:val="0"/>
                <w:sz w:val="24"/>
                <w:szCs w:val="20"/>
              </w:rPr>
              <w:t>合作机制</w:t>
            </w:r>
          </w:p>
          <w:p w:rsidR="00717931" w:rsidRPr="00717931" w:rsidRDefault="00717931" w:rsidP="00323F0E">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通过校企合作制定学生培养计划、教学计划及相关管理制度等，</w:t>
            </w:r>
            <w:r w:rsidR="00C06D57">
              <w:rPr>
                <w:rFonts w:eastAsia="宋体" w:hint="eastAsia"/>
                <w:color w:val="000000"/>
                <w:kern w:val="0"/>
                <w:sz w:val="24"/>
                <w:szCs w:val="20"/>
              </w:rPr>
              <w:t>集成</w:t>
            </w:r>
            <w:r w:rsidRPr="00717931">
              <w:rPr>
                <w:rFonts w:eastAsia="宋体" w:hint="eastAsia"/>
                <w:color w:val="000000"/>
                <w:kern w:val="0"/>
                <w:sz w:val="24"/>
                <w:szCs w:val="20"/>
              </w:rPr>
              <w:t>一套完整</w:t>
            </w:r>
            <w:r w:rsidR="00C06D57">
              <w:rPr>
                <w:rFonts w:eastAsia="宋体" w:hint="eastAsia"/>
                <w:color w:val="000000"/>
                <w:kern w:val="0"/>
                <w:sz w:val="24"/>
                <w:szCs w:val="20"/>
              </w:rPr>
              <w:t>的、</w:t>
            </w:r>
            <w:r w:rsidRPr="00717931">
              <w:rPr>
                <w:rFonts w:eastAsia="宋体" w:hint="eastAsia"/>
                <w:color w:val="000000"/>
                <w:kern w:val="0"/>
                <w:sz w:val="24"/>
                <w:szCs w:val="20"/>
              </w:rPr>
              <w:t>适合现代教育的校企合作办学、合作育人、合作就业、合作发展的</w:t>
            </w:r>
            <w:r w:rsidR="00C06D57">
              <w:rPr>
                <w:rFonts w:eastAsia="宋体" w:hint="eastAsia"/>
                <w:color w:val="000000"/>
                <w:kern w:val="0"/>
                <w:sz w:val="24"/>
                <w:szCs w:val="20"/>
              </w:rPr>
              <w:t>创新创业</w:t>
            </w:r>
            <w:r w:rsidR="004C1AB2">
              <w:rPr>
                <w:rFonts w:eastAsia="宋体" w:hint="eastAsia"/>
                <w:color w:val="000000"/>
                <w:kern w:val="0"/>
                <w:sz w:val="24"/>
                <w:szCs w:val="20"/>
              </w:rPr>
              <w:t>专业</w:t>
            </w:r>
            <w:r w:rsidRPr="00717931">
              <w:rPr>
                <w:rFonts w:eastAsia="宋体" w:hint="eastAsia"/>
                <w:color w:val="000000"/>
                <w:kern w:val="0"/>
                <w:sz w:val="24"/>
                <w:szCs w:val="20"/>
              </w:rPr>
              <w:t>人才培养新机制，实现</w:t>
            </w:r>
            <w:r w:rsidR="004C1AB2" w:rsidRPr="00717931">
              <w:rPr>
                <w:rFonts w:eastAsia="宋体" w:hint="eastAsia"/>
                <w:color w:val="000000"/>
                <w:kern w:val="0"/>
                <w:sz w:val="24"/>
                <w:szCs w:val="20"/>
              </w:rPr>
              <w:t>长期</w:t>
            </w:r>
            <w:r w:rsidRPr="00717931">
              <w:rPr>
                <w:rFonts w:eastAsia="宋体" w:hint="eastAsia"/>
                <w:color w:val="000000"/>
                <w:kern w:val="0"/>
                <w:sz w:val="24"/>
                <w:szCs w:val="20"/>
              </w:rPr>
              <w:t>稳定的校企合作和优秀人才培养。</w:t>
            </w:r>
          </w:p>
          <w:p w:rsidR="00717931" w:rsidRPr="006B5139" w:rsidRDefault="00717931" w:rsidP="006B5139">
            <w:pPr>
              <w:pStyle w:val="a7"/>
              <w:numPr>
                <w:ilvl w:val="0"/>
                <w:numId w:val="10"/>
              </w:numPr>
              <w:snapToGrid w:val="0"/>
              <w:spacing w:line="400" w:lineRule="exact"/>
              <w:ind w:firstLineChars="0"/>
              <w:rPr>
                <w:rFonts w:eastAsia="宋体"/>
                <w:color w:val="000000"/>
                <w:kern w:val="0"/>
                <w:sz w:val="24"/>
                <w:szCs w:val="20"/>
              </w:rPr>
            </w:pPr>
            <w:r w:rsidRPr="006B5139">
              <w:rPr>
                <w:rFonts w:eastAsia="宋体" w:hint="eastAsia"/>
                <w:color w:val="000000"/>
                <w:kern w:val="0"/>
                <w:sz w:val="24"/>
                <w:szCs w:val="20"/>
              </w:rPr>
              <w:t>人才培养</w:t>
            </w:r>
          </w:p>
          <w:p w:rsidR="00717931" w:rsidRPr="00717931" w:rsidRDefault="00717931" w:rsidP="00323F0E">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规模。建成省内</w:t>
            </w:r>
            <w:r w:rsidR="00A048CF" w:rsidRPr="00717931">
              <w:rPr>
                <w:rFonts w:eastAsia="宋体" w:hint="eastAsia"/>
                <w:color w:val="000000"/>
                <w:kern w:val="0"/>
                <w:sz w:val="24"/>
                <w:szCs w:val="20"/>
              </w:rPr>
              <w:t>领先</w:t>
            </w:r>
            <w:r w:rsidR="00A048CF">
              <w:rPr>
                <w:rFonts w:eastAsia="宋体" w:hint="eastAsia"/>
                <w:color w:val="000000"/>
                <w:kern w:val="0"/>
                <w:sz w:val="24"/>
                <w:szCs w:val="20"/>
              </w:rPr>
              <w:t>的</w:t>
            </w:r>
            <w:r w:rsidR="004F130C">
              <w:rPr>
                <w:rFonts w:eastAsia="宋体" w:hint="eastAsia"/>
                <w:color w:val="000000"/>
                <w:kern w:val="0"/>
                <w:sz w:val="24"/>
                <w:szCs w:val="20"/>
              </w:rPr>
              <w:t>跨</w:t>
            </w:r>
            <w:r w:rsidRPr="00717931">
              <w:rPr>
                <w:rFonts w:eastAsia="宋体" w:hint="eastAsia"/>
                <w:color w:val="000000"/>
                <w:kern w:val="0"/>
                <w:sz w:val="24"/>
                <w:szCs w:val="20"/>
              </w:rPr>
              <w:t>区域共享型</w:t>
            </w:r>
            <w:r w:rsidR="00A048CF">
              <w:rPr>
                <w:rFonts w:eastAsia="宋体" w:hint="eastAsia"/>
                <w:color w:val="000000"/>
                <w:kern w:val="0"/>
                <w:sz w:val="24"/>
                <w:szCs w:val="20"/>
              </w:rPr>
              <w:t>创新创业</w:t>
            </w:r>
            <w:r w:rsidRPr="00717931">
              <w:rPr>
                <w:rFonts w:eastAsia="宋体" w:hint="eastAsia"/>
                <w:color w:val="000000"/>
                <w:kern w:val="0"/>
                <w:sz w:val="24"/>
                <w:szCs w:val="20"/>
              </w:rPr>
              <w:t>人才培训基地</w:t>
            </w:r>
            <w:r w:rsidR="00A048CF">
              <w:rPr>
                <w:rFonts w:eastAsia="宋体" w:hint="eastAsia"/>
                <w:color w:val="000000"/>
                <w:kern w:val="0"/>
                <w:sz w:val="24"/>
                <w:szCs w:val="20"/>
              </w:rPr>
              <w:t>，</w:t>
            </w:r>
            <w:r w:rsidRPr="00717931">
              <w:rPr>
                <w:rFonts w:eastAsia="宋体" w:hint="eastAsia"/>
                <w:color w:val="000000"/>
                <w:kern w:val="0"/>
                <w:sz w:val="24"/>
                <w:szCs w:val="20"/>
              </w:rPr>
              <w:t>除完成相关专业</w:t>
            </w:r>
            <w:r w:rsidR="00757D8B">
              <w:rPr>
                <w:rFonts w:eastAsia="宋体" w:hint="eastAsia"/>
                <w:color w:val="000000"/>
                <w:kern w:val="0"/>
                <w:sz w:val="24"/>
                <w:szCs w:val="20"/>
              </w:rPr>
              <w:t>3</w:t>
            </w:r>
            <w:r w:rsidRPr="00717931">
              <w:rPr>
                <w:rFonts w:eastAsia="宋体" w:hint="eastAsia"/>
                <w:color w:val="000000"/>
                <w:kern w:val="0"/>
                <w:sz w:val="24"/>
                <w:szCs w:val="20"/>
              </w:rPr>
              <w:t>00</w:t>
            </w:r>
            <w:r w:rsidRPr="00717931">
              <w:rPr>
                <w:rFonts w:eastAsia="宋体" w:hint="eastAsia"/>
                <w:color w:val="000000"/>
                <w:kern w:val="0"/>
                <w:sz w:val="24"/>
                <w:szCs w:val="20"/>
              </w:rPr>
              <w:t>余名学生的专业能力</w:t>
            </w:r>
            <w:r w:rsidR="00A048CF">
              <w:rPr>
                <w:rFonts w:eastAsia="宋体" w:hint="eastAsia"/>
                <w:color w:val="000000"/>
                <w:kern w:val="0"/>
                <w:sz w:val="24"/>
                <w:szCs w:val="20"/>
              </w:rPr>
              <w:t>与素质的</w:t>
            </w:r>
            <w:r w:rsidRPr="00717931">
              <w:rPr>
                <w:rFonts w:eastAsia="宋体" w:hint="eastAsia"/>
                <w:color w:val="000000"/>
                <w:kern w:val="0"/>
                <w:sz w:val="24"/>
                <w:szCs w:val="20"/>
              </w:rPr>
              <w:t>培养任务外，还可接收</w:t>
            </w:r>
            <w:r w:rsidR="00A048CF" w:rsidRPr="00717931">
              <w:rPr>
                <w:rFonts w:eastAsia="宋体" w:hint="eastAsia"/>
                <w:color w:val="000000"/>
                <w:kern w:val="0"/>
                <w:sz w:val="24"/>
                <w:szCs w:val="20"/>
              </w:rPr>
              <w:t>区域</w:t>
            </w:r>
            <w:r w:rsidR="00A048CF">
              <w:rPr>
                <w:rFonts w:eastAsia="宋体" w:hint="eastAsia"/>
                <w:color w:val="000000"/>
                <w:kern w:val="0"/>
                <w:sz w:val="24"/>
                <w:szCs w:val="20"/>
              </w:rPr>
              <w:t>内高</w:t>
            </w:r>
            <w:r w:rsidRPr="00717931">
              <w:rPr>
                <w:rFonts w:eastAsia="宋体" w:hint="eastAsia"/>
                <w:color w:val="000000"/>
                <w:kern w:val="0"/>
                <w:sz w:val="24"/>
                <w:szCs w:val="20"/>
              </w:rPr>
              <w:t>校年均</w:t>
            </w:r>
            <w:r w:rsidR="00A048CF">
              <w:rPr>
                <w:rFonts w:eastAsia="宋体" w:hint="eastAsia"/>
                <w:color w:val="000000"/>
                <w:kern w:val="0"/>
                <w:sz w:val="24"/>
                <w:szCs w:val="20"/>
              </w:rPr>
              <w:t>5</w:t>
            </w:r>
            <w:r w:rsidRPr="00717931">
              <w:rPr>
                <w:rFonts w:eastAsia="宋体" w:hint="eastAsia"/>
                <w:color w:val="000000"/>
                <w:kern w:val="0"/>
                <w:sz w:val="24"/>
                <w:szCs w:val="20"/>
              </w:rPr>
              <w:t>00</w:t>
            </w:r>
            <w:r w:rsidRPr="00717931">
              <w:rPr>
                <w:rFonts w:eastAsia="宋体" w:hint="eastAsia"/>
                <w:color w:val="000000"/>
                <w:kern w:val="0"/>
                <w:sz w:val="24"/>
                <w:szCs w:val="20"/>
              </w:rPr>
              <w:t>人次以上的</w:t>
            </w:r>
            <w:r w:rsidR="00757D8B">
              <w:rPr>
                <w:rFonts w:eastAsia="宋体" w:hint="eastAsia"/>
                <w:color w:val="000000"/>
                <w:kern w:val="0"/>
                <w:sz w:val="24"/>
                <w:szCs w:val="20"/>
              </w:rPr>
              <w:t>创新创业</w:t>
            </w:r>
            <w:r w:rsidRPr="00717931">
              <w:rPr>
                <w:rFonts w:eastAsia="宋体" w:hint="eastAsia"/>
                <w:color w:val="000000"/>
                <w:kern w:val="0"/>
                <w:sz w:val="24"/>
                <w:szCs w:val="20"/>
              </w:rPr>
              <w:t>人才培训任务。</w:t>
            </w:r>
          </w:p>
          <w:p w:rsidR="00717931" w:rsidRPr="00717931" w:rsidRDefault="00717931" w:rsidP="00323F0E">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教学改革。探索出一整套适合</w:t>
            </w:r>
            <w:r w:rsidR="00B71B6F">
              <w:rPr>
                <w:rFonts w:eastAsia="宋体" w:hint="eastAsia"/>
                <w:color w:val="000000"/>
                <w:kern w:val="0"/>
                <w:sz w:val="24"/>
                <w:szCs w:val="20"/>
              </w:rPr>
              <w:t>新时期</w:t>
            </w:r>
            <w:r w:rsidRPr="00717931">
              <w:rPr>
                <w:rFonts w:eastAsia="宋体" w:hint="eastAsia"/>
                <w:color w:val="000000"/>
                <w:kern w:val="0"/>
                <w:sz w:val="24"/>
                <w:szCs w:val="20"/>
              </w:rPr>
              <w:t>校企合作</w:t>
            </w:r>
            <w:r w:rsidR="00B71B6F">
              <w:rPr>
                <w:rFonts w:eastAsia="宋体" w:hint="eastAsia"/>
                <w:color w:val="000000"/>
                <w:kern w:val="0"/>
                <w:sz w:val="24"/>
                <w:szCs w:val="20"/>
              </w:rPr>
              <w:t>创新创业教育</w:t>
            </w:r>
            <w:r w:rsidRPr="00717931">
              <w:rPr>
                <w:rFonts w:eastAsia="宋体" w:hint="eastAsia"/>
                <w:color w:val="000000"/>
                <w:kern w:val="0"/>
                <w:sz w:val="24"/>
                <w:szCs w:val="20"/>
              </w:rPr>
              <w:t>，且与现代教学手段相适应的教学方法，合作出版</w:t>
            </w:r>
            <w:r w:rsidR="003C15BC">
              <w:rPr>
                <w:rFonts w:eastAsia="宋体" w:hint="eastAsia"/>
                <w:color w:val="000000"/>
                <w:kern w:val="0"/>
                <w:sz w:val="24"/>
                <w:szCs w:val="20"/>
              </w:rPr>
              <w:t>2</w:t>
            </w:r>
            <w:r w:rsidRPr="00717931">
              <w:rPr>
                <w:rFonts w:eastAsia="宋体" w:hint="eastAsia"/>
                <w:color w:val="000000"/>
                <w:kern w:val="0"/>
                <w:sz w:val="24"/>
                <w:szCs w:val="20"/>
              </w:rPr>
              <w:t>-7</w:t>
            </w:r>
            <w:r w:rsidRPr="00717931">
              <w:rPr>
                <w:rFonts w:eastAsia="宋体" w:hint="eastAsia"/>
                <w:color w:val="000000"/>
                <w:kern w:val="0"/>
                <w:sz w:val="24"/>
                <w:szCs w:val="20"/>
              </w:rPr>
              <w:t>部专业核心教材，发表教研教改论文</w:t>
            </w:r>
            <w:r w:rsidRPr="00717931">
              <w:rPr>
                <w:rFonts w:eastAsia="宋体" w:hint="eastAsia"/>
                <w:color w:val="000000"/>
                <w:kern w:val="0"/>
                <w:sz w:val="24"/>
                <w:szCs w:val="20"/>
              </w:rPr>
              <w:t>5-</w:t>
            </w:r>
            <w:r w:rsidR="003C15BC">
              <w:rPr>
                <w:rFonts w:eastAsia="宋体" w:hint="eastAsia"/>
                <w:color w:val="000000"/>
                <w:kern w:val="0"/>
                <w:sz w:val="24"/>
                <w:szCs w:val="20"/>
              </w:rPr>
              <w:t>1</w:t>
            </w:r>
            <w:r w:rsidRPr="00717931">
              <w:rPr>
                <w:rFonts w:eastAsia="宋体" w:hint="eastAsia"/>
                <w:color w:val="000000"/>
                <w:kern w:val="0"/>
                <w:sz w:val="24"/>
                <w:szCs w:val="20"/>
              </w:rPr>
              <w:t>0</w:t>
            </w:r>
            <w:r w:rsidRPr="00717931">
              <w:rPr>
                <w:rFonts w:eastAsia="宋体" w:hint="eastAsia"/>
                <w:color w:val="000000"/>
                <w:kern w:val="0"/>
                <w:sz w:val="24"/>
                <w:szCs w:val="20"/>
              </w:rPr>
              <w:t>篇，获得省部级以上教学成果奖</w:t>
            </w:r>
            <w:r w:rsidRPr="00717931">
              <w:rPr>
                <w:rFonts w:eastAsia="宋体" w:hint="eastAsia"/>
                <w:color w:val="000000"/>
                <w:kern w:val="0"/>
                <w:sz w:val="24"/>
                <w:szCs w:val="20"/>
              </w:rPr>
              <w:t>1-2</w:t>
            </w:r>
            <w:r w:rsidRPr="00717931">
              <w:rPr>
                <w:rFonts w:eastAsia="宋体" w:hint="eastAsia"/>
                <w:color w:val="000000"/>
                <w:kern w:val="0"/>
                <w:sz w:val="24"/>
                <w:szCs w:val="20"/>
              </w:rPr>
              <w:t>项。</w:t>
            </w:r>
          </w:p>
          <w:p w:rsidR="00717931" w:rsidRPr="00717931" w:rsidRDefault="00717931" w:rsidP="00323F0E">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教师队伍。引进</w:t>
            </w:r>
            <w:r w:rsidRPr="00717931">
              <w:rPr>
                <w:rFonts w:eastAsia="宋体" w:hint="eastAsia"/>
                <w:color w:val="000000"/>
                <w:kern w:val="0"/>
                <w:sz w:val="24"/>
                <w:szCs w:val="20"/>
              </w:rPr>
              <w:t>2-3</w:t>
            </w:r>
            <w:r w:rsidRPr="00717931">
              <w:rPr>
                <w:rFonts w:eastAsia="宋体" w:hint="eastAsia"/>
                <w:color w:val="000000"/>
                <w:kern w:val="0"/>
                <w:sz w:val="24"/>
                <w:szCs w:val="20"/>
              </w:rPr>
              <w:t>位全国知名的学术带头人，培养一批具有较高</w:t>
            </w:r>
            <w:r w:rsidR="006B610A">
              <w:rPr>
                <w:rFonts w:eastAsia="宋体" w:hint="eastAsia"/>
                <w:color w:val="000000"/>
                <w:kern w:val="0"/>
                <w:sz w:val="24"/>
                <w:szCs w:val="20"/>
              </w:rPr>
              <w:t>课堂</w:t>
            </w:r>
            <w:r w:rsidRPr="00717931">
              <w:rPr>
                <w:rFonts w:eastAsia="宋体" w:hint="eastAsia"/>
                <w:color w:val="000000"/>
                <w:kern w:val="0"/>
                <w:sz w:val="24"/>
                <w:szCs w:val="20"/>
              </w:rPr>
              <w:t>教学水平</w:t>
            </w:r>
            <w:r w:rsidR="006B610A">
              <w:rPr>
                <w:rFonts w:eastAsia="宋体" w:hint="eastAsia"/>
                <w:color w:val="000000"/>
                <w:kern w:val="0"/>
                <w:sz w:val="24"/>
                <w:szCs w:val="20"/>
              </w:rPr>
              <w:t>和工程实践能力</w:t>
            </w:r>
            <w:r w:rsidRPr="00717931">
              <w:rPr>
                <w:rFonts w:eastAsia="宋体" w:hint="eastAsia"/>
                <w:color w:val="000000"/>
                <w:kern w:val="0"/>
                <w:sz w:val="24"/>
                <w:szCs w:val="20"/>
              </w:rPr>
              <w:t>的中青年学术骨干，“双师型”教师比例由目前的</w:t>
            </w:r>
            <w:r w:rsidRPr="00717931">
              <w:rPr>
                <w:rFonts w:eastAsia="宋体" w:hint="eastAsia"/>
                <w:color w:val="000000"/>
                <w:kern w:val="0"/>
                <w:sz w:val="24"/>
                <w:szCs w:val="20"/>
              </w:rPr>
              <w:t>50%</w:t>
            </w:r>
            <w:r w:rsidRPr="00717931">
              <w:rPr>
                <w:rFonts w:eastAsia="宋体" w:hint="eastAsia"/>
                <w:color w:val="000000"/>
                <w:kern w:val="0"/>
                <w:sz w:val="24"/>
                <w:szCs w:val="20"/>
              </w:rPr>
              <w:t>提高至</w:t>
            </w:r>
            <w:r w:rsidRPr="00717931">
              <w:rPr>
                <w:rFonts w:eastAsia="宋体" w:hint="eastAsia"/>
                <w:color w:val="000000"/>
                <w:kern w:val="0"/>
                <w:sz w:val="24"/>
                <w:szCs w:val="20"/>
              </w:rPr>
              <w:t>80%</w:t>
            </w:r>
            <w:r w:rsidRPr="00717931">
              <w:rPr>
                <w:rFonts w:eastAsia="宋体" w:hint="eastAsia"/>
                <w:color w:val="000000"/>
                <w:kern w:val="0"/>
                <w:sz w:val="24"/>
                <w:szCs w:val="20"/>
              </w:rPr>
              <w:t>，且</w:t>
            </w:r>
            <w:r w:rsidRPr="00717931">
              <w:rPr>
                <w:rFonts w:eastAsia="宋体" w:hint="eastAsia"/>
                <w:color w:val="000000"/>
                <w:kern w:val="0"/>
                <w:sz w:val="24"/>
                <w:szCs w:val="20"/>
              </w:rPr>
              <w:t>80%</w:t>
            </w:r>
            <w:r w:rsidRPr="00717931">
              <w:rPr>
                <w:rFonts w:eastAsia="宋体" w:hint="eastAsia"/>
                <w:color w:val="000000"/>
                <w:kern w:val="0"/>
                <w:sz w:val="24"/>
                <w:szCs w:val="20"/>
              </w:rPr>
              <w:t>以上教</w:t>
            </w:r>
            <w:r w:rsidR="000E5E4C">
              <w:rPr>
                <w:rFonts w:eastAsia="宋体" w:hint="eastAsia"/>
                <w:color w:val="000000"/>
                <w:kern w:val="0"/>
                <w:sz w:val="24"/>
                <w:szCs w:val="20"/>
              </w:rPr>
              <w:t>师</w:t>
            </w:r>
            <w:r w:rsidRPr="00717931">
              <w:rPr>
                <w:rFonts w:eastAsia="宋体" w:hint="eastAsia"/>
                <w:color w:val="000000"/>
                <w:kern w:val="0"/>
                <w:sz w:val="24"/>
                <w:szCs w:val="20"/>
              </w:rPr>
              <w:t>具有中</w:t>
            </w:r>
            <w:r w:rsidR="006B610A">
              <w:rPr>
                <w:rFonts w:eastAsia="宋体" w:hint="eastAsia"/>
                <w:color w:val="000000"/>
                <w:kern w:val="0"/>
                <w:sz w:val="24"/>
                <w:szCs w:val="20"/>
              </w:rPr>
              <w:t>、</w:t>
            </w:r>
            <w:r w:rsidRPr="00717931">
              <w:rPr>
                <w:rFonts w:eastAsia="宋体" w:hint="eastAsia"/>
                <w:color w:val="000000"/>
                <w:kern w:val="0"/>
                <w:sz w:val="24"/>
                <w:szCs w:val="20"/>
              </w:rPr>
              <w:t>高级职称。</w:t>
            </w:r>
          </w:p>
          <w:p w:rsidR="00717931" w:rsidRPr="00717931" w:rsidRDefault="00717931" w:rsidP="00323F0E">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质量。将学生培养成为能适应市场经济发展要求的高素质</w:t>
            </w:r>
            <w:r w:rsidR="000E5E4C">
              <w:rPr>
                <w:rFonts w:eastAsia="宋体" w:hint="eastAsia"/>
                <w:color w:val="000000"/>
                <w:kern w:val="0"/>
                <w:sz w:val="24"/>
                <w:szCs w:val="20"/>
              </w:rPr>
              <w:t>创新创业</w:t>
            </w:r>
            <w:r w:rsidRPr="00717931">
              <w:rPr>
                <w:rFonts w:eastAsia="宋体" w:hint="eastAsia"/>
                <w:color w:val="000000"/>
                <w:kern w:val="0"/>
                <w:sz w:val="24"/>
                <w:szCs w:val="20"/>
              </w:rPr>
              <w:t>人才，一次性就业率在</w:t>
            </w:r>
            <w:r w:rsidRPr="00717931">
              <w:rPr>
                <w:rFonts w:eastAsia="宋体" w:hint="eastAsia"/>
                <w:color w:val="000000"/>
                <w:kern w:val="0"/>
                <w:sz w:val="24"/>
                <w:szCs w:val="20"/>
              </w:rPr>
              <w:t>98%</w:t>
            </w:r>
            <w:r w:rsidRPr="00717931">
              <w:rPr>
                <w:rFonts w:eastAsia="宋体" w:hint="eastAsia"/>
                <w:color w:val="000000"/>
                <w:kern w:val="0"/>
                <w:sz w:val="24"/>
                <w:szCs w:val="20"/>
              </w:rPr>
              <w:t>以上，毕业生年均考研率稳定在</w:t>
            </w:r>
            <w:r w:rsidRPr="00717931">
              <w:rPr>
                <w:rFonts w:eastAsia="宋体" w:hint="eastAsia"/>
                <w:color w:val="000000"/>
                <w:kern w:val="0"/>
                <w:sz w:val="24"/>
                <w:szCs w:val="20"/>
              </w:rPr>
              <w:t>40%</w:t>
            </w:r>
            <w:r w:rsidRPr="00717931">
              <w:rPr>
                <w:rFonts w:eastAsia="宋体" w:hint="eastAsia"/>
                <w:color w:val="000000"/>
                <w:kern w:val="0"/>
                <w:sz w:val="24"/>
                <w:szCs w:val="20"/>
              </w:rPr>
              <w:t>以上。</w:t>
            </w:r>
          </w:p>
          <w:p w:rsidR="00717931" w:rsidRPr="006B5139" w:rsidRDefault="00717931" w:rsidP="006B5139">
            <w:pPr>
              <w:pStyle w:val="a7"/>
              <w:numPr>
                <w:ilvl w:val="0"/>
                <w:numId w:val="10"/>
              </w:numPr>
              <w:snapToGrid w:val="0"/>
              <w:spacing w:line="400" w:lineRule="exact"/>
              <w:ind w:firstLineChars="0"/>
              <w:rPr>
                <w:rFonts w:eastAsia="宋体"/>
                <w:color w:val="000000"/>
                <w:kern w:val="0"/>
                <w:sz w:val="24"/>
                <w:szCs w:val="20"/>
              </w:rPr>
            </w:pPr>
            <w:r w:rsidRPr="006B5139">
              <w:rPr>
                <w:rFonts w:eastAsia="宋体" w:hint="eastAsia"/>
                <w:color w:val="000000"/>
                <w:kern w:val="0"/>
                <w:sz w:val="24"/>
                <w:szCs w:val="20"/>
              </w:rPr>
              <w:t>科学研究</w:t>
            </w:r>
          </w:p>
          <w:p w:rsidR="00717931" w:rsidRPr="00717931" w:rsidRDefault="00717931" w:rsidP="00323F0E">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基地教师积极争取和申报国家</w:t>
            </w:r>
            <w:r w:rsidR="006621EB">
              <w:rPr>
                <w:rFonts w:eastAsia="宋体" w:hint="eastAsia"/>
                <w:color w:val="000000"/>
                <w:kern w:val="0"/>
                <w:sz w:val="24"/>
                <w:szCs w:val="20"/>
              </w:rPr>
              <w:t>和省部级</w:t>
            </w:r>
            <w:r w:rsidRPr="00717931">
              <w:rPr>
                <w:rFonts w:eastAsia="宋体" w:hint="eastAsia"/>
                <w:color w:val="000000"/>
                <w:kern w:val="0"/>
                <w:sz w:val="24"/>
                <w:szCs w:val="20"/>
              </w:rPr>
              <w:t>科研项目</w:t>
            </w:r>
            <w:r w:rsidRPr="00717931">
              <w:rPr>
                <w:rFonts w:eastAsia="宋体" w:hint="eastAsia"/>
                <w:color w:val="000000"/>
                <w:kern w:val="0"/>
                <w:sz w:val="24"/>
                <w:szCs w:val="20"/>
              </w:rPr>
              <w:t>20</w:t>
            </w:r>
            <w:r w:rsidR="006621EB">
              <w:rPr>
                <w:rFonts w:eastAsia="宋体" w:hint="eastAsia"/>
                <w:color w:val="000000"/>
                <w:kern w:val="0"/>
                <w:sz w:val="24"/>
                <w:szCs w:val="20"/>
              </w:rPr>
              <w:t>余</w:t>
            </w:r>
            <w:r w:rsidRPr="00717931">
              <w:rPr>
                <w:rFonts w:eastAsia="宋体" w:hint="eastAsia"/>
                <w:color w:val="000000"/>
                <w:kern w:val="0"/>
                <w:sz w:val="24"/>
                <w:szCs w:val="20"/>
              </w:rPr>
              <w:t>项，项目经费</w:t>
            </w:r>
            <w:r w:rsidR="006621EB">
              <w:rPr>
                <w:rFonts w:eastAsia="宋体" w:hint="eastAsia"/>
                <w:color w:val="000000"/>
                <w:kern w:val="0"/>
                <w:sz w:val="24"/>
                <w:szCs w:val="20"/>
              </w:rPr>
              <w:t>达</w:t>
            </w:r>
            <w:r w:rsidRPr="00717931">
              <w:rPr>
                <w:rFonts w:eastAsia="宋体" w:hint="eastAsia"/>
                <w:color w:val="000000"/>
                <w:kern w:val="0"/>
                <w:sz w:val="24"/>
                <w:szCs w:val="20"/>
              </w:rPr>
              <w:t>1000</w:t>
            </w:r>
            <w:r w:rsidRPr="00717931">
              <w:rPr>
                <w:rFonts w:eastAsia="宋体" w:hint="eastAsia"/>
                <w:color w:val="000000"/>
                <w:kern w:val="0"/>
                <w:sz w:val="24"/>
                <w:szCs w:val="20"/>
              </w:rPr>
              <w:t>万元以上，出版专著</w:t>
            </w:r>
            <w:r w:rsidRPr="00717931">
              <w:rPr>
                <w:rFonts w:eastAsia="宋体" w:hint="eastAsia"/>
                <w:color w:val="000000"/>
                <w:kern w:val="0"/>
                <w:sz w:val="24"/>
                <w:szCs w:val="20"/>
              </w:rPr>
              <w:t>4-5</w:t>
            </w:r>
            <w:r w:rsidRPr="00717931">
              <w:rPr>
                <w:rFonts w:eastAsia="宋体" w:hint="eastAsia"/>
                <w:color w:val="000000"/>
                <w:kern w:val="0"/>
                <w:sz w:val="24"/>
                <w:szCs w:val="20"/>
              </w:rPr>
              <w:t>部</w:t>
            </w:r>
            <w:r w:rsidR="006621EB">
              <w:rPr>
                <w:rFonts w:eastAsia="宋体" w:hint="eastAsia"/>
                <w:color w:val="000000"/>
                <w:kern w:val="0"/>
                <w:sz w:val="24"/>
                <w:szCs w:val="20"/>
              </w:rPr>
              <w:t>；</w:t>
            </w:r>
            <w:r w:rsidRPr="00717931">
              <w:rPr>
                <w:rFonts w:eastAsia="宋体" w:hint="eastAsia"/>
                <w:color w:val="000000"/>
                <w:kern w:val="0"/>
                <w:sz w:val="24"/>
                <w:szCs w:val="20"/>
              </w:rPr>
              <w:t>学生申报国家级</w:t>
            </w:r>
            <w:r w:rsidR="006621EB" w:rsidRPr="00717931">
              <w:rPr>
                <w:rFonts w:eastAsia="宋体" w:hint="eastAsia"/>
                <w:color w:val="000000"/>
                <w:kern w:val="0"/>
                <w:sz w:val="24"/>
                <w:szCs w:val="20"/>
              </w:rPr>
              <w:t>、省级及校级</w:t>
            </w:r>
            <w:r w:rsidRPr="00717931">
              <w:rPr>
                <w:rFonts w:eastAsia="宋体" w:hint="eastAsia"/>
                <w:color w:val="000000"/>
                <w:kern w:val="0"/>
                <w:sz w:val="24"/>
                <w:szCs w:val="20"/>
              </w:rPr>
              <w:t>大学生研究</w:t>
            </w:r>
            <w:r w:rsidR="006621EB">
              <w:rPr>
                <w:rFonts w:eastAsia="宋体" w:hint="eastAsia"/>
                <w:color w:val="000000"/>
                <w:kern w:val="0"/>
                <w:sz w:val="24"/>
                <w:szCs w:val="20"/>
              </w:rPr>
              <w:t>性学习和</w:t>
            </w:r>
            <w:r w:rsidRPr="00717931">
              <w:rPr>
                <w:rFonts w:eastAsia="宋体" w:hint="eastAsia"/>
                <w:color w:val="000000"/>
                <w:kern w:val="0"/>
                <w:sz w:val="24"/>
                <w:szCs w:val="20"/>
              </w:rPr>
              <w:t>创新</w:t>
            </w:r>
            <w:r w:rsidR="006621EB">
              <w:rPr>
                <w:rFonts w:eastAsia="宋体" w:hint="eastAsia"/>
                <w:color w:val="000000"/>
                <w:kern w:val="0"/>
                <w:sz w:val="24"/>
                <w:szCs w:val="20"/>
              </w:rPr>
              <w:t>性实验计划</w:t>
            </w:r>
            <w:r w:rsidRPr="00717931">
              <w:rPr>
                <w:rFonts w:eastAsia="宋体" w:hint="eastAsia"/>
                <w:color w:val="000000"/>
                <w:kern w:val="0"/>
                <w:sz w:val="24"/>
                <w:szCs w:val="20"/>
              </w:rPr>
              <w:t>项目</w:t>
            </w:r>
            <w:r w:rsidRPr="00717931">
              <w:rPr>
                <w:rFonts w:eastAsia="宋体" w:hint="eastAsia"/>
                <w:color w:val="000000"/>
                <w:kern w:val="0"/>
                <w:sz w:val="24"/>
                <w:szCs w:val="20"/>
              </w:rPr>
              <w:t>100</w:t>
            </w:r>
            <w:r w:rsidRPr="00717931">
              <w:rPr>
                <w:rFonts w:eastAsia="宋体" w:hint="eastAsia"/>
                <w:color w:val="000000"/>
                <w:kern w:val="0"/>
                <w:sz w:val="24"/>
                <w:szCs w:val="20"/>
              </w:rPr>
              <w:t>项，</w:t>
            </w:r>
            <w:r w:rsidR="00FA3AB4">
              <w:rPr>
                <w:rFonts w:eastAsia="宋体" w:hint="eastAsia"/>
                <w:color w:val="000000"/>
                <w:kern w:val="0"/>
                <w:sz w:val="24"/>
                <w:szCs w:val="20"/>
              </w:rPr>
              <w:t>获</w:t>
            </w:r>
            <w:r w:rsidR="00FA3AB4" w:rsidRPr="00717931">
              <w:rPr>
                <w:rFonts w:eastAsia="宋体" w:hint="eastAsia"/>
                <w:color w:val="000000"/>
                <w:kern w:val="0"/>
                <w:sz w:val="24"/>
                <w:szCs w:val="20"/>
              </w:rPr>
              <w:t>国家</w:t>
            </w:r>
            <w:r w:rsidR="00FA3AB4">
              <w:rPr>
                <w:rFonts w:eastAsia="宋体" w:hint="eastAsia"/>
                <w:color w:val="000000"/>
                <w:kern w:val="0"/>
                <w:sz w:val="24"/>
                <w:szCs w:val="20"/>
              </w:rPr>
              <w:t>和</w:t>
            </w:r>
            <w:r w:rsidR="00FA3AB4" w:rsidRPr="00717931">
              <w:rPr>
                <w:rFonts w:eastAsia="宋体" w:hint="eastAsia"/>
                <w:color w:val="000000"/>
                <w:kern w:val="0"/>
                <w:sz w:val="24"/>
                <w:szCs w:val="20"/>
              </w:rPr>
              <w:t>省</w:t>
            </w:r>
            <w:r w:rsidR="00FA3AB4">
              <w:rPr>
                <w:rFonts w:eastAsia="宋体" w:hint="eastAsia"/>
                <w:color w:val="000000"/>
                <w:kern w:val="0"/>
                <w:sz w:val="24"/>
                <w:szCs w:val="20"/>
              </w:rPr>
              <w:t>部</w:t>
            </w:r>
            <w:r w:rsidR="00FA3AB4" w:rsidRPr="00717931">
              <w:rPr>
                <w:rFonts w:eastAsia="宋体" w:hint="eastAsia"/>
                <w:color w:val="000000"/>
                <w:kern w:val="0"/>
                <w:sz w:val="24"/>
                <w:szCs w:val="20"/>
              </w:rPr>
              <w:t>级</w:t>
            </w:r>
            <w:r w:rsidR="00FA3AB4">
              <w:rPr>
                <w:rFonts w:eastAsia="宋体" w:hint="eastAsia"/>
                <w:color w:val="000000"/>
                <w:kern w:val="0"/>
                <w:sz w:val="24"/>
                <w:szCs w:val="20"/>
              </w:rPr>
              <w:t>学科竞赛一、二、三等奖</w:t>
            </w:r>
            <w:r w:rsidR="00FA3AB4">
              <w:rPr>
                <w:rFonts w:eastAsia="宋体" w:hint="eastAsia"/>
                <w:color w:val="000000"/>
                <w:kern w:val="0"/>
                <w:sz w:val="24"/>
                <w:szCs w:val="20"/>
              </w:rPr>
              <w:t>10</w:t>
            </w:r>
            <w:r w:rsidR="00FA3AB4">
              <w:rPr>
                <w:rFonts w:eastAsia="宋体" w:hint="eastAsia"/>
                <w:color w:val="000000"/>
                <w:kern w:val="0"/>
                <w:sz w:val="24"/>
                <w:szCs w:val="20"/>
              </w:rPr>
              <w:t>项，发表</w:t>
            </w:r>
            <w:r w:rsidRPr="00717931">
              <w:rPr>
                <w:rFonts w:eastAsia="宋体" w:hint="eastAsia"/>
                <w:color w:val="000000"/>
                <w:kern w:val="0"/>
                <w:sz w:val="24"/>
                <w:szCs w:val="20"/>
              </w:rPr>
              <w:t>SCI</w:t>
            </w:r>
            <w:r w:rsidR="00FA3AB4">
              <w:rPr>
                <w:rFonts w:eastAsia="宋体" w:hint="eastAsia"/>
                <w:color w:val="000000"/>
                <w:kern w:val="0"/>
                <w:sz w:val="24"/>
                <w:szCs w:val="20"/>
              </w:rPr>
              <w:t>、</w:t>
            </w:r>
            <w:r w:rsidRPr="00717931">
              <w:rPr>
                <w:rFonts w:eastAsia="宋体" w:hint="eastAsia"/>
                <w:color w:val="000000"/>
                <w:kern w:val="0"/>
                <w:sz w:val="24"/>
                <w:szCs w:val="20"/>
              </w:rPr>
              <w:t>EI</w:t>
            </w:r>
            <w:r w:rsidRPr="00717931">
              <w:rPr>
                <w:rFonts w:eastAsia="宋体" w:hint="eastAsia"/>
                <w:color w:val="000000"/>
                <w:kern w:val="0"/>
                <w:sz w:val="24"/>
                <w:szCs w:val="20"/>
              </w:rPr>
              <w:t>论文突破</w:t>
            </w:r>
            <w:r w:rsidRPr="00717931">
              <w:rPr>
                <w:rFonts w:eastAsia="宋体" w:hint="eastAsia"/>
                <w:color w:val="000000"/>
                <w:kern w:val="0"/>
                <w:sz w:val="24"/>
                <w:szCs w:val="20"/>
              </w:rPr>
              <w:t>100</w:t>
            </w:r>
            <w:r w:rsidRPr="00717931">
              <w:rPr>
                <w:rFonts w:eastAsia="宋体" w:hint="eastAsia"/>
                <w:color w:val="000000"/>
                <w:kern w:val="0"/>
                <w:sz w:val="24"/>
                <w:szCs w:val="20"/>
              </w:rPr>
              <w:t>篇。</w:t>
            </w:r>
          </w:p>
          <w:p w:rsidR="00717931" w:rsidRPr="006B5139" w:rsidRDefault="00717931" w:rsidP="006B5139">
            <w:pPr>
              <w:pStyle w:val="a7"/>
              <w:numPr>
                <w:ilvl w:val="0"/>
                <w:numId w:val="10"/>
              </w:numPr>
              <w:snapToGrid w:val="0"/>
              <w:spacing w:line="400" w:lineRule="exact"/>
              <w:ind w:firstLineChars="0"/>
              <w:rPr>
                <w:rFonts w:eastAsia="宋体"/>
                <w:color w:val="000000"/>
                <w:kern w:val="0"/>
                <w:sz w:val="24"/>
                <w:szCs w:val="20"/>
              </w:rPr>
            </w:pPr>
            <w:r w:rsidRPr="006B5139">
              <w:rPr>
                <w:rFonts w:eastAsia="宋体" w:hint="eastAsia"/>
                <w:color w:val="000000"/>
                <w:kern w:val="0"/>
                <w:sz w:val="24"/>
                <w:szCs w:val="20"/>
              </w:rPr>
              <w:t>社会服务</w:t>
            </w:r>
          </w:p>
          <w:p w:rsidR="006C640A" w:rsidRDefault="00717931" w:rsidP="00323F0E">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基地与社会、其它企业形成深度合作关系，每年培训相关专业</w:t>
            </w:r>
            <w:r w:rsidR="00FA3AB4">
              <w:rPr>
                <w:rFonts w:eastAsia="宋体" w:hint="eastAsia"/>
                <w:color w:val="000000"/>
                <w:kern w:val="0"/>
                <w:sz w:val="24"/>
                <w:szCs w:val="20"/>
              </w:rPr>
              <w:t>创新创业</w:t>
            </w:r>
            <w:r w:rsidRPr="00717931">
              <w:rPr>
                <w:rFonts w:eastAsia="宋体" w:hint="eastAsia"/>
                <w:color w:val="000000"/>
                <w:kern w:val="0"/>
                <w:sz w:val="24"/>
                <w:szCs w:val="20"/>
              </w:rPr>
              <w:t>人才</w:t>
            </w:r>
            <w:r w:rsidRPr="00717931">
              <w:rPr>
                <w:rFonts w:eastAsia="宋体" w:hint="eastAsia"/>
                <w:color w:val="000000"/>
                <w:kern w:val="0"/>
                <w:sz w:val="24"/>
                <w:szCs w:val="20"/>
              </w:rPr>
              <w:t>1000</w:t>
            </w:r>
            <w:r w:rsidRPr="00717931">
              <w:rPr>
                <w:rFonts w:eastAsia="宋体" w:hint="eastAsia"/>
                <w:color w:val="000000"/>
                <w:kern w:val="0"/>
                <w:sz w:val="24"/>
                <w:szCs w:val="20"/>
              </w:rPr>
              <w:t>人次，将通过基地科技服务平台，更深度地参与区域内行业企业的技术研发和技改项目，成为企业应用性技术创新的重要力量。</w:t>
            </w:r>
          </w:p>
          <w:p w:rsidR="006C640A" w:rsidRDefault="006C640A" w:rsidP="006B5139">
            <w:pPr>
              <w:snapToGrid w:val="0"/>
              <w:spacing w:line="400" w:lineRule="exact"/>
              <w:rPr>
                <w:rFonts w:eastAsia="宋体"/>
                <w:color w:val="000000"/>
                <w:kern w:val="0"/>
                <w:sz w:val="24"/>
                <w:szCs w:val="20"/>
              </w:rPr>
            </w:pPr>
          </w:p>
          <w:p w:rsidR="00A12ACE" w:rsidRDefault="00A12ACE" w:rsidP="006B5139">
            <w:pPr>
              <w:snapToGrid w:val="0"/>
              <w:spacing w:line="400" w:lineRule="exact"/>
              <w:rPr>
                <w:rFonts w:eastAsia="宋体"/>
                <w:color w:val="000000"/>
                <w:kern w:val="0"/>
                <w:sz w:val="24"/>
                <w:szCs w:val="20"/>
              </w:rPr>
            </w:pPr>
          </w:p>
          <w:p w:rsidR="00A12ACE" w:rsidRDefault="00A12ACE" w:rsidP="006B5139">
            <w:pPr>
              <w:snapToGrid w:val="0"/>
              <w:spacing w:line="400" w:lineRule="exact"/>
              <w:rPr>
                <w:rFonts w:eastAsia="宋体"/>
                <w:color w:val="000000"/>
                <w:kern w:val="0"/>
                <w:sz w:val="24"/>
                <w:szCs w:val="20"/>
              </w:rPr>
            </w:pPr>
          </w:p>
          <w:p w:rsidR="00A12ACE" w:rsidRDefault="00A12ACE" w:rsidP="006B5139">
            <w:pPr>
              <w:snapToGrid w:val="0"/>
              <w:spacing w:line="400" w:lineRule="exact"/>
              <w:rPr>
                <w:rFonts w:eastAsia="宋体"/>
                <w:color w:val="000000"/>
                <w:kern w:val="0"/>
                <w:sz w:val="24"/>
                <w:szCs w:val="20"/>
              </w:rPr>
            </w:pPr>
          </w:p>
          <w:p w:rsidR="00A12ACE" w:rsidRDefault="00A12ACE" w:rsidP="006B5139">
            <w:pPr>
              <w:snapToGrid w:val="0"/>
              <w:spacing w:line="400" w:lineRule="exact"/>
              <w:rPr>
                <w:rFonts w:eastAsia="宋体"/>
                <w:color w:val="000000"/>
                <w:kern w:val="0"/>
                <w:sz w:val="24"/>
                <w:szCs w:val="20"/>
              </w:rPr>
            </w:pPr>
          </w:p>
          <w:p w:rsidR="00A12ACE" w:rsidRDefault="00A12ACE" w:rsidP="006B5139">
            <w:pPr>
              <w:snapToGrid w:val="0"/>
              <w:spacing w:line="400" w:lineRule="exact"/>
              <w:rPr>
                <w:rFonts w:eastAsia="宋体"/>
                <w:color w:val="000000"/>
                <w:kern w:val="0"/>
                <w:sz w:val="24"/>
                <w:szCs w:val="20"/>
              </w:rPr>
            </w:pPr>
          </w:p>
          <w:p w:rsidR="00A12ACE" w:rsidRDefault="00A12ACE" w:rsidP="006B5139">
            <w:pPr>
              <w:snapToGrid w:val="0"/>
              <w:spacing w:line="400" w:lineRule="exact"/>
              <w:rPr>
                <w:rFonts w:eastAsia="宋体"/>
                <w:color w:val="000000"/>
                <w:kern w:val="0"/>
                <w:sz w:val="24"/>
                <w:szCs w:val="20"/>
              </w:rPr>
            </w:pPr>
          </w:p>
          <w:p w:rsidR="00A12ACE" w:rsidRDefault="00A12ACE" w:rsidP="006B5139">
            <w:pPr>
              <w:snapToGrid w:val="0"/>
              <w:spacing w:line="400" w:lineRule="exact"/>
              <w:rPr>
                <w:rFonts w:eastAsia="宋体" w:hint="eastAsia"/>
                <w:color w:val="000000"/>
                <w:kern w:val="0"/>
                <w:sz w:val="24"/>
                <w:szCs w:val="20"/>
              </w:rPr>
            </w:pPr>
          </w:p>
        </w:tc>
      </w:tr>
      <w:tr w:rsidR="00C97E46">
        <w:trPr>
          <w:trHeight w:val="4106"/>
          <w:jc w:val="center"/>
        </w:trPr>
        <w:tc>
          <w:tcPr>
            <w:tcW w:w="8983" w:type="dxa"/>
            <w:gridSpan w:val="6"/>
            <w:tcBorders>
              <w:top w:val="single" w:sz="4" w:space="0" w:color="auto"/>
              <w:left w:val="single" w:sz="4" w:space="0" w:color="auto"/>
              <w:bottom w:val="single" w:sz="4" w:space="0" w:color="auto"/>
              <w:right w:val="single" w:sz="4" w:space="0" w:color="auto"/>
            </w:tcBorders>
          </w:tcPr>
          <w:p w:rsidR="00C97E46" w:rsidRDefault="00AC619B" w:rsidP="00323F0E">
            <w:pPr>
              <w:snapToGrid w:val="0"/>
              <w:spacing w:line="400" w:lineRule="exact"/>
              <w:rPr>
                <w:rFonts w:eastAsia="宋体"/>
                <w:color w:val="000000"/>
                <w:kern w:val="0"/>
                <w:sz w:val="24"/>
                <w:szCs w:val="20"/>
              </w:rPr>
            </w:pPr>
            <w:r>
              <w:rPr>
                <w:rFonts w:eastAsia="宋体"/>
                <w:color w:val="000000"/>
                <w:kern w:val="0"/>
                <w:sz w:val="24"/>
                <w:szCs w:val="20"/>
              </w:rPr>
              <w:lastRenderedPageBreak/>
              <w:t xml:space="preserve">5. </w:t>
            </w:r>
            <w:r>
              <w:rPr>
                <w:rFonts w:eastAsia="宋体"/>
                <w:color w:val="000000"/>
                <w:kern w:val="0"/>
                <w:sz w:val="24"/>
                <w:szCs w:val="20"/>
              </w:rPr>
              <w:t>主要保障措施：</w:t>
            </w:r>
          </w:p>
          <w:p w:rsidR="00717931" w:rsidRPr="00717931" w:rsidRDefault="00717931" w:rsidP="00323F0E">
            <w:pPr>
              <w:snapToGrid w:val="0"/>
              <w:spacing w:line="400" w:lineRule="exact"/>
              <w:rPr>
                <w:rFonts w:eastAsia="宋体"/>
                <w:color w:val="000000"/>
                <w:kern w:val="0"/>
                <w:sz w:val="24"/>
                <w:szCs w:val="20"/>
              </w:rPr>
            </w:pPr>
            <w:r>
              <w:rPr>
                <w:rFonts w:eastAsia="宋体" w:hint="eastAsia"/>
                <w:color w:val="000000"/>
                <w:kern w:val="0"/>
                <w:sz w:val="24"/>
                <w:szCs w:val="20"/>
              </w:rPr>
              <w:t>（</w:t>
            </w:r>
            <w:r>
              <w:rPr>
                <w:rFonts w:eastAsia="宋体" w:hint="eastAsia"/>
                <w:color w:val="000000"/>
                <w:kern w:val="0"/>
                <w:sz w:val="24"/>
                <w:szCs w:val="20"/>
              </w:rPr>
              <w:t>1</w:t>
            </w:r>
            <w:r>
              <w:rPr>
                <w:rFonts w:eastAsia="宋体" w:hint="eastAsia"/>
                <w:color w:val="000000"/>
                <w:kern w:val="0"/>
                <w:sz w:val="24"/>
                <w:szCs w:val="20"/>
              </w:rPr>
              <w:t>）</w:t>
            </w:r>
            <w:r w:rsidRPr="00717931">
              <w:rPr>
                <w:rFonts w:eastAsia="宋体" w:hint="eastAsia"/>
                <w:color w:val="000000"/>
                <w:kern w:val="0"/>
                <w:sz w:val="24"/>
                <w:szCs w:val="20"/>
              </w:rPr>
              <w:t>思想保障</w:t>
            </w:r>
          </w:p>
          <w:p w:rsidR="00717931" w:rsidRDefault="00717931" w:rsidP="00323F0E">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认真贯彻国家教育方针，恪守学校“以学生为本，为社会培养优秀专业人才”办学宗旨；坚持“以满足企业需求为导向，服务于社会，走产学研相结合”的办学之路，构建卓有成效的教育模式。</w:t>
            </w:r>
          </w:p>
          <w:p w:rsidR="00717931" w:rsidRPr="00717931" w:rsidRDefault="00717931" w:rsidP="00323F0E">
            <w:pPr>
              <w:snapToGrid w:val="0"/>
              <w:spacing w:line="400" w:lineRule="exact"/>
              <w:ind w:firstLineChars="200" w:firstLine="443"/>
              <w:rPr>
                <w:rFonts w:eastAsia="宋体"/>
                <w:color w:val="000000"/>
                <w:kern w:val="0"/>
                <w:sz w:val="24"/>
                <w:szCs w:val="20"/>
              </w:rPr>
            </w:pPr>
          </w:p>
          <w:p w:rsidR="00717931" w:rsidRPr="00717931" w:rsidRDefault="00717931" w:rsidP="00323F0E">
            <w:pPr>
              <w:snapToGrid w:val="0"/>
              <w:spacing w:line="400" w:lineRule="exact"/>
              <w:rPr>
                <w:rFonts w:eastAsia="宋体"/>
                <w:color w:val="000000"/>
                <w:kern w:val="0"/>
                <w:sz w:val="24"/>
                <w:szCs w:val="20"/>
              </w:rPr>
            </w:pPr>
            <w:r>
              <w:rPr>
                <w:rFonts w:eastAsia="宋体" w:hint="eastAsia"/>
                <w:color w:val="000000"/>
                <w:kern w:val="0"/>
                <w:sz w:val="24"/>
                <w:szCs w:val="20"/>
              </w:rPr>
              <w:t>（</w:t>
            </w:r>
            <w:r>
              <w:rPr>
                <w:rFonts w:eastAsia="宋体" w:hint="eastAsia"/>
                <w:color w:val="000000"/>
                <w:kern w:val="0"/>
                <w:sz w:val="24"/>
                <w:szCs w:val="20"/>
              </w:rPr>
              <w:t>2</w:t>
            </w:r>
            <w:r>
              <w:rPr>
                <w:rFonts w:eastAsia="宋体" w:hint="eastAsia"/>
                <w:color w:val="000000"/>
                <w:kern w:val="0"/>
                <w:sz w:val="24"/>
                <w:szCs w:val="20"/>
              </w:rPr>
              <w:t>）</w:t>
            </w:r>
            <w:r w:rsidRPr="00717931">
              <w:rPr>
                <w:rFonts w:eastAsia="宋体" w:hint="eastAsia"/>
                <w:color w:val="000000"/>
                <w:kern w:val="0"/>
                <w:sz w:val="24"/>
                <w:szCs w:val="20"/>
              </w:rPr>
              <w:t>组织保障</w:t>
            </w:r>
          </w:p>
          <w:p w:rsidR="00717931" w:rsidRDefault="00717931" w:rsidP="00323F0E">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成立以学校和企业负责人为</w:t>
            </w:r>
            <w:r w:rsidR="00264DD7">
              <w:rPr>
                <w:rFonts w:eastAsia="宋体" w:hint="eastAsia"/>
                <w:color w:val="000000"/>
                <w:kern w:val="0"/>
                <w:sz w:val="24"/>
                <w:szCs w:val="20"/>
              </w:rPr>
              <w:t>核心</w:t>
            </w:r>
            <w:r w:rsidRPr="00717931">
              <w:rPr>
                <w:rFonts w:eastAsia="宋体" w:hint="eastAsia"/>
                <w:color w:val="000000"/>
                <w:kern w:val="0"/>
                <w:sz w:val="24"/>
                <w:szCs w:val="20"/>
              </w:rPr>
              <w:t>的领导小组</w:t>
            </w:r>
            <w:r w:rsidR="00264DD7">
              <w:rPr>
                <w:rFonts w:eastAsia="宋体" w:hint="eastAsia"/>
                <w:color w:val="000000"/>
                <w:kern w:val="0"/>
                <w:sz w:val="24"/>
                <w:szCs w:val="20"/>
              </w:rPr>
              <w:t>与</w:t>
            </w:r>
            <w:r w:rsidRPr="00717931">
              <w:rPr>
                <w:rFonts w:eastAsia="宋体" w:hint="eastAsia"/>
                <w:color w:val="000000"/>
                <w:kern w:val="0"/>
                <w:sz w:val="24"/>
                <w:szCs w:val="20"/>
              </w:rPr>
              <w:t>工作小组，立足于专业目前的实际情况，根据社会需求，与时俱进，根据岗位和学生需要将课程进行调整，提供人、财、物的保障，每两周开一次培训研讨会，每学期召开基地建设研讨会，解决基地建设过程中存在的问题。</w:t>
            </w:r>
          </w:p>
          <w:p w:rsidR="00717931" w:rsidRPr="00717931" w:rsidRDefault="00717931" w:rsidP="00323F0E">
            <w:pPr>
              <w:snapToGrid w:val="0"/>
              <w:spacing w:line="400" w:lineRule="exact"/>
              <w:ind w:firstLineChars="200" w:firstLine="443"/>
              <w:rPr>
                <w:rFonts w:eastAsia="宋体"/>
                <w:color w:val="000000"/>
                <w:kern w:val="0"/>
                <w:sz w:val="24"/>
                <w:szCs w:val="20"/>
              </w:rPr>
            </w:pPr>
          </w:p>
          <w:p w:rsidR="00717931" w:rsidRPr="00717931" w:rsidRDefault="00717931" w:rsidP="00323F0E">
            <w:pPr>
              <w:snapToGrid w:val="0"/>
              <w:spacing w:line="400" w:lineRule="exact"/>
              <w:rPr>
                <w:rFonts w:eastAsia="宋体"/>
                <w:color w:val="000000"/>
                <w:kern w:val="0"/>
                <w:sz w:val="24"/>
                <w:szCs w:val="20"/>
              </w:rPr>
            </w:pPr>
            <w:r>
              <w:rPr>
                <w:rFonts w:eastAsia="宋体" w:hint="eastAsia"/>
                <w:color w:val="000000"/>
                <w:kern w:val="0"/>
                <w:sz w:val="24"/>
                <w:szCs w:val="20"/>
              </w:rPr>
              <w:t>（</w:t>
            </w:r>
            <w:r>
              <w:rPr>
                <w:rFonts w:eastAsia="宋体" w:hint="eastAsia"/>
                <w:color w:val="000000"/>
                <w:kern w:val="0"/>
                <w:sz w:val="24"/>
                <w:szCs w:val="20"/>
              </w:rPr>
              <w:t>3</w:t>
            </w:r>
            <w:r>
              <w:rPr>
                <w:rFonts w:eastAsia="宋体" w:hint="eastAsia"/>
                <w:color w:val="000000"/>
                <w:kern w:val="0"/>
                <w:sz w:val="24"/>
                <w:szCs w:val="20"/>
              </w:rPr>
              <w:t>）</w:t>
            </w:r>
            <w:r w:rsidRPr="00717931">
              <w:rPr>
                <w:rFonts w:eastAsia="宋体" w:hint="eastAsia"/>
                <w:color w:val="000000"/>
                <w:kern w:val="0"/>
                <w:sz w:val="24"/>
                <w:szCs w:val="20"/>
              </w:rPr>
              <w:t>制度保障</w:t>
            </w:r>
          </w:p>
          <w:p w:rsidR="00717931" w:rsidRDefault="00717931" w:rsidP="00323F0E">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校企共同制定了</w:t>
            </w:r>
            <w:r w:rsidR="00264DD7">
              <w:rPr>
                <w:rFonts w:eastAsia="宋体" w:hint="eastAsia"/>
                <w:color w:val="000000"/>
                <w:kern w:val="0"/>
                <w:sz w:val="24"/>
                <w:szCs w:val="20"/>
              </w:rPr>
              <w:t>创新创业教育</w:t>
            </w:r>
            <w:r w:rsidRPr="00717931">
              <w:rPr>
                <w:rFonts w:eastAsia="宋体" w:hint="eastAsia"/>
                <w:color w:val="000000"/>
                <w:kern w:val="0"/>
                <w:sz w:val="24"/>
                <w:szCs w:val="20"/>
              </w:rPr>
              <w:t>基地管理制度。根据相关管理办法，学校和企业制定明确的基地建设内容和目标，分工明确、有机协调，有序开展基地建设的各项工作。领导小组对基地的建设进行跟踪检查和监督，保证基地正常运行管理，如期完成各项建设任务，实现</w:t>
            </w:r>
            <w:r w:rsidR="00264DD7">
              <w:rPr>
                <w:rFonts w:eastAsia="宋体" w:hint="eastAsia"/>
                <w:color w:val="000000"/>
                <w:kern w:val="0"/>
                <w:sz w:val="24"/>
                <w:szCs w:val="20"/>
              </w:rPr>
              <w:t>校企合作创新创业教育</w:t>
            </w:r>
            <w:r w:rsidRPr="00717931">
              <w:rPr>
                <w:rFonts w:eastAsia="宋体" w:hint="eastAsia"/>
                <w:color w:val="000000"/>
                <w:kern w:val="0"/>
                <w:sz w:val="24"/>
                <w:szCs w:val="20"/>
              </w:rPr>
              <w:t>基地建设目标。</w:t>
            </w:r>
          </w:p>
          <w:p w:rsidR="00717931" w:rsidRPr="00717931" w:rsidRDefault="00717931" w:rsidP="00323F0E">
            <w:pPr>
              <w:snapToGrid w:val="0"/>
              <w:spacing w:line="400" w:lineRule="exact"/>
              <w:ind w:firstLineChars="200" w:firstLine="443"/>
              <w:rPr>
                <w:rFonts w:eastAsia="宋体"/>
                <w:color w:val="000000"/>
                <w:kern w:val="0"/>
                <w:sz w:val="24"/>
                <w:szCs w:val="20"/>
              </w:rPr>
            </w:pPr>
          </w:p>
          <w:p w:rsidR="00717931" w:rsidRPr="00717931" w:rsidRDefault="00717931" w:rsidP="00323F0E">
            <w:pPr>
              <w:snapToGrid w:val="0"/>
              <w:spacing w:line="400" w:lineRule="exact"/>
              <w:rPr>
                <w:rFonts w:eastAsia="宋体"/>
                <w:color w:val="000000"/>
                <w:kern w:val="0"/>
                <w:sz w:val="24"/>
                <w:szCs w:val="20"/>
              </w:rPr>
            </w:pPr>
            <w:r>
              <w:rPr>
                <w:rFonts w:eastAsia="宋体" w:hint="eastAsia"/>
                <w:color w:val="000000"/>
                <w:kern w:val="0"/>
                <w:sz w:val="24"/>
                <w:szCs w:val="20"/>
              </w:rPr>
              <w:t>（</w:t>
            </w:r>
            <w:r>
              <w:rPr>
                <w:rFonts w:eastAsia="宋体" w:hint="eastAsia"/>
                <w:color w:val="000000"/>
                <w:kern w:val="0"/>
                <w:sz w:val="24"/>
                <w:szCs w:val="20"/>
              </w:rPr>
              <w:t>4</w:t>
            </w:r>
            <w:r>
              <w:rPr>
                <w:rFonts w:eastAsia="宋体" w:hint="eastAsia"/>
                <w:color w:val="000000"/>
                <w:kern w:val="0"/>
                <w:sz w:val="24"/>
                <w:szCs w:val="20"/>
              </w:rPr>
              <w:t>）</w:t>
            </w:r>
            <w:r w:rsidRPr="00717931">
              <w:rPr>
                <w:rFonts w:eastAsia="宋体" w:hint="eastAsia"/>
                <w:color w:val="000000"/>
                <w:kern w:val="0"/>
                <w:sz w:val="24"/>
                <w:szCs w:val="20"/>
              </w:rPr>
              <w:t>政策及师资保障</w:t>
            </w:r>
          </w:p>
          <w:p w:rsidR="00717931" w:rsidRDefault="00717931" w:rsidP="00323F0E">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为确保基地建设</w:t>
            </w:r>
            <w:r w:rsidR="00A12274">
              <w:rPr>
                <w:rFonts w:eastAsia="宋体" w:hint="eastAsia"/>
                <w:color w:val="000000"/>
                <w:kern w:val="0"/>
                <w:sz w:val="24"/>
                <w:szCs w:val="20"/>
              </w:rPr>
              <w:t>的</w:t>
            </w:r>
            <w:r w:rsidRPr="00717931">
              <w:rPr>
                <w:rFonts w:eastAsia="宋体" w:hint="eastAsia"/>
                <w:color w:val="000000"/>
                <w:kern w:val="0"/>
                <w:sz w:val="24"/>
                <w:szCs w:val="20"/>
              </w:rPr>
              <w:t>顺利进行，不断提高人才培养质量，各职能部门和教师根据相关制度履行相关责任和义务外，学校和企业还共同制定如下配套政策：设立教师奖励基金</w:t>
            </w:r>
            <w:r>
              <w:rPr>
                <w:rFonts w:eastAsia="宋体" w:hint="eastAsia"/>
                <w:color w:val="000000"/>
                <w:kern w:val="0"/>
                <w:sz w:val="24"/>
                <w:szCs w:val="20"/>
              </w:rPr>
              <w:t>，</w:t>
            </w:r>
            <w:r w:rsidRPr="00717931">
              <w:rPr>
                <w:rFonts w:eastAsia="宋体" w:hint="eastAsia"/>
                <w:color w:val="000000"/>
                <w:kern w:val="0"/>
                <w:sz w:val="24"/>
                <w:szCs w:val="20"/>
              </w:rPr>
              <w:t>对获得教学科研成果的教师和积极参与教学改革</w:t>
            </w:r>
            <w:r w:rsidR="00A12274">
              <w:rPr>
                <w:rFonts w:eastAsia="宋体" w:hint="eastAsia"/>
                <w:color w:val="000000"/>
                <w:kern w:val="0"/>
                <w:sz w:val="24"/>
                <w:szCs w:val="20"/>
              </w:rPr>
              <w:t>、</w:t>
            </w:r>
            <w:r w:rsidRPr="00717931">
              <w:rPr>
                <w:rFonts w:eastAsia="宋体" w:hint="eastAsia"/>
                <w:color w:val="000000"/>
                <w:kern w:val="0"/>
                <w:sz w:val="24"/>
                <w:szCs w:val="20"/>
              </w:rPr>
              <w:t>工作业绩</w:t>
            </w:r>
            <w:r w:rsidR="00A12274" w:rsidRPr="00717931">
              <w:rPr>
                <w:rFonts w:eastAsia="宋体" w:hint="eastAsia"/>
                <w:color w:val="000000"/>
                <w:kern w:val="0"/>
                <w:sz w:val="24"/>
                <w:szCs w:val="20"/>
              </w:rPr>
              <w:t>突出</w:t>
            </w:r>
            <w:r w:rsidRPr="00717931">
              <w:rPr>
                <w:rFonts w:eastAsia="宋体" w:hint="eastAsia"/>
                <w:color w:val="000000"/>
                <w:kern w:val="0"/>
                <w:sz w:val="24"/>
                <w:szCs w:val="20"/>
              </w:rPr>
              <w:t>的教师给予嘉奖</w:t>
            </w:r>
            <w:r>
              <w:rPr>
                <w:rFonts w:eastAsia="宋体" w:hint="eastAsia"/>
                <w:color w:val="000000"/>
                <w:kern w:val="0"/>
                <w:sz w:val="24"/>
                <w:szCs w:val="20"/>
              </w:rPr>
              <w:t>；</w:t>
            </w:r>
            <w:r w:rsidRPr="00717931">
              <w:rPr>
                <w:rFonts w:eastAsia="宋体" w:hint="eastAsia"/>
                <w:color w:val="000000"/>
                <w:kern w:val="0"/>
                <w:sz w:val="24"/>
                <w:szCs w:val="20"/>
              </w:rPr>
              <w:t>选聘教学水平高</w:t>
            </w:r>
            <w:r w:rsidR="00A12274">
              <w:rPr>
                <w:rFonts w:eastAsia="宋体" w:hint="eastAsia"/>
                <w:color w:val="000000"/>
                <w:kern w:val="0"/>
                <w:sz w:val="24"/>
                <w:szCs w:val="20"/>
              </w:rPr>
              <w:t>、</w:t>
            </w:r>
            <w:r w:rsidRPr="00717931">
              <w:rPr>
                <w:rFonts w:eastAsia="宋体" w:hint="eastAsia"/>
                <w:color w:val="000000"/>
                <w:kern w:val="0"/>
                <w:sz w:val="24"/>
                <w:szCs w:val="20"/>
              </w:rPr>
              <w:t>综合素质好的优秀教师或具有丰富实践经验和较高理论水平的企业骨干承担教学任务。</w:t>
            </w:r>
          </w:p>
          <w:p w:rsidR="00717931" w:rsidRPr="00717931" w:rsidRDefault="00717931" w:rsidP="00323F0E">
            <w:pPr>
              <w:snapToGrid w:val="0"/>
              <w:spacing w:line="400" w:lineRule="exact"/>
              <w:ind w:firstLineChars="200" w:firstLine="443"/>
              <w:rPr>
                <w:rFonts w:eastAsia="宋体"/>
                <w:color w:val="000000"/>
                <w:kern w:val="0"/>
                <w:sz w:val="24"/>
                <w:szCs w:val="20"/>
              </w:rPr>
            </w:pPr>
          </w:p>
          <w:p w:rsidR="00717931" w:rsidRPr="00717931" w:rsidRDefault="00717931" w:rsidP="00323F0E">
            <w:pPr>
              <w:snapToGrid w:val="0"/>
              <w:spacing w:line="400" w:lineRule="exact"/>
              <w:rPr>
                <w:rFonts w:eastAsia="宋体"/>
                <w:color w:val="000000"/>
                <w:kern w:val="0"/>
                <w:sz w:val="24"/>
                <w:szCs w:val="20"/>
              </w:rPr>
            </w:pPr>
            <w:r>
              <w:rPr>
                <w:rFonts w:eastAsia="宋体" w:hint="eastAsia"/>
                <w:color w:val="000000"/>
                <w:kern w:val="0"/>
                <w:sz w:val="24"/>
                <w:szCs w:val="20"/>
              </w:rPr>
              <w:t>（</w:t>
            </w:r>
            <w:r>
              <w:rPr>
                <w:rFonts w:eastAsia="宋体" w:hint="eastAsia"/>
                <w:color w:val="000000"/>
                <w:kern w:val="0"/>
                <w:sz w:val="24"/>
                <w:szCs w:val="20"/>
              </w:rPr>
              <w:t>5</w:t>
            </w:r>
            <w:r>
              <w:rPr>
                <w:rFonts w:eastAsia="宋体" w:hint="eastAsia"/>
                <w:color w:val="000000"/>
                <w:kern w:val="0"/>
                <w:sz w:val="24"/>
                <w:szCs w:val="20"/>
              </w:rPr>
              <w:t>）</w:t>
            </w:r>
            <w:r w:rsidRPr="00717931">
              <w:rPr>
                <w:rFonts w:eastAsia="宋体" w:hint="eastAsia"/>
                <w:color w:val="000000"/>
                <w:kern w:val="0"/>
                <w:sz w:val="24"/>
                <w:szCs w:val="20"/>
              </w:rPr>
              <w:t>经费保障。</w:t>
            </w:r>
          </w:p>
          <w:p w:rsidR="00717931" w:rsidRDefault="00717931" w:rsidP="00A12274">
            <w:pPr>
              <w:snapToGrid w:val="0"/>
              <w:spacing w:line="400" w:lineRule="exact"/>
              <w:ind w:firstLineChars="200" w:firstLine="443"/>
              <w:rPr>
                <w:rFonts w:eastAsia="宋体"/>
                <w:color w:val="000000"/>
                <w:kern w:val="0"/>
                <w:sz w:val="24"/>
                <w:szCs w:val="20"/>
              </w:rPr>
            </w:pPr>
            <w:r w:rsidRPr="00717931">
              <w:rPr>
                <w:rFonts w:eastAsia="宋体" w:hint="eastAsia"/>
                <w:color w:val="000000"/>
                <w:kern w:val="0"/>
                <w:sz w:val="24"/>
                <w:szCs w:val="20"/>
              </w:rPr>
              <w:t>基地设立专项建设经费，对资金统一管理，专款专用，确保资金到位及时，保证基地建设工作的正常运行。</w:t>
            </w:r>
          </w:p>
          <w:p w:rsidR="00A12ACE" w:rsidRDefault="00A12ACE" w:rsidP="00A12274">
            <w:pPr>
              <w:snapToGrid w:val="0"/>
              <w:spacing w:line="400" w:lineRule="exact"/>
              <w:ind w:firstLineChars="200" w:firstLine="443"/>
              <w:rPr>
                <w:rFonts w:eastAsia="宋体"/>
                <w:color w:val="000000"/>
                <w:kern w:val="0"/>
                <w:sz w:val="24"/>
                <w:szCs w:val="20"/>
              </w:rPr>
            </w:pPr>
          </w:p>
          <w:p w:rsidR="00A12ACE" w:rsidRDefault="00A12ACE" w:rsidP="00A12274">
            <w:pPr>
              <w:snapToGrid w:val="0"/>
              <w:spacing w:line="400" w:lineRule="exact"/>
              <w:ind w:firstLineChars="200" w:firstLine="443"/>
              <w:rPr>
                <w:rFonts w:eastAsia="宋体"/>
                <w:color w:val="000000"/>
                <w:kern w:val="0"/>
                <w:sz w:val="24"/>
                <w:szCs w:val="20"/>
              </w:rPr>
            </w:pPr>
          </w:p>
          <w:p w:rsidR="00A12ACE" w:rsidRDefault="00A12ACE" w:rsidP="00A12274">
            <w:pPr>
              <w:snapToGrid w:val="0"/>
              <w:spacing w:line="400" w:lineRule="exact"/>
              <w:ind w:firstLineChars="200" w:firstLine="443"/>
              <w:rPr>
                <w:rFonts w:eastAsia="宋体"/>
                <w:color w:val="000000"/>
                <w:kern w:val="0"/>
                <w:sz w:val="24"/>
                <w:szCs w:val="20"/>
              </w:rPr>
            </w:pPr>
          </w:p>
          <w:p w:rsidR="00A12ACE" w:rsidRDefault="00A12ACE" w:rsidP="00A12274">
            <w:pPr>
              <w:snapToGrid w:val="0"/>
              <w:spacing w:line="400" w:lineRule="exact"/>
              <w:ind w:firstLineChars="200" w:firstLine="443"/>
              <w:rPr>
                <w:rFonts w:eastAsia="宋体"/>
                <w:color w:val="000000"/>
                <w:kern w:val="0"/>
                <w:sz w:val="24"/>
                <w:szCs w:val="20"/>
              </w:rPr>
            </w:pPr>
          </w:p>
          <w:p w:rsidR="00A12ACE" w:rsidRDefault="00A12ACE" w:rsidP="00A12274">
            <w:pPr>
              <w:snapToGrid w:val="0"/>
              <w:spacing w:line="400" w:lineRule="exact"/>
              <w:ind w:firstLineChars="200" w:firstLine="443"/>
              <w:rPr>
                <w:rFonts w:eastAsia="宋体"/>
                <w:color w:val="000000"/>
                <w:kern w:val="0"/>
                <w:sz w:val="24"/>
                <w:szCs w:val="20"/>
              </w:rPr>
            </w:pPr>
          </w:p>
          <w:p w:rsidR="00A12ACE" w:rsidRDefault="00A12ACE" w:rsidP="00A12274">
            <w:pPr>
              <w:snapToGrid w:val="0"/>
              <w:spacing w:line="400" w:lineRule="exact"/>
              <w:ind w:firstLineChars="200" w:firstLine="443"/>
              <w:rPr>
                <w:rFonts w:eastAsia="宋体"/>
                <w:color w:val="000000"/>
                <w:kern w:val="0"/>
                <w:sz w:val="24"/>
                <w:szCs w:val="20"/>
              </w:rPr>
            </w:pPr>
          </w:p>
          <w:p w:rsidR="00A12ACE" w:rsidRPr="00717931" w:rsidRDefault="00A12ACE" w:rsidP="00A12274">
            <w:pPr>
              <w:snapToGrid w:val="0"/>
              <w:spacing w:line="400" w:lineRule="exact"/>
              <w:ind w:firstLineChars="200" w:firstLine="443"/>
              <w:rPr>
                <w:rFonts w:eastAsia="宋体" w:hint="eastAsia"/>
                <w:color w:val="000000"/>
                <w:kern w:val="0"/>
                <w:sz w:val="24"/>
                <w:szCs w:val="20"/>
              </w:rPr>
            </w:pPr>
          </w:p>
        </w:tc>
      </w:tr>
      <w:tr w:rsidR="00C97E46">
        <w:trPr>
          <w:trHeight w:val="4381"/>
          <w:jc w:val="center"/>
        </w:trPr>
        <w:tc>
          <w:tcPr>
            <w:tcW w:w="8983" w:type="dxa"/>
            <w:gridSpan w:val="6"/>
            <w:tcBorders>
              <w:top w:val="single" w:sz="4" w:space="0" w:color="auto"/>
              <w:left w:val="single" w:sz="4" w:space="0" w:color="auto"/>
              <w:bottom w:val="single" w:sz="4" w:space="0" w:color="auto"/>
              <w:right w:val="single" w:sz="4" w:space="0" w:color="auto"/>
            </w:tcBorders>
          </w:tcPr>
          <w:p w:rsidR="00C867C6" w:rsidRDefault="00AC619B">
            <w:pPr>
              <w:snapToGrid w:val="0"/>
              <w:rPr>
                <w:rFonts w:eastAsia="宋体"/>
                <w:color w:val="000000"/>
                <w:kern w:val="0"/>
                <w:sz w:val="24"/>
                <w:szCs w:val="20"/>
              </w:rPr>
            </w:pPr>
            <w:r>
              <w:rPr>
                <w:rFonts w:eastAsia="宋体"/>
                <w:color w:val="000000"/>
                <w:kern w:val="0"/>
                <w:sz w:val="24"/>
                <w:szCs w:val="20"/>
              </w:rPr>
              <w:lastRenderedPageBreak/>
              <w:t xml:space="preserve">6. </w:t>
            </w:r>
            <w:r>
              <w:rPr>
                <w:rFonts w:eastAsia="宋体"/>
                <w:color w:val="000000"/>
                <w:kern w:val="0"/>
                <w:sz w:val="24"/>
                <w:szCs w:val="20"/>
              </w:rPr>
              <w:t>创新创业训练项目：</w:t>
            </w:r>
          </w:p>
          <w:p w:rsidR="00A12ACE" w:rsidRPr="00A12ACE" w:rsidRDefault="00A12ACE" w:rsidP="00A12ACE">
            <w:pPr>
              <w:snapToGrid w:val="0"/>
              <w:spacing w:line="400" w:lineRule="exact"/>
              <w:ind w:firstLineChars="1385" w:firstLine="2666"/>
              <w:rPr>
                <w:rFonts w:ascii="宋体" w:eastAsia="宋体" w:hAnsi="宋体" w:hint="eastAsia"/>
                <w:b/>
                <w:sz w:val="21"/>
                <w:szCs w:val="21"/>
              </w:rPr>
            </w:pPr>
            <w:r w:rsidRPr="006F5CC3">
              <w:rPr>
                <w:rFonts w:ascii="宋体" w:eastAsia="宋体" w:hAnsi="宋体" w:hint="eastAsia"/>
                <w:b/>
                <w:sz w:val="21"/>
                <w:szCs w:val="21"/>
              </w:rPr>
              <w:t xml:space="preserve">表9 </w:t>
            </w:r>
            <w:r>
              <w:rPr>
                <w:rFonts w:ascii="宋体" w:eastAsia="宋体" w:hAnsi="宋体" w:hint="eastAsia"/>
                <w:b/>
                <w:sz w:val="21"/>
                <w:szCs w:val="21"/>
              </w:rPr>
              <w:t>创新创业项目</w:t>
            </w:r>
            <w:r w:rsidRPr="006F5CC3">
              <w:rPr>
                <w:rFonts w:ascii="宋体" w:eastAsia="宋体" w:hAnsi="宋体"/>
                <w:b/>
                <w:sz w:val="21"/>
                <w:szCs w:val="21"/>
              </w:rPr>
              <w:t>一览表</w:t>
            </w:r>
          </w:p>
          <w:p w:rsidR="00A12ACE" w:rsidRDefault="00A12ACE">
            <w:pPr>
              <w:snapToGrid w:val="0"/>
              <w:rPr>
                <w:rFonts w:eastAsia="宋体"/>
                <w:color w:val="000000"/>
                <w:kern w:val="0"/>
                <w:sz w:val="24"/>
                <w:szCs w:val="20"/>
              </w:rPr>
            </w:pPr>
          </w:p>
          <w:tbl>
            <w:tblPr>
              <w:tblpPr w:leftFromText="180" w:rightFromText="180" w:vertAnchor="text" w:horzAnchor="margin" w:tblpY="-163"/>
              <w:tblOverlap w:val="never"/>
              <w:tblW w:w="8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
              <w:gridCol w:w="4194"/>
              <w:gridCol w:w="2410"/>
              <w:gridCol w:w="1061"/>
            </w:tblGrid>
            <w:tr w:rsidR="00A12ACE" w:rsidRPr="001B663D" w:rsidTr="00A12ACE">
              <w:trPr>
                <w:trHeight w:val="506"/>
              </w:trPr>
              <w:tc>
                <w:tcPr>
                  <w:tcW w:w="773" w:type="dxa"/>
                  <w:vAlign w:val="center"/>
                </w:tcPr>
                <w:p w:rsidR="00A12ACE" w:rsidRPr="001B663D" w:rsidRDefault="00A12ACE" w:rsidP="00A12ACE">
                  <w:pPr>
                    <w:snapToGrid w:val="0"/>
                    <w:spacing w:before="60"/>
                    <w:ind w:rightChars="-28" w:right="-84"/>
                    <w:jc w:val="center"/>
                    <w:rPr>
                      <w:rFonts w:ascii="宋体" w:eastAsia="宋体" w:hAnsi="宋体"/>
                      <w:b/>
                      <w:bCs/>
                      <w:kern w:val="0"/>
                      <w:sz w:val="21"/>
                      <w:szCs w:val="21"/>
                    </w:rPr>
                  </w:pPr>
                  <w:r w:rsidRPr="001B663D">
                    <w:rPr>
                      <w:rFonts w:ascii="宋体" w:eastAsia="宋体" w:hAnsi="宋体" w:hint="eastAsia"/>
                      <w:b/>
                      <w:bCs/>
                      <w:kern w:val="0"/>
                      <w:sz w:val="21"/>
                      <w:szCs w:val="21"/>
                    </w:rPr>
                    <w:t>序号</w:t>
                  </w:r>
                </w:p>
              </w:tc>
              <w:tc>
                <w:tcPr>
                  <w:tcW w:w="4194" w:type="dxa"/>
                  <w:shd w:val="clear" w:color="auto" w:fill="auto"/>
                  <w:noWrap/>
                  <w:vAlign w:val="center"/>
                </w:tcPr>
                <w:p w:rsidR="00A12ACE" w:rsidRPr="001B663D" w:rsidRDefault="00A12ACE" w:rsidP="00A12ACE">
                  <w:pPr>
                    <w:snapToGrid w:val="0"/>
                    <w:spacing w:before="60"/>
                    <w:ind w:rightChars="-28" w:right="-84"/>
                    <w:jc w:val="center"/>
                    <w:rPr>
                      <w:rFonts w:ascii="宋体" w:eastAsia="宋体" w:hAnsi="宋体"/>
                      <w:b/>
                      <w:bCs/>
                      <w:kern w:val="0"/>
                      <w:sz w:val="21"/>
                      <w:szCs w:val="21"/>
                    </w:rPr>
                  </w:pPr>
                  <w:r w:rsidRPr="001B663D">
                    <w:rPr>
                      <w:rFonts w:ascii="宋体" w:eastAsia="宋体" w:hAnsi="宋体" w:hint="eastAsia"/>
                      <w:b/>
                      <w:bCs/>
                      <w:kern w:val="0"/>
                      <w:sz w:val="21"/>
                      <w:szCs w:val="21"/>
                    </w:rPr>
                    <w:t>项目名称</w:t>
                  </w:r>
                </w:p>
              </w:tc>
              <w:tc>
                <w:tcPr>
                  <w:tcW w:w="2410" w:type="dxa"/>
                  <w:shd w:val="clear" w:color="auto" w:fill="auto"/>
                  <w:noWrap/>
                  <w:vAlign w:val="center"/>
                </w:tcPr>
                <w:p w:rsidR="00A12ACE" w:rsidRPr="001B663D" w:rsidRDefault="00A12ACE" w:rsidP="00A12ACE">
                  <w:pPr>
                    <w:snapToGrid w:val="0"/>
                    <w:spacing w:before="60"/>
                    <w:ind w:rightChars="-28" w:right="-84"/>
                    <w:jc w:val="center"/>
                    <w:rPr>
                      <w:rFonts w:ascii="宋体" w:eastAsia="宋体" w:hAnsi="宋体"/>
                      <w:b/>
                      <w:bCs/>
                      <w:kern w:val="0"/>
                      <w:sz w:val="21"/>
                      <w:szCs w:val="21"/>
                    </w:rPr>
                  </w:pPr>
                  <w:r w:rsidRPr="001B663D">
                    <w:rPr>
                      <w:rFonts w:ascii="宋体" w:eastAsia="宋体" w:hAnsi="宋体" w:hint="eastAsia"/>
                      <w:b/>
                      <w:bCs/>
                      <w:kern w:val="0"/>
                      <w:sz w:val="21"/>
                      <w:szCs w:val="21"/>
                    </w:rPr>
                    <w:t>参与学生</w:t>
                  </w:r>
                </w:p>
              </w:tc>
              <w:tc>
                <w:tcPr>
                  <w:tcW w:w="1061" w:type="dxa"/>
                  <w:shd w:val="clear" w:color="auto" w:fill="auto"/>
                  <w:noWrap/>
                  <w:vAlign w:val="center"/>
                </w:tcPr>
                <w:p w:rsidR="00A12ACE" w:rsidRPr="001B663D" w:rsidRDefault="00A12ACE" w:rsidP="00A12ACE">
                  <w:pPr>
                    <w:snapToGrid w:val="0"/>
                    <w:spacing w:before="60"/>
                    <w:ind w:rightChars="-28" w:right="-84"/>
                    <w:jc w:val="center"/>
                    <w:rPr>
                      <w:rFonts w:ascii="宋体" w:eastAsia="宋体" w:hAnsi="宋体"/>
                      <w:b/>
                      <w:bCs/>
                      <w:kern w:val="0"/>
                      <w:sz w:val="21"/>
                      <w:szCs w:val="21"/>
                    </w:rPr>
                  </w:pPr>
                  <w:r w:rsidRPr="001B663D">
                    <w:rPr>
                      <w:rFonts w:ascii="宋体" w:eastAsia="宋体" w:hAnsi="宋体" w:hint="eastAsia"/>
                      <w:b/>
                      <w:bCs/>
                      <w:kern w:val="0"/>
                      <w:sz w:val="21"/>
                      <w:szCs w:val="21"/>
                    </w:rPr>
                    <w:t>指导教师</w:t>
                  </w:r>
                </w:p>
              </w:tc>
            </w:tr>
            <w:tr w:rsidR="00A12ACE" w:rsidRPr="001B663D" w:rsidTr="00A12ACE">
              <w:trPr>
                <w:trHeight w:val="285"/>
              </w:trPr>
              <w:tc>
                <w:tcPr>
                  <w:tcW w:w="773" w:type="dxa"/>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bCs/>
                      <w:kern w:val="0"/>
                      <w:sz w:val="21"/>
                      <w:szCs w:val="21"/>
                    </w:rPr>
                    <w:t>1</w:t>
                  </w:r>
                </w:p>
              </w:tc>
              <w:tc>
                <w:tcPr>
                  <w:tcW w:w="4194"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rPr>
                  </w:pPr>
                  <w:r w:rsidRPr="001B663D">
                    <w:rPr>
                      <w:rFonts w:ascii="宋体" w:eastAsia="宋体" w:hAnsi="宋体" w:hint="eastAsia"/>
                      <w:bCs/>
                      <w:kern w:val="0"/>
                      <w:sz w:val="21"/>
                      <w:szCs w:val="21"/>
                    </w:rPr>
                    <w:t>长株潭地区镉污染土壤淋洗剂筛选及淋洗废液处理研究</w:t>
                  </w:r>
                </w:p>
              </w:tc>
              <w:tc>
                <w:tcPr>
                  <w:tcW w:w="2410" w:type="dxa"/>
                  <w:shd w:val="clear" w:color="auto" w:fill="auto"/>
                  <w:vAlign w:val="center"/>
                </w:tcPr>
                <w:p w:rsidR="00A12ACE" w:rsidRPr="00AF356E" w:rsidRDefault="00A12ACE" w:rsidP="00A12ACE">
                  <w:pPr>
                    <w:snapToGrid w:val="0"/>
                    <w:spacing w:before="60" w:line="300" w:lineRule="auto"/>
                    <w:ind w:rightChars="-28" w:right="-84" w:hanging="36"/>
                    <w:rPr>
                      <w:rFonts w:ascii="宋体" w:eastAsia="宋体" w:hAnsi="宋体"/>
                      <w:bCs/>
                      <w:kern w:val="0"/>
                      <w:sz w:val="21"/>
                      <w:szCs w:val="21"/>
                    </w:rPr>
                  </w:pPr>
                  <w:r w:rsidRPr="001B663D">
                    <w:rPr>
                      <w:rFonts w:ascii="宋体" w:eastAsia="宋体" w:hAnsi="宋体" w:hint="eastAsia"/>
                      <w:bCs/>
                      <w:kern w:val="0"/>
                      <w:sz w:val="21"/>
                      <w:szCs w:val="21"/>
                    </w:rPr>
                    <w:t>张浩、倪婷、陈磊、师来艳、王珠江</w:t>
                  </w:r>
                </w:p>
              </w:tc>
              <w:tc>
                <w:tcPr>
                  <w:tcW w:w="1061" w:type="dxa"/>
                  <w:shd w:val="clear" w:color="auto" w:fill="auto"/>
                  <w:noWrap/>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hint="eastAsia"/>
                      <w:bCs/>
                      <w:kern w:val="0"/>
                      <w:sz w:val="21"/>
                      <w:szCs w:val="21"/>
                    </w:rPr>
                    <w:t>李程程</w:t>
                  </w:r>
                </w:p>
              </w:tc>
            </w:tr>
            <w:tr w:rsidR="00A12ACE" w:rsidRPr="001B663D" w:rsidTr="00A12ACE">
              <w:trPr>
                <w:trHeight w:val="285"/>
              </w:trPr>
              <w:tc>
                <w:tcPr>
                  <w:tcW w:w="773" w:type="dxa"/>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bCs/>
                      <w:kern w:val="0"/>
                      <w:sz w:val="21"/>
                      <w:szCs w:val="21"/>
                    </w:rPr>
                    <w:t>2</w:t>
                  </w:r>
                </w:p>
              </w:tc>
              <w:tc>
                <w:tcPr>
                  <w:tcW w:w="4194"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rPr>
                  </w:pPr>
                  <w:r w:rsidRPr="001B663D">
                    <w:rPr>
                      <w:rFonts w:ascii="宋体" w:eastAsia="宋体" w:hAnsi="宋体" w:hint="eastAsia"/>
                      <w:bCs/>
                      <w:kern w:val="0"/>
                      <w:sz w:val="21"/>
                      <w:szCs w:val="21"/>
                    </w:rPr>
                    <w:t>新型水处理消毒剂制备技术研究</w:t>
                  </w:r>
                </w:p>
              </w:tc>
              <w:tc>
                <w:tcPr>
                  <w:tcW w:w="2410"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rPr>
                  </w:pPr>
                  <w:r w:rsidRPr="001B663D">
                    <w:rPr>
                      <w:rFonts w:ascii="宋体" w:eastAsia="宋体" w:hAnsi="宋体" w:hint="eastAsia"/>
                      <w:bCs/>
                      <w:kern w:val="0"/>
                      <w:sz w:val="21"/>
                      <w:szCs w:val="21"/>
                    </w:rPr>
                    <w:t>熊清秋、陈园园、景颖</w:t>
                  </w:r>
                </w:p>
              </w:tc>
              <w:tc>
                <w:tcPr>
                  <w:tcW w:w="1061" w:type="dxa"/>
                  <w:shd w:val="clear" w:color="auto" w:fill="auto"/>
                  <w:noWrap/>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hint="eastAsia"/>
                      <w:bCs/>
                      <w:kern w:val="0"/>
                      <w:sz w:val="21"/>
                      <w:szCs w:val="21"/>
                    </w:rPr>
                    <w:t>刘林</w:t>
                  </w:r>
                </w:p>
              </w:tc>
            </w:tr>
            <w:tr w:rsidR="00A12ACE" w:rsidRPr="001B663D" w:rsidTr="00A12ACE">
              <w:trPr>
                <w:trHeight w:val="285"/>
              </w:trPr>
              <w:tc>
                <w:tcPr>
                  <w:tcW w:w="773" w:type="dxa"/>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bCs/>
                      <w:kern w:val="0"/>
                      <w:sz w:val="21"/>
                      <w:szCs w:val="21"/>
                    </w:rPr>
                    <w:t>3</w:t>
                  </w:r>
                </w:p>
              </w:tc>
              <w:tc>
                <w:tcPr>
                  <w:tcW w:w="4194"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rPr>
                  </w:pPr>
                  <w:r w:rsidRPr="001B663D">
                    <w:rPr>
                      <w:rFonts w:ascii="宋体" w:eastAsia="宋体" w:hAnsi="宋体" w:hint="eastAsia"/>
                      <w:bCs/>
                      <w:kern w:val="0"/>
                      <w:sz w:val="21"/>
                      <w:szCs w:val="21"/>
                    </w:rPr>
                    <w:t>仿生类大环配体铁络合物交联柱撑粘土敏化可见光-Fenton催化降解染料废水的研究</w:t>
                  </w:r>
                </w:p>
              </w:tc>
              <w:tc>
                <w:tcPr>
                  <w:tcW w:w="2410"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rPr>
                  </w:pPr>
                  <w:r w:rsidRPr="001B663D">
                    <w:rPr>
                      <w:rFonts w:ascii="宋体" w:eastAsia="宋体" w:hAnsi="宋体" w:hint="eastAsia"/>
                      <w:bCs/>
                      <w:kern w:val="0"/>
                      <w:sz w:val="21"/>
                      <w:szCs w:val="21"/>
                    </w:rPr>
                    <w:t>黄莹、林丹曼、罗珂、肖双洁</w:t>
                  </w:r>
                </w:p>
              </w:tc>
              <w:tc>
                <w:tcPr>
                  <w:tcW w:w="1061" w:type="dxa"/>
                  <w:shd w:val="clear" w:color="auto" w:fill="auto"/>
                  <w:noWrap/>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hint="eastAsia"/>
                      <w:bCs/>
                      <w:kern w:val="0"/>
                      <w:sz w:val="21"/>
                      <w:szCs w:val="21"/>
                    </w:rPr>
                    <w:t>刘云</w:t>
                  </w:r>
                </w:p>
              </w:tc>
            </w:tr>
            <w:tr w:rsidR="00A12ACE" w:rsidRPr="001B663D" w:rsidTr="00A12ACE">
              <w:trPr>
                <w:trHeight w:val="285"/>
              </w:trPr>
              <w:tc>
                <w:tcPr>
                  <w:tcW w:w="773" w:type="dxa"/>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bCs/>
                      <w:kern w:val="0"/>
                      <w:sz w:val="21"/>
                      <w:szCs w:val="21"/>
                    </w:rPr>
                    <w:t>4</w:t>
                  </w:r>
                </w:p>
              </w:tc>
              <w:tc>
                <w:tcPr>
                  <w:tcW w:w="4194"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rPr>
                  </w:pPr>
                  <w:r w:rsidRPr="001B663D">
                    <w:rPr>
                      <w:rFonts w:ascii="宋体" w:eastAsia="宋体" w:hAnsi="宋体" w:hint="eastAsia"/>
                      <w:bCs/>
                      <w:kern w:val="0"/>
                      <w:sz w:val="21"/>
                      <w:szCs w:val="21"/>
                    </w:rPr>
                    <w:t>表面活性剂对PAHs降解菌细胞膜流动性的影响及作用机制</w:t>
                  </w:r>
                </w:p>
              </w:tc>
              <w:tc>
                <w:tcPr>
                  <w:tcW w:w="2410"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rPr>
                  </w:pPr>
                  <w:r w:rsidRPr="001B663D">
                    <w:rPr>
                      <w:rFonts w:ascii="宋体" w:eastAsia="宋体" w:hAnsi="宋体" w:hint="eastAsia"/>
                      <w:bCs/>
                      <w:kern w:val="0"/>
                      <w:sz w:val="21"/>
                      <w:szCs w:val="21"/>
                    </w:rPr>
                    <w:t>易楠、孟玉芳、焦永红、陈若男</w:t>
                  </w:r>
                </w:p>
              </w:tc>
              <w:tc>
                <w:tcPr>
                  <w:tcW w:w="1061" w:type="dxa"/>
                  <w:shd w:val="clear" w:color="auto" w:fill="auto"/>
                  <w:noWrap/>
                  <w:vAlign w:val="center"/>
                </w:tcPr>
                <w:p w:rsidR="00A12ACE" w:rsidRPr="001B663D" w:rsidRDefault="00A12ACE" w:rsidP="00A12ACE">
                  <w:pPr>
                    <w:snapToGrid w:val="0"/>
                    <w:spacing w:before="60" w:line="300" w:lineRule="auto"/>
                    <w:ind w:rightChars="-28" w:right="-84"/>
                    <w:jc w:val="center"/>
                    <w:rPr>
                      <w:rFonts w:ascii="宋体" w:eastAsia="宋体" w:hAnsi="宋体"/>
                      <w:bCs/>
                      <w:kern w:val="0"/>
                      <w:sz w:val="21"/>
                      <w:szCs w:val="21"/>
                    </w:rPr>
                  </w:pPr>
                  <w:r w:rsidRPr="001B663D">
                    <w:rPr>
                      <w:rFonts w:ascii="宋体" w:eastAsia="宋体" w:hAnsi="宋体" w:hint="eastAsia"/>
                      <w:bCs/>
                      <w:kern w:val="0"/>
                      <w:sz w:val="21"/>
                      <w:szCs w:val="21"/>
                    </w:rPr>
                    <w:t>李峰</w:t>
                  </w:r>
                </w:p>
              </w:tc>
            </w:tr>
            <w:tr w:rsidR="00A12ACE" w:rsidRPr="001B663D" w:rsidTr="00A12ACE">
              <w:trPr>
                <w:trHeight w:val="285"/>
              </w:trPr>
              <w:tc>
                <w:tcPr>
                  <w:tcW w:w="773" w:type="dxa"/>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bCs/>
                      <w:kern w:val="0"/>
                      <w:sz w:val="21"/>
                      <w:szCs w:val="21"/>
                    </w:rPr>
                    <w:t>5</w:t>
                  </w:r>
                </w:p>
              </w:tc>
              <w:tc>
                <w:tcPr>
                  <w:tcW w:w="4194" w:type="dxa"/>
                  <w:shd w:val="clear" w:color="auto" w:fill="auto"/>
                  <w:noWrap/>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rPr>
                  </w:pPr>
                  <w:r w:rsidRPr="001B663D">
                    <w:rPr>
                      <w:rFonts w:ascii="宋体" w:eastAsia="宋体" w:hAnsi="宋体" w:hint="eastAsia"/>
                      <w:bCs/>
                      <w:kern w:val="0"/>
                      <w:sz w:val="21"/>
                      <w:szCs w:val="21"/>
                    </w:rPr>
                    <w:t>高校实验室危险废物处理处置和管理模式的研究</w:t>
                  </w:r>
                </w:p>
              </w:tc>
              <w:tc>
                <w:tcPr>
                  <w:tcW w:w="2410"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rPr>
                  </w:pPr>
                  <w:r w:rsidRPr="001B663D">
                    <w:rPr>
                      <w:rFonts w:ascii="宋体" w:eastAsia="宋体" w:hAnsi="宋体" w:hint="eastAsia"/>
                      <w:bCs/>
                      <w:kern w:val="0"/>
                      <w:sz w:val="21"/>
                      <w:szCs w:val="21"/>
                    </w:rPr>
                    <w:t>李德健、范晔、熊鑫、王依、樊慧彦</w:t>
                  </w:r>
                </w:p>
              </w:tc>
              <w:tc>
                <w:tcPr>
                  <w:tcW w:w="1061" w:type="dxa"/>
                  <w:shd w:val="clear" w:color="auto" w:fill="auto"/>
                  <w:noWrap/>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hint="eastAsia"/>
                      <w:bCs/>
                      <w:kern w:val="0"/>
                      <w:sz w:val="21"/>
                      <w:szCs w:val="21"/>
                    </w:rPr>
                    <w:t>汪形艳</w:t>
                  </w:r>
                </w:p>
              </w:tc>
            </w:tr>
            <w:tr w:rsidR="00A12ACE" w:rsidRPr="001B663D" w:rsidTr="00A12ACE">
              <w:trPr>
                <w:trHeight w:val="285"/>
              </w:trPr>
              <w:tc>
                <w:tcPr>
                  <w:tcW w:w="773" w:type="dxa"/>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bCs/>
                      <w:kern w:val="0"/>
                      <w:sz w:val="21"/>
                      <w:szCs w:val="21"/>
                    </w:rPr>
                    <w:t>6</w:t>
                  </w:r>
                </w:p>
              </w:tc>
              <w:tc>
                <w:tcPr>
                  <w:tcW w:w="4194"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rPr>
                  </w:pPr>
                  <w:r w:rsidRPr="001B663D">
                    <w:rPr>
                      <w:rFonts w:ascii="宋体" w:eastAsia="宋体" w:hAnsi="宋体" w:hint="eastAsia"/>
                      <w:bCs/>
                      <w:kern w:val="0"/>
                      <w:sz w:val="21"/>
                      <w:szCs w:val="21"/>
                    </w:rPr>
                    <w:t>隐钾锰矿改性脱硝催化剂的制备与性能</w:t>
                  </w:r>
                </w:p>
              </w:tc>
              <w:tc>
                <w:tcPr>
                  <w:tcW w:w="2410"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rPr>
                  </w:pPr>
                  <w:r w:rsidRPr="001B663D">
                    <w:rPr>
                      <w:rFonts w:ascii="宋体" w:eastAsia="宋体" w:hAnsi="宋体" w:hint="eastAsia"/>
                      <w:bCs/>
                      <w:kern w:val="0"/>
                      <w:sz w:val="21"/>
                      <w:szCs w:val="21"/>
                    </w:rPr>
                    <w:t>闫润华、肖娆、胡振宇、付晴</w:t>
                  </w:r>
                </w:p>
              </w:tc>
              <w:tc>
                <w:tcPr>
                  <w:tcW w:w="1061" w:type="dxa"/>
                  <w:shd w:val="clear" w:color="auto" w:fill="auto"/>
                  <w:noWrap/>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hint="eastAsia"/>
                      <w:bCs/>
                      <w:kern w:val="0"/>
                      <w:sz w:val="21"/>
                      <w:szCs w:val="21"/>
                    </w:rPr>
                    <w:t>杨柳春</w:t>
                  </w:r>
                </w:p>
              </w:tc>
            </w:tr>
            <w:tr w:rsidR="00A12ACE" w:rsidRPr="001B663D" w:rsidTr="00A12ACE">
              <w:trPr>
                <w:trHeight w:val="285"/>
              </w:trPr>
              <w:tc>
                <w:tcPr>
                  <w:tcW w:w="773" w:type="dxa"/>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bCs/>
                      <w:kern w:val="0"/>
                      <w:sz w:val="21"/>
                      <w:szCs w:val="21"/>
                    </w:rPr>
                    <w:t>7</w:t>
                  </w:r>
                </w:p>
              </w:tc>
              <w:tc>
                <w:tcPr>
                  <w:tcW w:w="4194"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rPr>
                  </w:pPr>
                  <w:r w:rsidRPr="001B663D">
                    <w:rPr>
                      <w:rFonts w:ascii="宋体" w:eastAsia="宋体" w:hAnsi="宋体" w:hint="eastAsia"/>
                      <w:bCs/>
                      <w:kern w:val="0"/>
                      <w:sz w:val="21"/>
                      <w:szCs w:val="21"/>
                    </w:rPr>
                    <w:t>羽毛高效分解菌的筛选及回收蛋白质产品研究</w:t>
                  </w:r>
                </w:p>
              </w:tc>
              <w:tc>
                <w:tcPr>
                  <w:tcW w:w="2410"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highlight w:val="green"/>
                    </w:rPr>
                  </w:pPr>
                  <w:r w:rsidRPr="001B663D">
                    <w:rPr>
                      <w:rFonts w:ascii="宋体" w:eastAsia="宋体" w:hAnsi="宋体" w:hint="eastAsia"/>
                      <w:bCs/>
                      <w:kern w:val="0"/>
                      <w:sz w:val="21"/>
                      <w:szCs w:val="21"/>
                    </w:rPr>
                    <w:t>党蕾、王俊祥、史川、银雅珺、胡远涛</w:t>
                  </w:r>
                </w:p>
              </w:tc>
              <w:tc>
                <w:tcPr>
                  <w:tcW w:w="1061" w:type="dxa"/>
                  <w:shd w:val="clear" w:color="auto" w:fill="auto"/>
                  <w:noWrap/>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hint="eastAsia"/>
                      <w:bCs/>
                      <w:kern w:val="0"/>
                      <w:sz w:val="21"/>
                      <w:szCs w:val="21"/>
                    </w:rPr>
                    <w:t>田凯勋</w:t>
                  </w:r>
                </w:p>
              </w:tc>
            </w:tr>
            <w:tr w:rsidR="00A12ACE" w:rsidRPr="001B663D" w:rsidTr="00A12ACE">
              <w:trPr>
                <w:trHeight w:val="285"/>
              </w:trPr>
              <w:tc>
                <w:tcPr>
                  <w:tcW w:w="773" w:type="dxa"/>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bCs/>
                      <w:kern w:val="0"/>
                      <w:sz w:val="21"/>
                      <w:szCs w:val="21"/>
                    </w:rPr>
                    <w:t>8</w:t>
                  </w:r>
                </w:p>
              </w:tc>
              <w:tc>
                <w:tcPr>
                  <w:tcW w:w="4194"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rPr>
                  </w:pPr>
                  <w:r w:rsidRPr="001B663D">
                    <w:rPr>
                      <w:rFonts w:ascii="宋体" w:eastAsia="宋体" w:hAnsi="宋体" w:hint="eastAsia"/>
                      <w:bCs/>
                      <w:kern w:val="0"/>
                      <w:sz w:val="21"/>
                      <w:szCs w:val="21"/>
                    </w:rPr>
                    <w:t>纳米TiO2胞外蛋白环对水中Cd2+的去除特性</w:t>
                  </w:r>
                </w:p>
              </w:tc>
              <w:tc>
                <w:tcPr>
                  <w:tcW w:w="2410"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highlight w:val="green"/>
                    </w:rPr>
                  </w:pPr>
                  <w:r w:rsidRPr="001B663D">
                    <w:rPr>
                      <w:rFonts w:ascii="宋体" w:eastAsia="宋体" w:hAnsi="宋体" w:hint="eastAsia"/>
                      <w:bCs/>
                      <w:kern w:val="0"/>
                      <w:sz w:val="21"/>
                      <w:szCs w:val="21"/>
                    </w:rPr>
                    <w:t>程前、刘利洁、邹奎、李晓婷、李姣妮</w:t>
                  </w:r>
                </w:p>
              </w:tc>
              <w:tc>
                <w:tcPr>
                  <w:tcW w:w="1061" w:type="dxa"/>
                  <w:shd w:val="clear" w:color="auto" w:fill="auto"/>
                  <w:noWrap/>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hint="eastAsia"/>
                      <w:bCs/>
                      <w:kern w:val="0"/>
                      <w:sz w:val="21"/>
                      <w:szCs w:val="21"/>
                    </w:rPr>
                    <w:t>张鹏</w:t>
                  </w:r>
                </w:p>
              </w:tc>
            </w:tr>
            <w:tr w:rsidR="00A12ACE" w:rsidRPr="001B663D" w:rsidTr="00A12ACE">
              <w:trPr>
                <w:trHeight w:val="285"/>
              </w:trPr>
              <w:tc>
                <w:tcPr>
                  <w:tcW w:w="773" w:type="dxa"/>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bCs/>
                      <w:kern w:val="0"/>
                      <w:sz w:val="21"/>
                      <w:szCs w:val="21"/>
                    </w:rPr>
                    <w:t>9</w:t>
                  </w:r>
                </w:p>
              </w:tc>
              <w:tc>
                <w:tcPr>
                  <w:tcW w:w="4194"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rPr>
                  </w:pPr>
                  <w:r w:rsidRPr="001B663D">
                    <w:rPr>
                      <w:rFonts w:ascii="宋体" w:eastAsia="宋体" w:hAnsi="宋体" w:hint="eastAsia"/>
                      <w:bCs/>
                      <w:kern w:val="0"/>
                      <w:sz w:val="21"/>
                      <w:szCs w:val="21"/>
                    </w:rPr>
                    <w:t>剩余污泥中重金属锌、铜对其发酵产酸的影响</w:t>
                  </w:r>
                </w:p>
              </w:tc>
              <w:tc>
                <w:tcPr>
                  <w:tcW w:w="2410"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highlight w:val="green"/>
                    </w:rPr>
                  </w:pPr>
                  <w:r w:rsidRPr="001B663D">
                    <w:rPr>
                      <w:rFonts w:ascii="宋体" w:eastAsia="宋体" w:hAnsi="宋体" w:hint="eastAsia"/>
                      <w:bCs/>
                      <w:kern w:val="0"/>
                      <w:sz w:val="21"/>
                      <w:szCs w:val="21"/>
                    </w:rPr>
                    <w:t>陈玥如、韩威、姜亚楠、雷雨田、张煜琦</w:t>
                  </w:r>
                </w:p>
              </w:tc>
              <w:tc>
                <w:tcPr>
                  <w:tcW w:w="1061" w:type="dxa"/>
                  <w:shd w:val="clear" w:color="auto" w:fill="auto"/>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hint="eastAsia"/>
                      <w:bCs/>
                      <w:kern w:val="0"/>
                      <w:sz w:val="21"/>
                      <w:szCs w:val="21"/>
                    </w:rPr>
                    <w:t>陈跃辉</w:t>
                  </w:r>
                </w:p>
              </w:tc>
            </w:tr>
            <w:tr w:rsidR="00A12ACE" w:rsidRPr="001B663D" w:rsidTr="00A12ACE">
              <w:trPr>
                <w:trHeight w:val="285"/>
              </w:trPr>
              <w:tc>
                <w:tcPr>
                  <w:tcW w:w="773" w:type="dxa"/>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bCs/>
                      <w:kern w:val="0"/>
                      <w:sz w:val="21"/>
                      <w:szCs w:val="21"/>
                    </w:rPr>
                    <w:t>10</w:t>
                  </w:r>
                </w:p>
              </w:tc>
              <w:tc>
                <w:tcPr>
                  <w:tcW w:w="4194"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rPr>
                  </w:pPr>
                  <w:r w:rsidRPr="001B663D">
                    <w:rPr>
                      <w:rFonts w:ascii="宋体" w:eastAsia="宋体" w:hAnsi="宋体" w:hint="eastAsia"/>
                      <w:bCs/>
                      <w:kern w:val="0"/>
                      <w:sz w:val="21"/>
                      <w:szCs w:val="21"/>
                    </w:rPr>
                    <w:t>MgFe-C活化分子氧催化降解地下水中氯酚类污染物</w:t>
                  </w:r>
                </w:p>
              </w:tc>
              <w:tc>
                <w:tcPr>
                  <w:tcW w:w="2410"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highlight w:val="green"/>
                    </w:rPr>
                  </w:pPr>
                  <w:r w:rsidRPr="001B663D">
                    <w:rPr>
                      <w:rFonts w:ascii="宋体" w:eastAsia="宋体" w:hAnsi="宋体" w:hint="eastAsia"/>
                      <w:bCs/>
                      <w:kern w:val="0"/>
                      <w:sz w:val="21"/>
                      <w:szCs w:val="21"/>
                    </w:rPr>
                    <w:t>韩春江、李子越、高昱</w:t>
                  </w:r>
                </w:p>
              </w:tc>
              <w:tc>
                <w:tcPr>
                  <w:tcW w:w="1061" w:type="dxa"/>
                  <w:shd w:val="clear" w:color="auto" w:fill="auto"/>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hint="eastAsia"/>
                      <w:bCs/>
                      <w:kern w:val="0"/>
                      <w:sz w:val="21"/>
                      <w:szCs w:val="21"/>
                    </w:rPr>
                    <w:t>许银</w:t>
                  </w:r>
                </w:p>
              </w:tc>
            </w:tr>
            <w:tr w:rsidR="00A12ACE" w:rsidRPr="001B663D" w:rsidTr="00A12ACE">
              <w:trPr>
                <w:trHeight w:val="285"/>
              </w:trPr>
              <w:tc>
                <w:tcPr>
                  <w:tcW w:w="773" w:type="dxa"/>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Pr>
                      <w:rFonts w:ascii="宋体" w:eastAsia="宋体" w:hAnsi="宋体"/>
                      <w:bCs/>
                      <w:kern w:val="0"/>
                      <w:sz w:val="21"/>
                      <w:szCs w:val="21"/>
                    </w:rPr>
                    <w:t>11</w:t>
                  </w:r>
                  <w:bookmarkStart w:id="4" w:name="_GoBack"/>
                  <w:bookmarkEnd w:id="4"/>
                </w:p>
              </w:tc>
              <w:tc>
                <w:tcPr>
                  <w:tcW w:w="4194"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rPr>
                  </w:pPr>
                  <w:r w:rsidRPr="001B663D">
                    <w:rPr>
                      <w:rFonts w:ascii="宋体" w:eastAsia="宋体" w:hAnsi="宋体" w:hint="eastAsia"/>
                      <w:bCs/>
                      <w:kern w:val="0"/>
                      <w:sz w:val="21"/>
                      <w:szCs w:val="21"/>
                    </w:rPr>
                    <w:t>基于等离子体定向电离技术强化挥发性有机物矿化过程选择性</w:t>
                  </w:r>
                </w:p>
              </w:tc>
              <w:tc>
                <w:tcPr>
                  <w:tcW w:w="2410" w:type="dxa"/>
                  <w:shd w:val="clear" w:color="auto" w:fill="auto"/>
                  <w:vAlign w:val="center"/>
                </w:tcPr>
                <w:p w:rsidR="00A12ACE" w:rsidRPr="001B663D" w:rsidRDefault="00A12ACE" w:rsidP="00A12ACE">
                  <w:pPr>
                    <w:snapToGrid w:val="0"/>
                    <w:spacing w:before="60" w:line="300" w:lineRule="auto"/>
                    <w:ind w:rightChars="-28" w:right="-84" w:hanging="36"/>
                    <w:rPr>
                      <w:rFonts w:ascii="宋体" w:eastAsia="宋体" w:hAnsi="宋体"/>
                      <w:bCs/>
                      <w:kern w:val="0"/>
                      <w:sz w:val="21"/>
                      <w:szCs w:val="21"/>
                    </w:rPr>
                  </w:pPr>
                  <w:r w:rsidRPr="001B663D">
                    <w:rPr>
                      <w:rFonts w:ascii="宋体" w:eastAsia="宋体" w:hAnsi="宋体" w:hint="eastAsia"/>
                      <w:bCs/>
                      <w:kern w:val="0"/>
                      <w:sz w:val="21"/>
                      <w:szCs w:val="21"/>
                    </w:rPr>
                    <w:t>易雨洋、郭知雨、洪诗瑗、侯志如、左艺</w:t>
                  </w:r>
                </w:p>
              </w:tc>
              <w:tc>
                <w:tcPr>
                  <w:tcW w:w="1061" w:type="dxa"/>
                  <w:shd w:val="clear" w:color="auto" w:fill="auto"/>
                  <w:vAlign w:val="center"/>
                </w:tcPr>
                <w:p w:rsidR="00A12ACE" w:rsidRPr="001B663D" w:rsidRDefault="00A12ACE" w:rsidP="00A12ACE">
                  <w:pPr>
                    <w:snapToGrid w:val="0"/>
                    <w:spacing w:before="60" w:line="300" w:lineRule="auto"/>
                    <w:ind w:rightChars="-28" w:right="-84" w:hanging="36"/>
                    <w:jc w:val="center"/>
                    <w:rPr>
                      <w:rFonts w:ascii="宋体" w:eastAsia="宋体" w:hAnsi="宋体"/>
                      <w:bCs/>
                      <w:kern w:val="0"/>
                      <w:sz w:val="21"/>
                      <w:szCs w:val="21"/>
                    </w:rPr>
                  </w:pPr>
                  <w:r w:rsidRPr="001B663D">
                    <w:rPr>
                      <w:rFonts w:ascii="宋体" w:eastAsia="宋体" w:hAnsi="宋体" w:hint="eastAsia"/>
                      <w:bCs/>
                      <w:kern w:val="0"/>
                      <w:sz w:val="21"/>
                      <w:szCs w:val="21"/>
                    </w:rPr>
                    <w:t>沈健</w:t>
                  </w:r>
                </w:p>
              </w:tc>
            </w:tr>
          </w:tbl>
          <w:p w:rsidR="00A12ACE" w:rsidRDefault="00A12ACE">
            <w:pPr>
              <w:snapToGrid w:val="0"/>
              <w:rPr>
                <w:rFonts w:eastAsia="宋体"/>
                <w:color w:val="000000"/>
                <w:kern w:val="0"/>
                <w:sz w:val="24"/>
                <w:szCs w:val="20"/>
              </w:rPr>
            </w:pPr>
          </w:p>
          <w:p w:rsidR="00A12ACE" w:rsidRDefault="00A12ACE">
            <w:pPr>
              <w:snapToGrid w:val="0"/>
              <w:rPr>
                <w:rFonts w:eastAsia="宋体"/>
                <w:color w:val="000000"/>
                <w:kern w:val="0"/>
                <w:sz w:val="24"/>
                <w:szCs w:val="20"/>
              </w:rPr>
            </w:pPr>
          </w:p>
          <w:p w:rsidR="00A12ACE" w:rsidRDefault="00A12ACE">
            <w:pPr>
              <w:snapToGrid w:val="0"/>
              <w:rPr>
                <w:rFonts w:eastAsia="宋体"/>
                <w:color w:val="000000"/>
                <w:kern w:val="0"/>
                <w:sz w:val="24"/>
                <w:szCs w:val="20"/>
              </w:rPr>
            </w:pPr>
          </w:p>
          <w:p w:rsidR="00A12ACE" w:rsidRDefault="00A12ACE">
            <w:pPr>
              <w:snapToGrid w:val="0"/>
              <w:rPr>
                <w:rFonts w:eastAsia="宋体"/>
                <w:color w:val="000000"/>
                <w:kern w:val="0"/>
                <w:sz w:val="24"/>
                <w:szCs w:val="20"/>
              </w:rPr>
            </w:pPr>
          </w:p>
          <w:p w:rsidR="00A12ACE" w:rsidRDefault="00A12ACE">
            <w:pPr>
              <w:snapToGrid w:val="0"/>
              <w:rPr>
                <w:rFonts w:eastAsia="宋体"/>
                <w:color w:val="000000"/>
                <w:kern w:val="0"/>
                <w:sz w:val="24"/>
                <w:szCs w:val="20"/>
              </w:rPr>
            </w:pPr>
          </w:p>
          <w:p w:rsidR="00A12ACE" w:rsidRDefault="00A12ACE">
            <w:pPr>
              <w:snapToGrid w:val="0"/>
              <w:rPr>
                <w:rFonts w:eastAsia="宋体"/>
                <w:color w:val="000000"/>
                <w:kern w:val="0"/>
                <w:sz w:val="24"/>
                <w:szCs w:val="20"/>
              </w:rPr>
            </w:pPr>
          </w:p>
          <w:p w:rsidR="00A12ACE" w:rsidRDefault="00A12ACE">
            <w:pPr>
              <w:snapToGrid w:val="0"/>
              <w:rPr>
                <w:rFonts w:eastAsia="宋体"/>
                <w:color w:val="000000"/>
                <w:kern w:val="0"/>
                <w:sz w:val="24"/>
                <w:szCs w:val="20"/>
              </w:rPr>
            </w:pPr>
          </w:p>
          <w:p w:rsidR="00A12ACE" w:rsidRDefault="00A12ACE">
            <w:pPr>
              <w:snapToGrid w:val="0"/>
              <w:rPr>
                <w:rFonts w:eastAsia="宋体"/>
                <w:color w:val="000000"/>
                <w:kern w:val="0"/>
                <w:sz w:val="24"/>
                <w:szCs w:val="20"/>
              </w:rPr>
            </w:pPr>
          </w:p>
          <w:p w:rsidR="00A12ACE" w:rsidRDefault="00A12ACE">
            <w:pPr>
              <w:snapToGrid w:val="0"/>
              <w:rPr>
                <w:rFonts w:eastAsia="宋体"/>
                <w:color w:val="000000"/>
                <w:kern w:val="0"/>
                <w:sz w:val="24"/>
                <w:szCs w:val="20"/>
              </w:rPr>
            </w:pPr>
          </w:p>
          <w:p w:rsidR="00A12ACE" w:rsidRDefault="00A12ACE">
            <w:pPr>
              <w:snapToGrid w:val="0"/>
              <w:rPr>
                <w:rFonts w:eastAsia="宋体" w:hint="eastAsia"/>
                <w:color w:val="000000"/>
                <w:kern w:val="0"/>
                <w:sz w:val="24"/>
                <w:szCs w:val="20"/>
              </w:rPr>
            </w:pPr>
          </w:p>
          <w:p w:rsidR="00A12ACE" w:rsidRDefault="00A12ACE">
            <w:pPr>
              <w:snapToGrid w:val="0"/>
              <w:rPr>
                <w:rFonts w:eastAsia="宋体" w:hint="eastAsia"/>
                <w:color w:val="000000"/>
                <w:kern w:val="0"/>
                <w:sz w:val="24"/>
                <w:szCs w:val="20"/>
              </w:rPr>
            </w:pPr>
          </w:p>
          <w:p w:rsidR="00AF356E" w:rsidRPr="00C867C6" w:rsidRDefault="00AF356E" w:rsidP="00A12ACE">
            <w:pPr>
              <w:snapToGrid w:val="0"/>
              <w:spacing w:line="400" w:lineRule="exact"/>
              <w:ind w:firstLineChars="1385" w:firstLine="3070"/>
              <w:rPr>
                <w:rFonts w:eastAsia="宋体"/>
                <w:color w:val="000000"/>
                <w:kern w:val="0"/>
                <w:sz w:val="24"/>
                <w:szCs w:val="20"/>
              </w:rPr>
            </w:pPr>
          </w:p>
        </w:tc>
      </w:tr>
      <w:tr w:rsidR="00C97E46">
        <w:trPr>
          <w:trHeight w:val="3251"/>
          <w:jc w:val="center"/>
        </w:trPr>
        <w:tc>
          <w:tcPr>
            <w:tcW w:w="8983" w:type="dxa"/>
            <w:gridSpan w:val="6"/>
            <w:tcBorders>
              <w:top w:val="single" w:sz="4" w:space="0" w:color="auto"/>
              <w:left w:val="single" w:sz="4" w:space="0" w:color="auto"/>
              <w:bottom w:val="single" w:sz="4" w:space="0" w:color="auto"/>
              <w:right w:val="single" w:sz="4" w:space="0" w:color="auto"/>
            </w:tcBorders>
          </w:tcPr>
          <w:p w:rsidR="00C97E46" w:rsidRDefault="00AC619B" w:rsidP="006F5CC3">
            <w:pPr>
              <w:snapToGrid w:val="0"/>
              <w:spacing w:line="400" w:lineRule="exact"/>
              <w:rPr>
                <w:rFonts w:eastAsia="宋体"/>
                <w:color w:val="000000"/>
                <w:kern w:val="0"/>
                <w:sz w:val="24"/>
                <w:szCs w:val="20"/>
              </w:rPr>
            </w:pPr>
            <w:r>
              <w:rPr>
                <w:rFonts w:eastAsia="宋体"/>
                <w:color w:val="000000"/>
                <w:kern w:val="0"/>
                <w:sz w:val="24"/>
                <w:szCs w:val="20"/>
              </w:rPr>
              <w:lastRenderedPageBreak/>
              <w:t>7.</w:t>
            </w:r>
            <w:r w:rsidR="006A7A62">
              <w:rPr>
                <w:rFonts w:eastAsia="宋体"/>
                <w:color w:val="000000"/>
                <w:kern w:val="0"/>
                <w:sz w:val="24"/>
                <w:szCs w:val="20"/>
              </w:rPr>
              <w:t xml:space="preserve"> </w:t>
            </w:r>
            <w:r>
              <w:rPr>
                <w:rFonts w:eastAsia="宋体"/>
                <w:color w:val="000000"/>
                <w:kern w:val="0"/>
                <w:sz w:val="24"/>
                <w:szCs w:val="20"/>
              </w:rPr>
              <w:t>建设经费预算：</w:t>
            </w:r>
          </w:p>
          <w:p w:rsidR="006A7A62" w:rsidRDefault="006F5CC3" w:rsidP="00CF6882">
            <w:pPr>
              <w:snapToGrid w:val="0"/>
              <w:spacing w:line="400" w:lineRule="exact"/>
              <w:ind w:firstLineChars="200" w:firstLine="443"/>
              <w:rPr>
                <w:rFonts w:eastAsia="宋体"/>
                <w:color w:val="000000"/>
                <w:kern w:val="0"/>
                <w:sz w:val="24"/>
                <w:szCs w:val="20"/>
              </w:rPr>
            </w:pPr>
            <w:r>
              <w:rPr>
                <w:rFonts w:eastAsia="宋体" w:hint="eastAsia"/>
                <w:color w:val="000000"/>
                <w:kern w:val="0"/>
                <w:sz w:val="24"/>
                <w:szCs w:val="20"/>
              </w:rPr>
              <w:t>基地</w:t>
            </w:r>
            <w:r w:rsidR="001E580E">
              <w:rPr>
                <w:rFonts w:eastAsia="宋体" w:hint="eastAsia"/>
                <w:color w:val="000000"/>
                <w:kern w:val="0"/>
                <w:sz w:val="24"/>
                <w:szCs w:val="20"/>
              </w:rPr>
              <w:t>建设经费总预算</w:t>
            </w:r>
            <w:r w:rsidR="001E580E">
              <w:rPr>
                <w:rFonts w:eastAsia="宋体" w:hint="eastAsia"/>
                <w:color w:val="000000"/>
                <w:kern w:val="0"/>
                <w:sz w:val="24"/>
                <w:szCs w:val="20"/>
              </w:rPr>
              <w:t>200</w:t>
            </w:r>
            <w:r w:rsidR="001E580E">
              <w:rPr>
                <w:rFonts w:eastAsia="宋体" w:hint="eastAsia"/>
                <w:color w:val="000000"/>
                <w:kern w:val="0"/>
                <w:sz w:val="24"/>
                <w:szCs w:val="20"/>
              </w:rPr>
              <w:t>万元。其中，专项经费</w:t>
            </w:r>
            <w:r w:rsidR="00F51880">
              <w:rPr>
                <w:rFonts w:eastAsia="宋体" w:hint="eastAsia"/>
                <w:color w:val="000000"/>
                <w:kern w:val="0"/>
                <w:sz w:val="24"/>
                <w:szCs w:val="20"/>
              </w:rPr>
              <w:t>投入</w:t>
            </w:r>
            <w:r w:rsidR="001E580E">
              <w:rPr>
                <w:rFonts w:eastAsia="宋体" w:hint="eastAsia"/>
                <w:color w:val="000000"/>
                <w:kern w:val="0"/>
                <w:sz w:val="24"/>
                <w:szCs w:val="20"/>
              </w:rPr>
              <w:t>150</w:t>
            </w:r>
            <w:r w:rsidR="001E580E">
              <w:rPr>
                <w:rFonts w:eastAsia="宋体" w:hint="eastAsia"/>
                <w:color w:val="000000"/>
                <w:kern w:val="0"/>
                <w:sz w:val="24"/>
                <w:szCs w:val="20"/>
              </w:rPr>
              <w:t>万元，学校配套</w:t>
            </w:r>
            <w:r w:rsidR="001E580E">
              <w:rPr>
                <w:rFonts w:eastAsia="宋体" w:hint="eastAsia"/>
                <w:color w:val="000000"/>
                <w:kern w:val="0"/>
                <w:sz w:val="24"/>
                <w:szCs w:val="20"/>
              </w:rPr>
              <w:t>50</w:t>
            </w:r>
            <w:r w:rsidR="001E580E">
              <w:rPr>
                <w:rFonts w:eastAsia="宋体" w:hint="eastAsia"/>
                <w:color w:val="000000"/>
                <w:kern w:val="0"/>
                <w:sz w:val="24"/>
                <w:szCs w:val="20"/>
              </w:rPr>
              <w:t>万元。</w:t>
            </w:r>
          </w:p>
          <w:p w:rsidR="006F5CC3" w:rsidRPr="00493F93" w:rsidRDefault="00493F93" w:rsidP="00493F93">
            <w:pPr>
              <w:snapToGrid w:val="0"/>
              <w:spacing w:line="400" w:lineRule="exact"/>
              <w:jc w:val="center"/>
              <w:rPr>
                <w:rFonts w:ascii="宋体" w:eastAsia="宋体" w:hAnsi="宋体"/>
                <w:b/>
                <w:sz w:val="21"/>
                <w:szCs w:val="21"/>
              </w:rPr>
            </w:pPr>
            <w:r w:rsidRPr="006F5CC3">
              <w:rPr>
                <w:rFonts w:ascii="宋体" w:eastAsia="宋体" w:hAnsi="宋体" w:hint="eastAsia"/>
                <w:b/>
                <w:sz w:val="21"/>
                <w:szCs w:val="21"/>
              </w:rPr>
              <w:t xml:space="preserve">表9 </w:t>
            </w:r>
            <w:r>
              <w:rPr>
                <w:rFonts w:ascii="宋体" w:eastAsia="宋体" w:hAnsi="宋体" w:hint="eastAsia"/>
                <w:b/>
                <w:sz w:val="21"/>
                <w:szCs w:val="21"/>
              </w:rPr>
              <w:t>经费预算</w:t>
            </w:r>
            <w:r w:rsidRPr="006F5CC3">
              <w:rPr>
                <w:rFonts w:ascii="宋体" w:eastAsia="宋体" w:hAnsi="宋体"/>
                <w:b/>
                <w:sz w:val="21"/>
                <w:szCs w:val="21"/>
              </w:rPr>
              <w:t>一览表</w:t>
            </w:r>
          </w:p>
          <w:tbl>
            <w:tblPr>
              <w:tblStyle w:val="a8"/>
              <w:tblW w:w="0" w:type="auto"/>
              <w:jc w:val="center"/>
              <w:tblLayout w:type="fixed"/>
              <w:tblLook w:val="04A0" w:firstRow="1" w:lastRow="0" w:firstColumn="1" w:lastColumn="0" w:noHBand="0" w:noVBand="1"/>
            </w:tblPr>
            <w:tblGrid>
              <w:gridCol w:w="688"/>
              <w:gridCol w:w="2448"/>
              <w:gridCol w:w="1134"/>
              <w:gridCol w:w="1275"/>
              <w:gridCol w:w="1134"/>
              <w:gridCol w:w="1134"/>
            </w:tblGrid>
            <w:tr w:rsidR="006F5CC3" w:rsidTr="00B865AE">
              <w:trPr>
                <w:trHeight w:val="458"/>
                <w:jc w:val="center"/>
              </w:trPr>
              <w:tc>
                <w:tcPr>
                  <w:tcW w:w="688" w:type="dxa"/>
                  <w:vMerge w:val="restart"/>
                  <w:vAlign w:val="center"/>
                </w:tcPr>
                <w:p w:rsidR="006F5CC3" w:rsidRPr="00493F93" w:rsidRDefault="006F5CC3" w:rsidP="006F5CC3">
                  <w:pPr>
                    <w:snapToGrid w:val="0"/>
                    <w:jc w:val="center"/>
                    <w:rPr>
                      <w:rFonts w:eastAsia="宋体"/>
                      <w:color w:val="000000"/>
                      <w:kern w:val="0"/>
                      <w:sz w:val="21"/>
                      <w:szCs w:val="21"/>
                    </w:rPr>
                  </w:pPr>
                  <w:r w:rsidRPr="00493F93">
                    <w:rPr>
                      <w:rFonts w:eastAsia="宋体" w:hint="eastAsia"/>
                      <w:color w:val="000000"/>
                      <w:kern w:val="0"/>
                      <w:sz w:val="21"/>
                      <w:szCs w:val="21"/>
                    </w:rPr>
                    <w:t>序号</w:t>
                  </w:r>
                </w:p>
              </w:tc>
              <w:tc>
                <w:tcPr>
                  <w:tcW w:w="2448" w:type="dxa"/>
                  <w:vMerge w:val="restart"/>
                  <w:vAlign w:val="center"/>
                </w:tcPr>
                <w:p w:rsidR="006F5CC3" w:rsidRPr="00493F93" w:rsidRDefault="006F5CC3" w:rsidP="006F5CC3">
                  <w:pPr>
                    <w:snapToGrid w:val="0"/>
                    <w:jc w:val="center"/>
                    <w:rPr>
                      <w:rFonts w:eastAsia="宋体"/>
                      <w:color w:val="000000"/>
                      <w:kern w:val="0"/>
                      <w:sz w:val="21"/>
                      <w:szCs w:val="21"/>
                    </w:rPr>
                  </w:pPr>
                  <w:r w:rsidRPr="00493F93">
                    <w:rPr>
                      <w:rFonts w:eastAsia="宋体" w:hint="eastAsia"/>
                      <w:color w:val="000000"/>
                      <w:kern w:val="0"/>
                      <w:sz w:val="21"/>
                      <w:szCs w:val="21"/>
                    </w:rPr>
                    <w:t>建设内容</w:t>
                  </w:r>
                </w:p>
              </w:tc>
              <w:tc>
                <w:tcPr>
                  <w:tcW w:w="4677" w:type="dxa"/>
                  <w:gridSpan w:val="4"/>
                  <w:vAlign w:val="center"/>
                </w:tcPr>
                <w:p w:rsidR="006F5CC3" w:rsidRPr="00493F93" w:rsidRDefault="006F5CC3" w:rsidP="006F5CC3">
                  <w:pPr>
                    <w:snapToGrid w:val="0"/>
                    <w:jc w:val="center"/>
                    <w:rPr>
                      <w:rFonts w:eastAsia="宋体"/>
                      <w:color w:val="000000"/>
                      <w:kern w:val="0"/>
                      <w:sz w:val="21"/>
                      <w:szCs w:val="21"/>
                    </w:rPr>
                  </w:pPr>
                  <w:r w:rsidRPr="00493F93">
                    <w:rPr>
                      <w:rFonts w:eastAsia="宋体" w:hint="eastAsia"/>
                      <w:color w:val="000000"/>
                      <w:kern w:val="0"/>
                      <w:sz w:val="21"/>
                      <w:szCs w:val="21"/>
                    </w:rPr>
                    <w:t>经费预算（万元）</w:t>
                  </w:r>
                </w:p>
              </w:tc>
            </w:tr>
            <w:tr w:rsidR="00B865AE" w:rsidTr="00B865AE">
              <w:trPr>
                <w:trHeight w:val="458"/>
                <w:jc w:val="center"/>
              </w:trPr>
              <w:tc>
                <w:tcPr>
                  <w:tcW w:w="688" w:type="dxa"/>
                  <w:vMerge/>
                  <w:vAlign w:val="center"/>
                </w:tcPr>
                <w:p w:rsidR="006F5CC3" w:rsidRPr="00493F93" w:rsidRDefault="006F5CC3" w:rsidP="006F5CC3">
                  <w:pPr>
                    <w:snapToGrid w:val="0"/>
                    <w:jc w:val="center"/>
                    <w:rPr>
                      <w:rFonts w:eastAsia="宋体"/>
                      <w:color w:val="000000"/>
                      <w:kern w:val="0"/>
                      <w:sz w:val="21"/>
                      <w:szCs w:val="21"/>
                    </w:rPr>
                  </w:pPr>
                </w:p>
              </w:tc>
              <w:tc>
                <w:tcPr>
                  <w:tcW w:w="2448" w:type="dxa"/>
                  <w:vMerge/>
                  <w:vAlign w:val="center"/>
                </w:tcPr>
                <w:p w:rsidR="006F5CC3" w:rsidRPr="00493F93" w:rsidRDefault="006F5CC3" w:rsidP="006F5CC3">
                  <w:pPr>
                    <w:snapToGrid w:val="0"/>
                    <w:jc w:val="center"/>
                    <w:rPr>
                      <w:rFonts w:eastAsia="宋体"/>
                      <w:color w:val="000000"/>
                      <w:kern w:val="0"/>
                      <w:sz w:val="21"/>
                      <w:szCs w:val="21"/>
                    </w:rPr>
                  </w:pPr>
                </w:p>
              </w:tc>
              <w:tc>
                <w:tcPr>
                  <w:tcW w:w="1134" w:type="dxa"/>
                  <w:vAlign w:val="center"/>
                </w:tcPr>
                <w:p w:rsidR="006F5CC3" w:rsidRPr="00493F93" w:rsidRDefault="006F5CC3" w:rsidP="006F5CC3">
                  <w:pPr>
                    <w:snapToGrid w:val="0"/>
                    <w:jc w:val="center"/>
                    <w:rPr>
                      <w:rFonts w:eastAsia="宋体"/>
                      <w:color w:val="000000"/>
                      <w:kern w:val="0"/>
                      <w:sz w:val="21"/>
                      <w:szCs w:val="21"/>
                    </w:rPr>
                  </w:pPr>
                  <w:r w:rsidRPr="00493F93">
                    <w:rPr>
                      <w:rFonts w:eastAsia="宋体" w:hint="eastAsia"/>
                      <w:color w:val="000000"/>
                      <w:kern w:val="0"/>
                      <w:sz w:val="21"/>
                      <w:szCs w:val="21"/>
                    </w:rPr>
                    <w:t>2020</w:t>
                  </w:r>
                </w:p>
              </w:tc>
              <w:tc>
                <w:tcPr>
                  <w:tcW w:w="1275" w:type="dxa"/>
                  <w:vAlign w:val="center"/>
                </w:tcPr>
                <w:p w:rsidR="006F5CC3" w:rsidRPr="00493F93" w:rsidRDefault="006F5CC3" w:rsidP="006F5CC3">
                  <w:pPr>
                    <w:snapToGrid w:val="0"/>
                    <w:jc w:val="center"/>
                    <w:rPr>
                      <w:rFonts w:eastAsia="宋体"/>
                      <w:color w:val="000000"/>
                      <w:kern w:val="0"/>
                      <w:sz w:val="21"/>
                      <w:szCs w:val="21"/>
                    </w:rPr>
                  </w:pPr>
                  <w:r w:rsidRPr="00493F93">
                    <w:rPr>
                      <w:rFonts w:eastAsia="宋体" w:hint="eastAsia"/>
                      <w:color w:val="000000"/>
                      <w:kern w:val="0"/>
                      <w:sz w:val="21"/>
                      <w:szCs w:val="21"/>
                    </w:rPr>
                    <w:t>2021</w:t>
                  </w:r>
                </w:p>
              </w:tc>
              <w:tc>
                <w:tcPr>
                  <w:tcW w:w="1134" w:type="dxa"/>
                  <w:vAlign w:val="center"/>
                </w:tcPr>
                <w:p w:rsidR="006F5CC3" w:rsidRPr="00493F93" w:rsidRDefault="006F5CC3" w:rsidP="006F5CC3">
                  <w:pPr>
                    <w:snapToGrid w:val="0"/>
                    <w:jc w:val="center"/>
                    <w:rPr>
                      <w:rFonts w:eastAsia="宋体"/>
                      <w:color w:val="000000"/>
                      <w:kern w:val="0"/>
                      <w:sz w:val="21"/>
                      <w:szCs w:val="21"/>
                    </w:rPr>
                  </w:pPr>
                  <w:r w:rsidRPr="00493F93">
                    <w:rPr>
                      <w:rFonts w:eastAsia="宋体" w:hint="eastAsia"/>
                      <w:color w:val="000000"/>
                      <w:kern w:val="0"/>
                      <w:sz w:val="21"/>
                      <w:szCs w:val="21"/>
                    </w:rPr>
                    <w:t>2022</w:t>
                  </w:r>
                </w:p>
              </w:tc>
              <w:tc>
                <w:tcPr>
                  <w:tcW w:w="1134" w:type="dxa"/>
                  <w:vAlign w:val="center"/>
                </w:tcPr>
                <w:p w:rsidR="006F5CC3" w:rsidRPr="00493F93" w:rsidRDefault="006F5CC3" w:rsidP="006F5CC3">
                  <w:pPr>
                    <w:snapToGrid w:val="0"/>
                    <w:jc w:val="center"/>
                    <w:rPr>
                      <w:rFonts w:eastAsia="宋体"/>
                      <w:color w:val="000000"/>
                      <w:kern w:val="0"/>
                      <w:sz w:val="21"/>
                      <w:szCs w:val="21"/>
                    </w:rPr>
                  </w:pPr>
                  <w:r w:rsidRPr="00493F93">
                    <w:rPr>
                      <w:rFonts w:eastAsia="宋体" w:hint="eastAsia"/>
                      <w:color w:val="000000"/>
                      <w:kern w:val="0"/>
                      <w:sz w:val="21"/>
                      <w:szCs w:val="21"/>
                    </w:rPr>
                    <w:t>合计</w:t>
                  </w:r>
                </w:p>
              </w:tc>
            </w:tr>
            <w:tr w:rsidR="003644F2" w:rsidTr="00B865AE">
              <w:trPr>
                <w:trHeight w:val="458"/>
                <w:jc w:val="center"/>
              </w:trPr>
              <w:tc>
                <w:tcPr>
                  <w:tcW w:w="688" w:type="dxa"/>
                  <w:vAlign w:val="center"/>
                </w:tcPr>
                <w:p w:rsidR="003644F2" w:rsidRPr="00493F93" w:rsidRDefault="003644F2" w:rsidP="003644F2">
                  <w:pPr>
                    <w:snapToGrid w:val="0"/>
                    <w:jc w:val="center"/>
                    <w:rPr>
                      <w:rFonts w:eastAsia="宋体"/>
                      <w:color w:val="000000"/>
                      <w:kern w:val="0"/>
                      <w:sz w:val="21"/>
                      <w:szCs w:val="21"/>
                    </w:rPr>
                  </w:pPr>
                  <w:r w:rsidRPr="00493F93">
                    <w:rPr>
                      <w:rFonts w:eastAsia="宋体" w:hint="eastAsia"/>
                      <w:color w:val="000000"/>
                      <w:kern w:val="0"/>
                      <w:sz w:val="21"/>
                      <w:szCs w:val="21"/>
                    </w:rPr>
                    <w:t>1</w:t>
                  </w:r>
                </w:p>
              </w:tc>
              <w:tc>
                <w:tcPr>
                  <w:tcW w:w="2448" w:type="dxa"/>
                  <w:vAlign w:val="center"/>
                </w:tcPr>
                <w:p w:rsidR="003644F2" w:rsidRPr="00493F93" w:rsidRDefault="003644F2" w:rsidP="003644F2">
                  <w:pPr>
                    <w:snapToGrid w:val="0"/>
                    <w:jc w:val="center"/>
                    <w:rPr>
                      <w:rFonts w:eastAsia="宋体"/>
                      <w:color w:val="000000"/>
                      <w:kern w:val="0"/>
                      <w:sz w:val="21"/>
                      <w:szCs w:val="21"/>
                    </w:rPr>
                  </w:pPr>
                  <w:r w:rsidRPr="00493F93">
                    <w:rPr>
                      <w:rFonts w:eastAsia="宋体" w:hint="eastAsia"/>
                      <w:color w:val="000000"/>
                      <w:kern w:val="0"/>
                      <w:sz w:val="21"/>
                      <w:szCs w:val="21"/>
                    </w:rPr>
                    <w:t>人才培养方案制定与实施</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8.00</w:t>
                  </w:r>
                </w:p>
              </w:tc>
              <w:tc>
                <w:tcPr>
                  <w:tcW w:w="1275"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5.00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5.00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18.00</w:t>
                  </w:r>
                </w:p>
              </w:tc>
            </w:tr>
            <w:tr w:rsidR="003644F2" w:rsidTr="00B865AE">
              <w:trPr>
                <w:trHeight w:val="458"/>
                <w:jc w:val="center"/>
              </w:trPr>
              <w:tc>
                <w:tcPr>
                  <w:tcW w:w="688" w:type="dxa"/>
                  <w:vAlign w:val="center"/>
                </w:tcPr>
                <w:p w:rsidR="003644F2" w:rsidRPr="00493F93" w:rsidRDefault="003644F2" w:rsidP="003644F2">
                  <w:pPr>
                    <w:snapToGrid w:val="0"/>
                    <w:jc w:val="center"/>
                    <w:rPr>
                      <w:rFonts w:eastAsia="宋体"/>
                      <w:color w:val="000000"/>
                      <w:kern w:val="0"/>
                      <w:sz w:val="21"/>
                      <w:szCs w:val="21"/>
                    </w:rPr>
                  </w:pPr>
                  <w:r w:rsidRPr="00493F93">
                    <w:rPr>
                      <w:rFonts w:eastAsia="宋体" w:hint="eastAsia"/>
                      <w:color w:val="000000"/>
                      <w:kern w:val="0"/>
                      <w:sz w:val="21"/>
                      <w:szCs w:val="21"/>
                    </w:rPr>
                    <w:t>2</w:t>
                  </w:r>
                </w:p>
              </w:tc>
              <w:tc>
                <w:tcPr>
                  <w:tcW w:w="2448" w:type="dxa"/>
                  <w:vAlign w:val="center"/>
                </w:tcPr>
                <w:p w:rsidR="003644F2" w:rsidRPr="00493F93" w:rsidRDefault="003644F2" w:rsidP="003644F2">
                  <w:pPr>
                    <w:snapToGrid w:val="0"/>
                    <w:jc w:val="center"/>
                    <w:rPr>
                      <w:rFonts w:eastAsia="宋体"/>
                      <w:color w:val="000000"/>
                      <w:kern w:val="0"/>
                      <w:sz w:val="21"/>
                      <w:szCs w:val="21"/>
                    </w:rPr>
                  </w:pPr>
                  <w:r w:rsidRPr="00493F93">
                    <w:rPr>
                      <w:rFonts w:eastAsia="宋体" w:hint="eastAsia"/>
                      <w:color w:val="000000"/>
                      <w:kern w:val="0"/>
                      <w:sz w:val="21"/>
                      <w:szCs w:val="21"/>
                    </w:rPr>
                    <w:t>课程与教学资源建设</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5.00</w:t>
                  </w:r>
                </w:p>
              </w:tc>
              <w:tc>
                <w:tcPr>
                  <w:tcW w:w="1275"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5.00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5.00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15.00</w:t>
                  </w:r>
                </w:p>
              </w:tc>
            </w:tr>
            <w:tr w:rsidR="003644F2" w:rsidTr="00B865AE">
              <w:trPr>
                <w:trHeight w:val="458"/>
                <w:jc w:val="center"/>
              </w:trPr>
              <w:tc>
                <w:tcPr>
                  <w:tcW w:w="688" w:type="dxa"/>
                  <w:vAlign w:val="center"/>
                </w:tcPr>
                <w:p w:rsidR="003644F2" w:rsidRPr="00493F93" w:rsidRDefault="003644F2" w:rsidP="003644F2">
                  <w:pPr>
                    <w:snapToGrid w:val="0"/>
                    <w:jc w:val="center"/>
                    <w:rPr>
                      <w:rFonts w:eastAsia="宋体"/>
                      <w:color w:val="000000"/>
                      <w:kern w:val="0"/>
                      <w:sz w:val="21"/>
                      <w:szCs w:val="21"/>
                    </w:rPr>
                  </w:pPr>
                  <w:r w:rsidRPr="00493F93">
                    <w:rPr>
                      <w:rFonts w:eastAsia="宋体" w:hint="eastAsia"/>
                      <w:color w:val="000000"/>
                      <w:kern w:val="0"/>
                      <w:sz w:val="21"/>
                      <w:szCs w:val="21"/>
                    </w:rPr>
                    <w:t>3</w:t>
                  </w:r>
                </w:p>
              </w:tc>
              <w:tc>
                <w:tcPr>
                  <w:tcW w:w="2448" w:type="dxa"/>
                  <w:vAlign w:val="center"/>
                </w:tcPr>
                <w:p w:rsidR="003644F2" w:rsidRPr="00493F93" w:rsidRDefault="003644F2" w:rsidP="003644F2">
                  <w:pPr>
                    <w:snapToGrid w:val="0"/>
                    <w:jc w:val="center"/>
                    <w:rPr>
                      <w:rFonts w:eastAsia="宋体"/>
                      <w:color w:val="000000"/>
                      <w:kern w:val="0"/>
                      <w:sz w:val="21"/>
                      <w:szCs w:val="21"/>
                    </w:rPr>
                  </w:pPr>
                  <w:r w:rsidRPr="00493F93">
                    <w:rPr>
                      <w:rFonts w:eastAsia="宋体" w:hint="eastAsia"/>
                      <w:color w:val="000000"/>
                      <w:kern w:val="0"/>
                      <w:sz w:val="21"/>
                      <w:szCs w:val="21"/>
                    </w:rPr>
                    <w:t>校内实训基地建设</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10.00</w:t>
                  </w:r>
                </w:p>
              </w:tc>
              <w:tc>
                <w:tcPr>
                  <w:tcW w:w="1275"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10.00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10.00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30.00</w:t>
                  </w:r>
                </w:p>
              </w:tc>
            </w:tr>
            <w:tr w:rsidR="003644F2" w:rsidTr="00B865AE">
              <w:trPr>
                <w:trHeight w:val="458"/>
                <w:jc w:val="center"/>
              </w:trPr>
              <w:tc>
                <w:tcPr>
                  <w:tcW w:w="688" w:type="dxa"/>
                  <w:vAlign w:val="center"/>
                </w:tcPr>
                <w:p w:rsidR="003644F2" w:rsidRPr="00493F93" w:rsidRDefault="003644F2" w:rsidP="003644F2">
                  <w:pPr>
                    <w:snapToGrid w:val="0"/>
                    <w:jc w:val="center"/>
                    <w:rPr>
                      <w:rFonts w:eastAsia="宋体"/>
                      <w:color w:val="000000"/>
                      <w:kern w:val="0"/>
                      <w:sz w:val="21"/>
                      <w:szCs w:val="21"/>
                    </w:rPr>
                  </w:pPr>
                  <w:r w:rsidRPr="00493F93">
                    <w:rPr>
                      <w:rFonts w:eastAsia="宋体" w:hint="eastAsia"/>
                      <w:color w:val="000000"/>
                      <w:kern w:val="0"/>
                      <w:sz w:val="21"/>
                      <w:szCs w:val="21"/>
                    </w:rPr>
                    <w:t>4</w:t>
                  </w:r>
                </w:p>
              </w:tc>
              <w:tc>
                <w:tcPr>
                  <w:tcW w:w="2448" w:type="dxa"/>
                  <w:vAlign w:val="center"/>
                </w:tcPr>
                <w:p w:rsidR="003644F2" w:rsidRPr="00493F93" w:rsidRDefault="003644F2" w:rsidP="003644F2">
                  <w:pPr>
                    <w:snapToGrid w:val="0"/>
                    <w:jc w:val="center"/>
                    <w:rPr>
                      <w:rFonts w:eastAsia="宋体"/>
                      <w:color w:val="000000"/>
                      <w:kern w:val="0"/>
                      <w:sz w:val="21"/>
                      <w:szCs w:val="21"/>
                    </w:rPr>
                  </w:pPr>
                  <w:r w:rsidRPr="00493F93">
                    <w:rPr>
                      <w:rFonts w:eastAsia="宋体" w:hint="eastAsia"/>
                      <w:color w:val="000000"/>
                      <w:kern w:val="0"/>
                      <w:sz w:val="21"/>
                      <w:szCs w:val="21"/>
                    </w:rPr>
                    <w:t>校外实训基地建设</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12.00</w:t>
                  </w:r>
                </w:p>
              </w:tc>
              <w:tc>
                <w:tcPr>
                  <w:tcW w:w="1275"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10.00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10.00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32.00</w:t>
                  </w:r>
                </w:p>
              </w:tc>
            </w:tr>
            <w:tr w:rsidR="003644F2" w:rsidTr="00B865AE">
              <w:trPr>
                <w:trHeight w:val="458"/>
                <w:jc w:val="center"/>
              </w:trPr>
              <w:tc>
                <w:tcPr>
                  <w:tcW w:w="688" w:type="dxa"/>
                  <w:vAlign w:val="center"/>
                </w:tcPr>
                <w:p w:rsidR="003644F2" w:rsidRPr="00493F93" w:rsidRDefault="003644F2" w:rsidP="003644F2">
                  <w:pPr>
                    <w:snapToGrid w:val="0"/>
                    <w:jc w:val="center"/>
                    <w:rPr>
                      <w:rFonts w:eastAsia="宋体"/>
                      <w:color w:val="000000"/>
                      <w:kern w:val="0"/>
                      <w:sz w:val="21"/>
                      <w:szCs w:val="21"/>
                    </w:rPr>
                  </w:pPr>
                  <w:r w:rsidRPr="00493F93">
                    <w:rPr>
                      <w:rFonts w:eastAsia="宋体" w:hint="eastAsia"/>
                      <w:color w:val="000000"/>
                      <w:kern w:val="0"/>
                      <w:sz w:val="21"/>
                      <w:szCs w:val="21"/>
                    </w:rPr>
                    <w:t>5</w:t>
                  </w:r>
                </w:p>
              </w:tc>
              <w:tc>
                <w:tcPr>
                  <w:tcW w:w="2448" w:type="dxa"/>
                  <w:vAlign w:val="center"/>
                </w:tcPr>
                <w:p w:rsidR="003644F2" w:rsidRPr="00493F93" w:rsidRDefault="003644F2" w:rsidP="003644F2">
                  <w:pPr>
                    <w:snapToGrid w:val="0"/>
                    <w:jc w:val="center"/>
                    <w:rPr>
                      <w:rFonts w:eastAsia="宋体"/>
                      <w:color w:val="000000"/>
                      <w:kern w:val="0"/>
                      <w:sz w:val="21"/>
                      <w:szCs w:val="21"/>
                    </w:rPr>
                  </w:pPr>
                  <w:r w:rsidRPr="00493F93">
                    <w:rPr>
                      <w:rFonts w:eastAsia="宋体" w:hint="eastAsia"/>
                      <w:color w:val="000000"/>
                      <w:kern w:val="0"/>
                      <w:sz w:val="21"/>
                      <w:szCs w:val="21"/>
                    </w:rPr>
                    <w:t>科研经费资助</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10.00</w:t>
                  </w:r>
                </w:p>
              </w:tc>
              <w:tc>
                <w:tcPr>
                  <w:tcW w:w="1275"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10.00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10.00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30.00</w:t>
                  </w:r>
                </w:p>
              </w:tc>
            </w:tr>
            <w:tr w:rsidR="003644F2" w:rsidTr="00B865AE">
              <w:trPr>
                <w:trHeight w:val="458"/>
                <w:jc w:val="center"/>
              </w:trPr>
              <w:tc>
                <w:tcPr>
                  <w:tcW w:w="688" w:type="dxa"/>
                  <w:vAlign w:val="center"/>
                </w:tcPr>
                <w:p w:rsidR="003644F2" w:rsidRPr="00493F93" w:rsidRDefault="003644F2" w:rsidP="003644F2">
                  <w:pPr>
                    <w:snapToGrid w:val="0"/>
                    <w:jc w:val="center"/>
                    <w:rPr>
                      <w:rFonts w:eastAsia="宋体"/>
                      <w:color w:val="000000"/>
                      <w:kern w:val="0"/>
                      <w:sz w:val="21"/>
                      <w:szCs w:val="21"/>
                    </w:rPr>
                  </w:pPr>
                  <w:r w:rsidRPr="00493F93">
                    <w:rPr>
                      <w:rFonts w:eastAsia="宋体" w:hint="eastAsia"/>
                      <w:color w:val="000000"/>
                      <w:kern w:val="0"/>
                      <w:sz w:val="21"/>
                      <w:szCs w:val="21"/>
                    </w:rPr>
                    <w:t>6</w:t>
                  </w:r>
                </w:p>
              </w:tc>
              <w:tc>
                <w:tcPr>
                  <w:tcW w:w="2448" w:type="dxa"/>
                  <w:vAlign w:val="center"/>
                </w:tcPr>
                <w:p w:rsidR="003644F2" w:rsidRPr="00493F93" w:rsidRDefault="003644F2" w:rsidP="003644F2">
                  <w:pPr>
                    <w:snapToGrid w:val="0"/>
                    <w:jc w:val="center"/>
                    <w:rPr>
                      <w:rFonts w:eastAsia="宋体"/>
                      <w:color w:val="000000"/>
                      <w:kern w:val="0"/>
                      <w:sz w:val="21"/>
                      <w:szCs w:val="21"/>
                    </w:rPr>
                  </w:pPr>
                  <w:r w:rsidRPr="00493F93">
                    <w:rPr>
                      <w:rFonts w:eastAsia="宋体" w:hint="eastAsia"/>
                      <w:color w:val="000000"/>
                      <w:kern w:val="0"/>
                      <w:sz w:val="21"/>
                      <w:szCs w:val="21"/>
                    </w:rPr>
                    <w:t>实训实习耗材</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5.00</w:t>
                  </w:r>
                </w:p>
              </w:tc>
              <w:tc>
                <w:tcPr>
                  <w:tcW w:w="1275"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5.00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5.00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15.00</w:t>
                  </w:r>
                </w:p>
              </w:tc>
            </w:tr>
            <w:tr w:rsidR="003644F2" w:rsidTr="00B865AE">
              <w:trPr>
                <w:trHeight w:val="458"/>
                <w:jc w:val="center"/>
              </w:trPr>
              <w:tc>
                <w:tcPr>
                  <w:tcW w:w="688" w:type="dxa"/>
                  <w:vAlign w:val="center"/>
                </w:tcPr>
                <w:p w:rsidR="003644F2" w:rsidRPr="00493F93" w:rsidRDefault="003644F2" w:rsidP="003644F2">
                  <w:pPr>
                    <w:snapToGrid w:val="0"/>
                    <w:jc w:val="center"/>
                    <w:rPr>
                      <w:rFonts w:eastAsia="宋体"/>
                      <w:color w:val="000000"/>
                      <w:kern w:val="0"/>
                      <w:sz w:val="21"/>
                      <w:szCs w:val="21"/>
                    </w:rPr>
                  </w:pPr>
                  <w:r w:rsidRPr="00493F93">
                    <w:rPr>
                      <w:rFonts w:eastAsia="宋体" w:hint="eastAsia"/>
                      <w:color w:val="000000"/>
                      <w:kern w:val="0"/>
                      <w:sz w:val="21"/>
                      <w:szCs w:val="21"/>
                    </w:rPr>
                    <w:t>7</w:t>
                  </w:r>
                </w:p>
              </w:tc>
              <w:tc>
                <w:tcPr>
                  <w:tcW w:w="2448" w:type="dxa"/>
                  <w:vAlign w:val="center"/>
                </w:tcPr>
                <w:p w:rsidR="003644F2" w:rsidRPr="00493F93" w:rsidRDefault="003644F2" w:rsidP="003644F2">
                  <w:pPr>
                    <w:snapToGrid w:val="0"/>
                    <w:jc w:val="center"/>
                    <w:rPr>
                      <w:rFonts w:eastAsia="宋体"/>
                      <w:color w:val="000000"/>
                      <w:kern w:val="0"/>
                      <w:sz w:val="21"/>
                      <w:szCs w:val="21"/>
                    </w:rPr>
                  </w:pPr>
                  <w:r w:rsidRPr="00493F93">
                    <w:rPr>
                      <w:rFonts w:eastAsia="宋体" w:hint="eastAsia"/>
                      <w:color w:val="000000"/>
                      <w:kern w:val="0"/>
                      <w:sz w:val="21"/>
                      <w:szCs w:val="21"/>
                    </w:rPr>
                    <w:t>双师型师资培训</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5.00</w:t>
                  </w:r>
                </w:p>
              </w:tc>
              <w:tc>
                <w:tcPr>
                  <w:tcW w:w="1275"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5.00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5.00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15.00</w:t>
                  </w:r>
                </w:p>
              </w:tc>
            </w:tr>
            <w:tr w:rsidR="003644F2" w:rsidTr="00B865AE">
              <w:trPr>
                <w:trHeight w:val="458"/>
                <w:jc w:val="center"/>
              </w:trPr>
              <w:tc>
                <w:tcPr>
                  <w:tcW w:w="688" w:type="dxa"/>
                  <w:vAlign w:val="center"/>
                </w:tcPr>
                <w:p w:rsidR="003644F2" w:rsidRPr="00493F93" w:rsidRDefault="003644F2" w:rsidP="003644F2">
                  <w:pPr>
                    <w:snapToGrid w:val="0"/>
                    <w:jc w:val="center"/>
                    <w:rPr>
                      <w:rFonts w:eastAsia="宋体"/>
                      <w:color w:val="000000"/>
                      <w:kern w:val="0"/>
                      <w:sz w:val="21"/>
                      <w:szCs w:val="21"/>
                    </w:rPr>
                  </w:pPr>
                  <w:r w:rsidRPr="00493F93">
                    <w:rPr>
                      <w:rFonts w:eastAsia="宋体" w:hint="eastAsia"/>
                      <w:color w:val="000000"/>
                      <w:kern w:val="0"/>
                      <w:sz w:val="21"/>
                      <w:szCs w:val="21"/>
                    </w:rPr>
                    <w:t>8</w:t>
                  </w:r>
                </w:p>
              </w:tc>
              <w:tc>
                <w:tcPr>
                  <w:tcW w:w="2448" w:type="dxa"/>
                  <w:vAlign w:val="center"/>
                </w:tcPr>
                <w:p w:rsidR="003644F2" w:rsidRPr="00493F93" w:rsidRDefault="003644F2" w:rsidP="003644F2">
                  <w:pPr>
                    <w:snapToGrid w:val="0"/>
                    <w:jc w:val="center"/>
                    <w:rPr>
                      <w:rFonts w:eastAsia="宋体"/>
                      <w:color w:val="000000"/>
                      <w:kern w:val="0"/>
                      <w:sz w:val="21"/>
                      <w:szCs w:val="21"/>
                    </w:rPr>
                  </w:pPr>
                  <w:r w:rsidRPr="00493F93">
                    <w:rPr>
                      <w:rFonts w:eastAsia="宋体" w:hint="eastAsia"/>
                      <w:color w:val="000000"/>
                      <w:kern w:val="0"/>
                      <w:sz w:val="21"/>
                      <w:szCs w:val="21"/>
                    </w:rPr>
                    <w:t>学术交流</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5.00</w:t>
                  </w:r>
                </w:p>
              </w:tc>
              <w:tc>
                <w:tcPr>
                  <w:tcW w:w="1275"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10.00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5.00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20.00</w:t>
                  </w:r>
                </w:p>
              </w:tc>
            </w:tr>
            <w:tr w:rsidR="003644F2" w:rsidTr="00B865AE">
              <w:trPr>
                <w:trHeight w:val="458"/>
                <w:jc w:val="center"/>
              </w:trPr>
              <w:tc>
                <w:tcPr>
                  <w:tcW w:w="688"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9</w:t>
                  </w:r>
                </w:p>
              </w:tc>
              <w:tc>
                <w:tcPr>
                  <w:tcW w:w="2448"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技术服务</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10.00</w:t>
                  </w:r>
                </w:p>
              </w:tc>
              <w:tc>
                <w:tcPr>
                  <w:tcW w:w="1275"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10.00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5.00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25.00</w:t>
                  </w:r>
                </w:p>
              </w:tc>
            </w:tr>
            <w:tr w:rsidR="003644F2" w:rsidTr="0061037A">
              <w:trPr>
                <w:trHeight w:val="458"/>
                <w:jc w:val="center"/>
              </w:trPr>
              <w:tc>
                <w:tcPr>
                  <w:tcW w:w="3136" w:type="dxa"/>
                  <w:gridSpan w:val="2"/>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合计</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70.00</w:t>
                  </w:r>
                </w:p>
              </w:tc>
              <w:tc>
                <w:tcPr>
                  <w:tcW w:w="1275"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70.00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60.00</w:t>
                  </w:r>
                </w:p>
              </w:tc>
              <w:tc>
                <w:tcPr>
                  <w:tcW w:w="1134" w:type="dxa"/>
                  <w:vAlign w:val="center"/>
                </w:tcPr>
                <w:p w:rsidR="003644F2" w:rsidRPr="00493F93" w:rsidRDefault="003644F2" w:rsidP="003644F2">
                  <w:pPr>
                    <w:snapToGrid w:val="0"/>
                    <w:jc w:val="center"/>
                    <w:rPr>
                      <w:rFonts w:eastAsia="宋体"/>
                      <w:color w:val="000000"/>
                      <w:kern w:val="0"/>
                      <w:sz w:val="21"/>
                      <w:szCs w:val="21"/>
                    </w:rPr>
                  </w:pPr>
                  <w:r>
                    <w:rPr>
                      <w:rFonts w:eastAsia="宋体" w:hint="eastAsia"/>
                      <w:color w:val="000000"/>
                      <w:kern w:val="0"/>
                      <w:sz w:val="21"/>
                      <w:szCs w:val="21"/>
                    </w:rPr>
                    <w:t>200.00</w:t>
                  </w:r>
                </w:p>
              </w:tc>
            </w:tr>
          </w:tbl>
          <w:p w:rsidR="006F5CC3" w:rsidRDefault="006F5CC3">
            <w:pPr>
              <w:snapToGrid w:val="0"/>
              <w:rPr>
                <w:rFonts w:eastAsia="宋体"/>
                <w:color w:val="000000"/>
                <w:kern w:val="0"/>
                <w:sz w:val="24"/>
                <w:szCs w:val="20"/>
              </w:rPr>
            </w:pPr>
          </w:p>
          <w:p w:rsidR="006F5CC3" w:rsidRDefault="006F5CC3">
            <w:pPr>
              <w:snapToGrid w:val="0"/>
              <w:rPr>
                <w:rFonts w:eastAsia="宋体"/>
                <w:color w:val="000000"/>
                <w:kern w:val="0"/>
                <w:sz w:val="24"/>
                <w:szCs w:val="20"/>
              </w:rPr>
            </w:pPr>
          </w:p>
          <w:p w:rsidR="00DB3BCB" w:rsidRDefault="00DB3BCB">
            <w:pPr>
              <w:snapToGrid w:val="0"/>
              <w:rPr>
                <w:rFonts w:eastAsia="宋体"/>
                <w:color w:val="000000"/>
                <w:kern w:val="0"/>
                <w:sz w:val="24"/>
                <w:szCs w:val="20"/>
              </w:rPr>
            </w:pPr>
          </w:p>
          <w:p w:rsidR="006F5CC3" w:rsidRDefault="006F5CC3">
            <w:pPr>
              <w:snapToGrid w:val="0"/>
              <w:rPr>
                <w:rFonts w:eastAsia="宋体"/>
                <w:color w:val="000000"/>
                <w:kern w:val="0"/>
                <w:sz w:val="24"/>
                <w:szCs w:val="20"/>
              </w:rPr>
            </w:pPr>
          </w:p>
          <w:p w:rsidR="00DB3BCB" w:rsidRDefault="00DB3BCB">
            <w:pPr>
              <w:snapToGrid w:val="0"/>
              <w:rPr>
                <w:rFonts w:eastAsia="宋体"/>
                <w:color w:val="000000"/>
                <w:kern w:val="0"/>
                <w:sz w:val="24"/>
                <w:szCs w:val="20"/>
              </w:rPr>
            </w:pPr>
          </w:p>
          <w:p w:rsidR="00DB3BCB" w:rsidRDefault="00DB3BCB">
            <w:pPr>
              <w:snapToGrid w:val="0"/>
              <w:rPr>
                <w:rFonts w:eastAsia="宋体"/>
                <w:color w:val="000000"/>
                <w:kern w:val="0"/>
                <w:sz w:val="24"/>
                <w:szCs w:val="20"/>
              </w:rPr>
            </w:pPr>
          </w:p>
          <w:p w:rsidR="00DB3BCB" w:rsidRDefault="00DB3BCB">
            <w:pPr>
              <w:snapToGrid w:val="0"/>
              <w:rPr>
                <w:rFonts w:eastAsia="宋体"/>
                <w:color w:val="000000"/>
                <w:kern w:val="0"/>
                <w:sz w:val="24"/>
                <w:szCs w:val="20"/>
              </w:rPr>
            </w:pPr>
          </w:p>
          <w:p w:rsidR="00DB3BCB" w:rsidRDefault="00DB3BCB">
            <w:pPr>
              <w:snapToGrid w:val="0"/>
              <w:rPr>
                <w:rFonts w:eastAsia="宋体"/>
                <w:color w:val="000000"/>
                <w:kern w:val="0"/>
                <w:sz w:val="24"/>
                <w:szCs w:val="20"/>
              </w:rPr>
            </w:pPr>
          </w:p>
          <w:p w:rsidR="00DB3BCB" w:rsidRDefault="00DB3BCB">
            <w:pPr>
              <w:snapToGrid w:val="0"/>
              <w:rPr>
                <w:rFonts w:eastAsia="宋体"/>
                <w:color w:val="000000"/>
                <w:kern w:val="0"/>
                <w:sz w:val="24"/>
                <w:szCs w:val="20"/>
              </w:rPr>
            </w:pPr>
          </w:p>
          <w:p w:rsidR="00DB3BCB" w:rsidRDefault="00DB3BCB">
            <w:pPr>
              <w:snapToGrid w:val="0"/>
              <w:rPr>
                <w:rFonts w:eastAsia="宋体"/>
                <w:color w:val="000000"/>
                <w:kern w:val="0"/>
                <w:sz w:val="24"/>
                <w:szCs w:val="20"/>
              </w:rPr>
            </w:pPr>
          </w:p>
          <w:p w:rsidR="00DB3BCB" w:rsidRDefault="00DB3BCB">
            <w:pPr>
              <w:snapToGrid w:val="0"/>
              <w:rPr>
                <w:rFonts w:eastAsia="宋体"/>
                <w:color w:val="000000"/>
                <w:kern w:val="0"/>
                <w:sz w:val="24"/>
                <w:szCs w:val="20"/>
              </w:rPr>
            </w:pPr>
          </w:p>
          <w:p w:rsidR="00DB3BCB" w:rsidRDefault="00DB3BCB">
            <w:pPr>
              <w:snapToGrid w:val="0"/>
              <w:rPr>
                <w:rFonts w:eastAsia="宋体"/>
                <w:color w:val="000000"/>
                <w:kern w:val="0"/>
                <w:sz w:val="24"/>
                <w:szCs w:val="20"/>
              </w:rPr>
            </w:pPr>
          </w:p>
          <w:p w:rsidR="00DB3BCB" w:rsidRDefault="00DB3BCB">
            <w:pPr>
              <w:snapToGrid w:val="0"/>
              <w:rPr>
                <w:rFonts w:eastAsia="宋体"/>
                <w:color w:val="000000"/>
                <w:kern w:val="0"/>
                <w:sz w:val="24"/>
                <w:szCs w:val="20"/>
              </w:rPr>
            </w:pPr>
          </w:p>
          <w:p w:rsidR="00DB3BCB" w:rsidRDefault="00DB3BCB">
            <w:pPr>
              <w:snapToGrid w:val="0"/>
              <w:rPr>
                <w:rFonts w:eastAsia="宋体"/>
                <w:color w:val="000000"/>
                <w:kern w:val="0"/>
                <w:sz w:val="24"/>
                <w:szCs w:val="20"/>
              </w:rPr>
            </w:pPr>
          </w:p>
          <w:p w:rsidR="00DB3BCB" w:rsidRDefault="00DB3BCB">
            <w:pPr>
              <w:snapToGrid w:val="0"/>
              <w:rPr>
                <w:rFonts w:eastAsia="宋体"/>
                <w:color w:val="000000"/>
                <w:kern w:val="0"/>
                <w:sz w:val="24"/>
                <w:szCs w:val="20"/>
              </w:rPr>
            </w:pPr>
          </w:p>
          <w:p w:rsidR="00DB3BCB" w:rsidRDefault="00DB3BCB">
            <w:pPr>
              <w:snapToGrid w:val="0"/>
              <w:rPr>
                <w:rFonts w:eastAsia="宋体"/>
                <w:color w:val="000000"/>
                <w:kern w:val="0"/>
                <w:sz w:val="24"/>
                <w:szCs w:val="20"/>
              </w:rPr>
            </w:pPr>
          </w:p>
          <w:p w:rsidR="00DB3BCB" w:rsidRDefault="00DB3BCB">
            <w:pPr>
              <w:snapToGrid w:val="0"/>
              <w:rPr>
                <w:rFonts w:eastAsia="宋体"/>
                <w:color w:val="000000"/>
                <w:kern w:val="0"/>
                <w:sz w:val="24"/>
                <w:szCs w:val="20"/>
              </w:rPr>
            </w:pPr>
          </w:p>
          <w:p w:rsidR="00DB3BCB" w:rsidRDefault="00DB3BCB">
            <w:pPr>
              <w:snapToGrid w:val="0"/>
              <w:rPr>
                <w:rFonts w:eastAsia="宋体"/>
                <w:color w:val="000000"/>
                <w:kern w:val="0"/>
                <w:sz w:val="24"/>
                <w:szCs w:val="20"/>
              </w:rPr>
            </w:pPr>
          </w:p>
          <w:p w:rsidR="00DB3BCB" w:rsidRDefault="00DB3BCB">
            <w:pPr>
              <w:snapToGrid w:val="0"/>
              <w:rPr>
                <w:rFonts w:eastAsia="宋体"/>
                <w:color w:val="000000"/>
                <w:kern w:val="0"/>
                <w:sz w:val="24"/>
                <w:szCs w:val="20"/>
              </w:rPr>
            </w:pPr>
          </w:p>
          <w:p w:rsidR="00DB3BCB" w:rsidRDefault="00DB3BCB">
            <w:pPr>
              <w:snapToGrid w:val="0"/>
              <w:rPr>
                <w:rFonts w:eastAsia="宋体"/>
                <w:color w:val="000000"/>
                <w:kern w:val="0"/>
                <w:sz w:val="24"/>
                <w:szCs w:val="20"/>
              </w:rPr>
            </w:pPr>
          </w:p>
          <w:p w:rsidR="00DB3BCB" w:rsidRDefault="00DB3BCB">
            <w:pPr>
              <w:snapToGrid w:val="0"/>
              <w:rPr>
                <w:rFonts w:eastAsia="宋体"/>
                <w:color w:val="000000"/>
                <w:kern w:val="0"/>
                <w:sz w:val="24"/>
                <w:szCs w:val="20"/>
              </w:rPr>
            </w:pPr>
          </w:p>
          <w:p w:rsidR="00DB3BCB" w:rsidRDefault="00DB3BCB">
            <w:pPr>
              <w:snapToGrid w:val="0"/>
              <w:rPr>
                <w:rFonts w:eastAsia="宋体"/>
                <w:color w:val="000000"/>
                <w:kern w:val="0"/>
                <w:sz w:val="24"/>
                <w:szCs w:val="20"/>
              </w:rPr>
            </w:pPr>
          </w:p>
          <w:p w:rsidR="006F5CC3" w:rsidRDefault="006F5CC3" w:rsidP="00CF6882">
            <w:pPr>
              <w:snapToGrid w:val="0"/>
              <w:rPr>
                <w:rFonts w:eastAsia="宋体"/>
                <w:color w:val="000000"/>
                <w:kern w:val="0"/>
                <w:sz w:val="24"/>
                <w:szCs w:val="20"/>
              </w:rPr>
            </w:pPr>
          </w:p>
        </w:tc>
      </w:tr>
      <w:tr w:rsidR="00C97E46" w:rsidTr="00DB3BCB">
        <w:trPr>
          <w:gridAfter w:val="1"/>
          <w:wAfter w:w="57" w:type="dxa"/>
          <w:trHeight w:val="4379"/>
          <w:jc w:val="center"/>
        </w:trPr>
        <w:tc>
          <w:tcPr>
            <w:tcW w:w="666" w:type="dxa"/>
            <w:vAlign w:val="center"/>
          </w:tcPr>
          <w:p w:rsidR="00C97E46" w:rsidRDefault="00AC619B">
            <w:pPr>
              <w:snapToGrid w:val="0"/>
              <w:jc w:val="center"/>
              <w:rPr>
                <w:rFonts w:eastAsia="宋体"/>
                <w:color w:val="000000"/>
                <w:kern w:val="0"/>
                <w:sz w:val="24"/>
                <w:szCs w:val="24"/>
              </w:rPr>
            </w:pPr>
            <w:r>
              <w:rPr>
                <w:rFonts w:eastAsia="宋体"/>
                <w:color w:val="000000"/>
                <w:kern w:val="0"/>
                <w:sz w:val="24"/>
                <w:szCs w:val="24"/>
              </w:rPr>
              <w:lastRenderedPageBreak/>
              <w:t>学校</w:t>
            </w:r>
          </w:p>
          <w:p w:rsidR="00C97E46" w:rsidRDefault="00C97E46">
            <w:pPr>
              <w:snapToGrid w:val="0"/>
              <w:jc w:val="center"/>
              <w:rPr>
                <w:rFonts w:eastAsia="宋体"/>
                <w:color w:val="000000"/>
                <w:kern w:val="0"/>
                <w:sz w:val="24"/>
                <w:szCs w:val="24"/>
              </w:rPr>
            </w:pPr>
          </w:p>
          <w:p w:rsidR="00C97E46" w:rsidRDefault="00C97E46">
            <w:pPr>
              <w:snapToGrid w:val="0"/>
              <w:jc w:val="center"/>
              <w:rPr>
                <w:rFonts w:eastAsia="宋体"/>
                <w:color w:val="000000"/>
                <w:kern w:val="0"/>
                <w:sz w:val="24"/>
                <w:szCs w:val="24"/>
              </w:rPr>
            </w:pPr>
          </w:p>
          <w:p w:rsidR="00C97E46" w:rsidRDefault="00AC619B">
            <w:pPr>
              <w:snapToGrid w:val="0"/>
              <w:jc w:val="center"/>
              <w:rPr>
                <w:rFonts w:eastAsia="宋体"/>
                <w:color w:val="000000"/>
                <w:kern w:val="0"/>
                <w:sz w:val="24"/>
                <w:szCs w:val="24"/>
              </w:rPr>
            </w:pPr>
            <w:r>
              <w:rPr>
                <w:rFonts w:eastAsia="宋体"/>
                <w:color w:val="000000"/>
                <w:kern w:val="0"/>
                <w:sz w:val="24"/>
                <w:szCs w:val="24"/>
              </w:rPr>
              <w:t>推荐</w:t>
            </w:r>
          </w:p>
          <w:p w:rsidR="00C97E46" w:rsidRDefault="00C97E46">
            <w:pPr>
              <w:snapToGrid w:val="0"/>
              <w:jc w:val="center"/>
              <w:rPr>
                <w:rFonts w:eastAsia="宋体"/>
                <w:color w:val="000000"/>
                <w:kern w:val="0"/>
                <w:sz w:val="24"/>
                <w:szCs w:val="24"/>
              </w:rPr>
            </w:pPr>
          </w:p>
          <w:p w:rsidR="00C97E46" w:rsidRDefault="00C97E46">
            <w:pPr>
              <w:snapToGrid w:val="0"/>
              <w:jc w:val="center"/>
              <w:rPr>
                <w:rFonts w:eastAsia="宋体"/>
                <w:color w:val="000000"/>
                <w:kern w:val="0"/>
                <w:sz w:val="24"/>
                <w:szCs w:val="24"/>
              </w:rPr>
            </w:pPr>
          </w:p>
          <w:p w:rsidR="00C97E46" w:rsidRDefault="00AC619B">
            <w:pPr>
              <w:snapToGrid w:val="0"/>
              <w:jc w:val="center"/>
              <w:rPr>
                <w:rFonts w:eastAsia="宋体"/>
                <w:color w:val="000000"/>
                <w:kern w:val="0"/>
                <w:sz w:val="24"/>
                <w:szCs w:val="24"/>
              </w:rPr>
            </w:pPr>
            <w:r>
              <w:rPr>
                <w:rFonts w:eastAsia="宋体"/>
                <w:color w:val="000000"/>
                <w:kern w:val="0"/>
                <w:sz w:val="24"/>
                <w:szCs w:val="24"/>
              </w:rPr>
              <w:t>意见</w:t>
            </w:r>
          </w:p>
        </w:tc>
        <w:tc>
          <w:tcPr>
            <w:tcW w:w="8260" w:type="dxa"/>
            <w:gridSpan w:val="4"/>
            <w:vAlign w:val="bottom"/>
          </w:tcPr>
          <w:p w:rsidR="00C97E46" w:rsidRDefault="00C97E46">
            <w:pPr>
              <w:ind w:firstLineChars="1607" w:firstLine="3562"/>
              <w:rPr>
                <w:rFonts w:eastAsia="宋体"/>
                <w:color w:val="000000"/>
                <w:kern w:val="0"/>
                <w:sz w:val="24"/>
                <w:szCs w:val="24"/>
              </w:rPr>
            </w:pPr>
          </w:p>
          <w:p w:rsidR="00C97E46" w:rsidRDefault="00AC619B">
            <w:pPr>
              <w:ind w:firstLineChars="1300" w:firstLine="2882"/>
              <w:rPr>
                <w:rFonts w:eastAsia="宋体"/>
                <w:color w:val="000000"/>
                <w:kern w:val="0"/>
                <w:sz w:val="24"/>
                <w:szCs w:val="24"/>
              </w:rPr>
            </w:pPr>
            <w:r>
              <w:rPr>
                <w:rFonts w:eastAsia="宋体"/>
                <w:color w:val="000000"/>
                <w:kern w:val="0"/>
                <w:sz w:val="24"/>
                <w:szCs w:val="24"/>
              </w:rPr>
              <w:t>学校法人代表签名：（公章）</w:t>
            </w:r>
          </w:p>
          <w:p w:rsidR="00C97E46" w:rsidRDefault="00AC619B">
            <w:pPr>
              <w:ind w:firstLineChars="2950" w:firstLine="6539"/>
              <w:rPr>
                <w:rFonts w:eastAsia="宋体"/>
                <w:color w:val="000000"/>
                <w:kern w:val="0"/>
                <w:sz w:val="24"/>
                <w:szCs w:val="24"/>
              </w:rPr>
            </w:pPr>
            <w:r>
              <w:rPr>
                <w:rFonts w:eastAsia="宋体"/>
                <w:color w:val="000000"/>
                <w:kern w:val="0"/>
                <w:sz w:val="24"/>
                <w:szCs w:val="24"/>
              </w:rPr>
              <w:t>年</w:t>
            </w:r>
            <w:r>
              <w:rPr>
                <w:rFonts w:eastAsia="宋体"/>
                <w:color w:val="000000"/>
                <w:kern w:val="0"/>
                <w:sz w:val="24"/>
                <w:szCs w:val="24"/>
              </w:rPr>
              <w:t xml:space="preserve">   </w:t>
            </w:r>
            <w:r>
              <w:rPr>
                <w:rFonts w:eastAsia="宋体"/>
                <w:color w:val="000000"/>
                <w:kern w:val="0"/>
                <w:sz w:val="24"/>
                <w:szCs w:val="24"/>
              </w:rPr>
              <w:t>月</w:t>
            </w:r>
            <w:r>
              <w:rPr>
                <w:rFonts w:eastAsia="宋体"/>
                <w:color w:val="000000"/>
                <w:kern w:val="0"/>
                <w:sz w:val="24"/>
                <w:szCs w:val="24"/>
              </w:rPr>
              <w:t xml:space="preserve">   </w:t>
            </w:r>
            <w:r>
              <w:rPr>
                <w:rFonts w:eastAsia="宋体"/>
                <w:color w:val="000000"/>
                <w:kern w:val="0"/>
                <w:sz w:val="24"/>
                <w:szCs w:val="24"/>
              </w:rPr>
              <w:t>日</w:t>
            </w:r>
          </w:p>
        </w:tc>
      </w:tr>
      <w:tr w:rsidR="00C97E46" w:rsidTr="00DB3BCB">
        <w:trPr>
          <w:gridAfter w:val="1"/>
          <w:wAfter w:w="57" w:type="dxa"/>
          <w:trHeight w:val="4811"/>
          <w:jc w:val="center"/>
        </w:trPr>
        <w:tc>
          <w:tcPr>
            <w:tcW w:w="666" w:type="dxa"/>
            <w:vAlign w:val="center"/>
          </w:tcPr>
          <w:p w:rsidR="00C97E46" w:rsidRDefault="00AC619B">
            <w:pPr>
              <w:snapToGrid w:val="0"/>
              <w:jc w:val="center"/>
              <w:rPr>
                <w:rFonts w:eastAsia="宋体"/>
                <w:color w:val="000000"/>
                <w:kern w:val="0"/>
                <w:sz w:val="24"/>
                <w:szCs w:val="24"/>
              </w:rPr>
            </w:pPr>
            <w:r>
              <w:rPr>
                <w:rFonts w:eastAsia="宋体"/>
                <w:color w:val="000000"/>
                <w:kern w:val="0"/>
                <w:sz w:val="24"/>
                <w:szCs w:val="24"/>
              </w:rPr>
              <w:t>企业</w:t>
            </w:r>
          </w:p>
          <w:p w:rsidR="00C97E46" w:rsidRDefault="00C97E46">
            <w:pPr>
              <w:snapToGrid w:val="0"/>
              <w:jc w:val="center"/>
              <w:rPr>
                <w:rFonts w:eastAsia="宋体"/>
                <w:color w:val="000000"/>
                <w:kern w:val="0"/>
                <w:sz w:val="24"/>
                <w:szCs w:val="24"/>
              </w:rPr>
            </w:pPr>
          </w:p>
          <w:p w:rsidR="00C97E46" w:rsidRDefault="00C97E46">
            <w:pPr>
              <w:snapToGrid w:val="0"/>
              <w:jc w:val="center"/>
              <w:rPr>
                <w:rFonts w:eastAsia="宋体"/>
                <w:color w:val="000000"/>
                <w:kern w:val="0"/>
                <w:sz w:val="24"/>
                <w:szCs w:val="24"/>
              </w:rPr>
            </w:pPr>
          </w:p>
          <w:p w:rsidR="00C97E46" w:rsidRDefault="00AC619B">
            <w:pPr>
              <w:snapToGrid w:val="0"/>
              <w:jc w:val="center"/>
              <w:rPr>
                <w:rFonts w:eastAsia="宋体"/>
                <w:color w:val="000000"/>
                <w:kern w:val="0"/>
                <w:sz w:val="24"/>
                <w:szCs w:val="24"/>
              </w:rPr>
            </w:pPr>
            <w:r>
              <w:rPr>
                <w:rFonts w:eastAsia="宋体"/>
                <w:color w:val="000000"/>
                <w:kern w:val="0"/>
                <w:sz w:val="24"/>
                <w:szCs w:val="24"/>
              </w:rPr>
              <w:t>推荐</w:t>
            </w:r>
          </w:p>
          <w:p w:rsidR="00C97E46" w:rsidRDefault="00C97E46">
            <w:pPr>
              <w:snapToGrid w:val="0"/>
              <w:jc w:val="center"/>
              <w:rPr>
                <w:rFonts w:eastAsia="宋体"/>
                <w:color w:val="000000"/>
                <w:kern w:val="0"/>
                <w:sz w:val="24"/>
                <w:szCs w:val="24"/>
              </w:rPr>
            </w:pPr>
          </w:p>
          <w:p w:rsidR="00C97E46" w:rsidRDefault="00C97E46">
            <w:pPr>
              <w:snapToGrid w:val="0"/>
              <w:jc w:val="center"/>
              <w:rPr>
                <w:rFonts w:eastAsia="宋体"/>
                <w:color w:val="000000"/>
                <w:kern w:val="0"/>
                <w:sz w:val="24"/>
                <w:szCs w:val="24"/>
              </w:rPr>
            </w:pPr>
          </w:p>
          <w:p w:rsidR="00C97E46" w:rsidRDefault="00AC619B">
            <w:pPr>
              <w:snapToGrid w:val="0"/>
              <w:jc w:val="center"/>
              <w:rPr>
                <w:rFonts w:eastAsia="宋体"/>
                <w:color w:val="000000"/>
                <w:kern w:val="0"/>
                <w:sz w:val="24"/>
                <w:szCs w:val="24"/>
              </w:rPr>
            </w:pPr>
            <w:r>
              <w:rPr>
                <w:rFonts w:eastAsia="宋体"/>
                <w:color w:val="000000"/>
                <w:kern w:val="0"/>
                <w:sz w:val="24"/>
                <w:szCs w:val="24"/>
              </w:rPr>
              <w:t>意见</w:t>
            </w:r>
          </w:p>
        </w:tc>
        <w:tc>
          <w:tcPr>
            <w:tcW w:w="8260" w:type="dxa"/>
            <w:gridSpan w:val="4"/>
            <w:vAlign w:val="bottom"/>
          </w:tcPr>
          <w:p w:rsidR="00C97E46" w:rsidRDefault="00AC619B">
            <w:pPr>
              <w:rPr>
                <w:rFonts w:eastAsia="宋体"/>
                <w:color w:val="000000"/>
                <w:kern w:val="0"/>
                <w:sz w:val="24"/>
                <w:szCs w:val="24"/>
              </w:rPr>
            </w:pPr>
            <w:r>
              <w:rPr>
                <w:rFonts w:eastAsia="宋体"/>
                <w:color w:val="000000"/>
                <w:kern w:val="0"/>
                <w:sz w:val="24"/>
                <w:szCs w:val="24"/>
              </w:rPr>
              <w:t xml:space="preserve">                          </w:t>
            </w:r>
            <w:r>
              <w:rPr>
                <w:rFonts w:eastAsia="宋体"/>
                <w:color w:val="000000"/>
                <w:kern w:val="0"/>
                <w:sz w:val="24"/>
                <w:szCs w:val="24"/>
              </w:rPr>
              <w:t>企业法人代表签名：（公章）</w:t>
            </w:r>
          </w:p>
          <w:p w:rsidR="00C97E46" w:rsidRDefault="00AC619B">
            <w:pPr>
              <w:rPr>
                <w:rFonts w:eastAsia="宋体"/>
                <w:color w:val="000000"/>
                <w:kern w:val="0"/>
                <w:sz w:val="24"/>
                <w:szCs w:val="24"/>
              </w:rPr>
            </w:pPr>
            <w:r>
              <w:rPr>
                <w:rFonts w:eastAsia="宋体"/>
                <w:color w:val="000000"/>
                <w:kern w:val="0"/>
                <w:sz w:val="24"/>
                <w:szCs w:val="24"/>
              </w:rPr>
              <w:t xml:space="preserve">                                                           </w:t>
            </w:r>
            <w:r>
              <w:rPr>
                <w:rFonts w:eastAsia="宋体"/>
                <w:color w:val="000000"/>
                <w:kern w:val="0"/>
                <w:sz w:val="24"/>
                <w:szCs w:val="24"/>
              </w:rPr>
              <w:t>年</w:t>
            </w:r>
            <w:r>
              <w:rPr>
                <w:rFonts w:eastAsia="宋体"/>
                <w:color w:val="000000"/>
                <w:kern w:val="0"/>
                <w:sz w:val="24"/>
                <w:szCs w:val="24"/>
              </w:rPr>
              <w:t xml:space="preserve">   </w:t>
            </w:r>
            <w:r>
              <w:rPr>
                <w:rFonts w:eastAsia="宋体"/>
                <w:color w:val="000000"/>
                <w:kern w:val="0"/>
                <w:sz w:val="24"/>
                <w:szCs w:val="24"/>
              </w:rPr>
              <w:t>月</w:t>
            </w:r>
            <w:r>
              <w:rPr>
                <w:rFonts w:eastAsia="宋体"/>
                <w:color w:val="000000"/>
                <w:kern w:val="0"/>
                <w:sz w:val="24"/>
                <w:szCs w:val="24"/>
              </w:rPr>
              <w:t xml:space="preserve">    </w:t>
            </w:r>
            <w:r>
              <w:rPr>
                <w:rFonts w:eastAsia="宋体"/>
                <w:color w:val="000000"/>
                <w:kern w:val="0"/>
                <w:sz w:val="24"/>
                <w:szCs w:val="24"/>
              </w:rPr>
              <w:t>日</w:t>
            </w:r>
          </w:p>
        </w:tc>
      </w:tr>
    </w:tbl>
    <w:p w:rsidR="00C97E46" w:rsidRDefault="00C97E46">
      <w:pPr>
        <w:spacing w:line="20" w:lineRule="exact"/>
        <w:rPr>
          <w:rFonts w:eastAsia="楷体_GB2312"/>
          <w:color w:val="000000"/>
        </w:rPr>
        <w:sectPr w:rsidR="00C97E46">
          <w:footerReference w:type="even" r:id="rId8"/>
          <w:footerReference w:type="default" r:id="rId9"/>
          <w:pgSz w:w="11906" w:h="16838"/>
          <w:pgMar w:top="1588" w:right="1701" w:bottom="1871" w:left="1758" w:header="851" w:footer="1134" w:gutter="0"/>
          <w:cols w:space="720"/>
          <w:titlePg/>
          <w:docGrid w:type="linesAndChars" w:linePitch="610" w:charSpace="-3753"/>
        </w:sectPr>
      </w:pPr>
    </w:p>
    <w:p w:rsidR="00C97E46" w:rsidRDefault="00C97E46" w:rsidP="00EC181C"/>
    <w:sectPr w:rsidR="00C97E46" w:rsidSect="00EC181C">
      <w:pgSz w:w="11906" w:h="16838"/>
      <w:pgMar w:top="1361" w:right="1361" w:bottom="1361" w:left="1361" w:header="851" w:footer="1134" w:gutter="0"/>
      <w:cols w:space="720"/>
      <w:docGrid w:type="lines" w:linePitch="610" w:charSpace="-37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531A" w:rsidRDefault="0000531A">
      <w:r>
        <w:separator/>
      </w:r>
    </w:p>
  </w:endnote>
  <w:endnote w:type="continuationSeparator" w:id="0">
    <w:p w:rsidR="0000531A" w:rsidRDefault="00005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B59" w:rsidRDefault="005C3B59">
    <w:pPr>
      <w:pStyle w:val="a3"/>
      <w:rPr>
        <w:rFonts w:ascii="宋体" w:eastAsia="宋体" w:hAnsi="宋体"/>
        <w:sz w:val="28"/>
        <w:szCs w:val="28"/>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18</w:t>
    </w:r>
    <w:r>
      <w:rPr>
        <w:rFonts w:ascii="宋体" w:eastAsia="宋体" w:hAnsi="宋体"/>
        <w:sz w:val="28"/>
        <w:szCs w:val="28"/>
      </w:rPr>
      <w:fldChar w:fldCharType="end"/>
    </w:r>
    <w:r>
      <w:rPr>
        <w:rFonts w:ascii="宋体" w:eastAsia="宋体" w:hAnsi="宋体" w:hint="eastAsia"/>
        <w:sz w:val="28"/>
        <w:szCs w:val="28"/>
      </w:rPr>
      <w:t>－</w:t>
    </w:r>
  </w:p>
  <w:p w:rsidR="005C3B59" w:rsidRDefault="005C3B59">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B59" w:rsidRDefault="005C3B59">
    <w:pPr>
      <w:pStyle w:val="a3"/>
      <w:jc w:val="right"/>
      <w:rPr>
        <w:rFonts w:ascii="宋体" w:eastAsia="宋体" w:hAnsi="宋体"/>
        <w:sz w:val="28"/>
        <w:szCs w:val="28"/>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19</w:t>
    </w:r>
    <w:r>
      <w:rPr>
        <w:rFonts w:ascii="宋体" w:eastAsia="宋体" w:hAnsi="宋体"/>
        <w:sz w:val="28"/>
        <w:szCs w:val="28"/>
      </w:rPr>
      <w:fldChar w:fldCharType="end"/>
    </w:r>
    <w:r>
      <w:rPr>
        <w:rFonts w:ascii="宋体" w:eastAsia="宋体" w:hAnsi="宋体" w:hint="eastAsia"/>
        <w:sz w:val="28"/>
        <w:szCs w:val="28"/>
      </w:rPr>
      <w:t>－</w:t>
    </w:r>
  </w:p>
  <w:p w:rsidR="005C3B59" w:rsidRDefault="005C3B5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531A" w:rsidRDefault="0000531A">
      <w:r>
        <w:separator/>
      </w:r>
    </w:p>
  </w:footnote>
  <w:footnote w:type="continuationSeparator" w:id="0">
    <w:p w:rsidR="0000531A" w:rsidRDefault="000053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C06820"/>
    <w:multiLevelType w:val="hybridMultilevel"/>
    <w:tmpl w:val="FEEAE4DE"/>
    <w:lvl w:ilvl="0" w:tplc="CA326962">
      <w:start w:val="1"/>
      <w:numFmt w:val="decimalEnclosedCircle"/>
      <w:lvlText w:val="%1"/>
      <w:lvlJc w:val="left"/>
      <w:pPr>
        <w:ind w:left="863" w:hanging="420"/>
      </w:pPr>
      <w:rPr>
        <w:rFonts w:hint="default"/>
      </w:rPr>
    </w:lvl>
    <w:lvl w:ilvl="1" w:tplc="04090019" w:tentative="1">
      <w:start w:val="1"/>
      <w:numFmt w:val="lowerLetter"/>
      <w:lvlText w:val="%2)"/>
      <w:lvlJc w:val="left"/>
      <w:pPr>
        <w:ind w:left="1283" w:hanging="420"/>
      </w:pPr>
    </w:lvl>
    <w:lvl w:ilvl="2" w:tplc="0409001B" w:tentative="1">
      <w:start w:val="1"/>
      <w:numFmt w:val="lowerRoman"/>
      <w:lvlText w:val="%3."/>
      <w:lvlJc w:val="right"/>
      <w:pPr>
        <w:ind w:left="1703" w:hanging="420"/>
      </w:pPr>
    </w:lvl>
    <w:lvl w:ilvl="3" w:tplc="0409000F" w:tentative="1">
      <w:start w:val="1"/>
      <w:numFmt w:val="decimal"/>
      <w:lvlText w:val="%4."/>
      <w:lvlJc w:val="left"/>
      <w:pPr>
        <w:ind w:left="2123" w:hanging="420"/>
      </w:pPr>
    </w:lvl>
    <w:lvl w:ilvl="4" w:tplc="04090019" w:tentative="1">
      <w:start w:val="1"/>
      <w:numFmt w:val="lowerLetter"/>
      <w:lvlText w:val="%5)"/>
      <w:lvlJc w:val="left"/>
      <w:pPr>
        <w:ind w:left="2543" w:hanging="420"/>
      </w:pPr>
    </w:lvl>
    <w:lvl w:ilvl="5" w:tplc="0409001B" w:tentative="1">
      <w:start w:val="1"/>
      <w:numFmt w:val="lowerRoman"/>
      <w:lvlText w:val="%6."/>
      <w:lvlJc w:val="right"/>
      <w:pPr>
        <w:ind w:left="2963" w:hanging="420"/>
      </w:pPr>
    </w:lvl>
    <w:lvl w:ilvl="6" w:tplc="0409000F" w:tentative="1">
      <w:start w:val="1"/>
      <w:numFmt w:val="decimal"/>
      <w:lvlText w:val="%7."/>
      <w:lvlJc w:val="left"/>
      <w:pPr>
        <w:ind w:left="3383" w:hanging="420"/>
      </w:pPr>
    </w:lvl>
    <w:lvl w:ilvl="7" w:tplc="04090019" w:tentative="1">
      <w:start w:val="1"/>
      <w:numFmt w:val="lowerLetter"/>
      <w:lvlText w:val="%8)"/>
      <w:lvlJc w:val="left"/>
      <w:pPr>
        <w:ind w:left="3803" w:hanging="420"/>
      </w:pPr>
    </w:lvl>
    <w:lvl w:ilvl="8" w:tplc="0409001B" w:tentative="1">
      <w:start w:val="1"/>
      <w:numFmt w:val="lowerRoman"/>
      <w:lvlText w:val="%9."/>
      <w:lvlJc w:val="right"/>
      <w:pPr>
        <w:ind w:left="4223" w:hanging="420"/>
      </w:pPr>
    </w:lvl>
  </w:abstractNum>
  <w:abstractNum w:abstractNumId="1" w15:restartNumberingAfterBreak="0">
    <w:nsid w:val="206D26B4"/>
    <w:multiLevelType w:val="hybridMultilevel"/>
    <w:tmpl w:val="C03C4362"/>
    <w:lvl w:ilvl="0" w:tplc="AEC07F28">
      <w:start w:val="1"/>
      <w:numFmt w:val="japaneseCounting"/>
      <w:lvlText w:val="第%1，"/>
      <w:lvlJc w:val="left"/>
      <w:pPr>
        <w:ind w:left="1163" w:hanging="720"/>
      </w:pPr>
      <w:rPr>
        <w:rFonts w:hint="default"/>
      </w:rPr>
    </w:lvl>
    <w:lvl w:ilvl="1" w:tplc="04090019" w:tentative="1">
      <w:start w:val="1"/>
      <w:numFmt w:val="lowerLetter"/>
      <w:lvlText w:val="%2)"/>
      <w:lvlJc w:val="left"/>
      <w:pPr>
        <w:ind w:left="1283" w:hanging="420"/>
      </w:pPr>
    </w:lvl>
    <w:lvl w:ilvl="2" w:tplc="0409001B" w:tentative="1">
      <w:start w:val="1"/>
      <w:numFmt w:val="lowerRoman"/>
      <w:lvlText w:val="%3."/>
      <w:lvlJc w:val="right"/>
      <w:pPr>
        <w:ind w:left="1703" w:hanging="420"/>
      </w:pPr>
    </w:lvl>
    <w:lvl w:ilvl="3" w:tplc="0409000F" w:tentative="1">
      <w:start w:val="1"/>
      <w:numFmt w:val="decimal"/>
      <w:lvlText w:val="%4."/>
      <w:lvlJc w:val="left"/>
      <w:pPr>
        <w:ind w:left="2123" w:hanging="420"/>
      </w:pPr>
    </w:lvl>
    <w:lvl w:ilvl="4" w:tplc="04090019" w:tentative="1">
      <w:start w:val="1"/>
      <w:numFmt w:val="lowerLetter"/>
      <w:lvlText w:val="%5)"/>
      <w:lvlJc w:val="left"/>
      <w:pPr>
        <w:ind w:left="2543" w:hanging="420"/>
      </w:pPr>
    </w:lvl>
    <w:lvl w:ilvl="5" w:tplc="0409001B" w:tentative="1">
      <w:start w:val="1"/>
      <w:numFmt w:val="lowerRoman"/>
      <w:lvlText w:val="%6."/>
      <w:lvlJc w:val="right"/>
      <w:pPr>
        <w:ind w:left="2963" w:hanging="420"/>
      </w:pPr>
    </w:lvl>
    <w:lvl w:ilvl="6" w:tplc="0409000F" w:tentative="1">
      <w:start w:val="1"/>
      <w:numFmt w:val="decimal"/>
      <w:lvlText w:val="%7."/>
      <w:lvlJc w:val="left"/>
      <w:pPr>
        <w:ind w:left="3383" w:hanging="420"/>
      </w:pPr>
    </w:lvl>
    <w:lvl w:ilvl="7" w:tplc="04090019" w:tentative="1">
      <w:start w:val="1"/>
      <w:numFmt w:val="lowerLetter"/>
      <w:lvlText w:val="%8)"/>
      <w:lvlJc w:val="left"/>
      <w:pPr>
        <w:ind w:left="3803" w:hanging="420"/>
      </w:pPr>
    </w:lvl>
    <w:lvl w:ilvl="8" w:tplc="0409001B" w:tentative="1">
      <w:start w:val="1"/>
      <w:numFmt w:val="lowerRoman"/>
      <w:lvlText w:val="%9."/>
      <w:lvlJc w:val="right"/>
      <w:pPr>
        <w:ind w:left="4223" w:hanging="420"/>
      </w:pPr>
    </w:lvl>
  </w:abstractNum>
  <w:abstractNum w:abstractNumId="2" w15:restartNumberingAfterBreak="0">
    <w:nsid w:val="2AEE241B"/>
    <w:multiLevelType w:val="hybridMultilevel"/>
    <w:tmpl w:val="9AFC3964"/>
    <w:lvl w:ilvl="0" w:tplc="CA326962">
      <w:start w:val="1"/>
      <w:numFmt w:val="decimalEnclosedCircle"/>
      <w:lvlText w:val="%1"/>
      <w:lvlJc w:val="left"/>
      <w:pPr>
        <w:ind w:left="863" w:hanging="420"/>
      </w:pPr>
      <w:rPr>
        <w:rFonts w:hint="default"/>
      </w:rPr>
    </w:lvl>
    <w:lvl w:ilvl="1" w:tplc="04090019" w:tentative="1">
      <w:start w:val="1"/>
      <w:numFmt w:val="lowerLetter"/>
      <w:lvlText w:val="%2)"/>
      <w:lvlJc w:val="left"/>
      <w:pPr>
        <w:ind w:left="1283" w:hanging="420"/>
      </w:pPr>
    </w:lvl>
    <w:lvl w:ilvl="2" w:tplc="0409001B" w:tentative="1">
      <w:start w:val="1"/>
      <w:numFmt w:val="lowerRoman"/>
      <w:lvlText w:val="%3."/>
      <w:lvlJc w:val="right"/>
      <w:pPr>
        <w:ind w:left="1703" w:hanging="420"/>
      </w:pPr>
    </w:lvl>
    <w:lvl w:ilvl="3" w:tplc="0409000F" w:tentative="1">
      <w:start w:val="1"/>
      <w:numFmt w:val="decimal"/>
      <w:lvlText w:val="%4."/>
      <w:lvlJc w:val="left"/>
      <w:pPr>
        <w:ind w:left="2123" w:hanging="420"/>
      </w:pPr>
    </w:lvl>
    <w:lvl w:ilvl="4" w:tplc="04090019" w:tentative="1">
      <w:start w:val="1"/>
      <w:numFmt w:val="lowerLetter"/>
      <w:lvlText w:val="%5)"/>
      <w:lvlJc w:val="left"/>
      <w:pPr>
        <w:ind w:left="2543" w:hanging="420"/>
      </w:pPr>
    </w:lvl>
    <w:lvl w:ilvl="5" w:tplc="0409001B" w:tentative="1">
      <w:start w:val="1"/>
      <w:numFmt w:val="lowerRoman"/>
      <w:lvlText w:val="%6."/>
      <w:lvlJc w:val="right"/>
      <w:pPr>
        <w:ind w:left="2963" w:hanging="420"/>
      </w:pPr>
    </w:lvl>
    <w:lvl w:ilvl="6" w:tplc="0409000F" w:tentative="1">
      <w:start w:val="1"/>
      <w:numFmt w:val="decimal"/>
      <w:lvlText w:val="%7."/>
      <w:lvlJc w:val="left"/>
      <w:pPr>
        <w:ind w:left="3383" w:hanging="420"/>
      </w:pPr>
    </w:lvl>
    <w:lvl w:ilvl="7" w:tplc="04090019" w:tentative="1">
      <w:start w:val="1"/>
      <w:numFmt w:val="lowerLetter"/>
      <w:lvlText w:val="%8)"/>
      <w:lvlJc w:val="left"/>
      <w:pPr>
        <w:ind w:left="3803" w:hanging="420"/>
      </w:pPr>
    </w:lvl>
    <w:lvl w:ilvl="8" w:tplc="0409001B" w:tentative="1">
      <w:start w:val="1"/>
      <w:numFmt w:val="lowerRoman"/>
      <w:lvlText w:val="%9."/>
      <w:lvlJc w:val="right"/>
      <w:pPr>
        <w:ind w:left="4223" w:hanging="420"/>
      </w:pPr>
    </w:lvl>
  </w:abstractNum>
  <w:abstractNum w:abstractNumId="3" w15:restartNumberingAfterBreak="0">
    <w:nsid w:val="53534FE8"/>
    <w:multiLevelType w:val="hybridMultilevel"/>
    <w:tmpl w:val="7BC0D52C"/>
    <w:lvl w:ilvl="0" w:tplc="CA326962">
      <w:start w:val="1"/>
      <w:numFmt w:val="decimalEnclosedCircle"/>
      <w:lvlText w:val="%1"/>
      <w:lvlJc w:val="left"/>
      <w:pPr>
        <w:ind w:left="863" w:hanging="420"/>
      </w:pPr>
      <w:rPr>
        <w:rFonts w:hint="default"/>
      </w:rPr>
    </w:lvl>
    <w:lvl w:ilvl="1" w:tplc="04090019" w:tentative="1">
      <w:start w:val="1"/>
      <w:numFmt w:val="lowerLetter"/>
      <w:lvlText w:val="%2)"/>
      <w:lvlJc w:val="left"/>
      <w:pPr>
        <w:ind w:left="1283" w:hanging="420"/>
      </w:pPr>
    </w:lvl>
    <w:lvl w:ilvl="2" w:tplc="0409001B" w:tentative="1">
      <w:start w:val="1"/>
      <w:numFmt w:val="lowerRoman"/>
      <w:lvlText w:val="%3."/>
      <w:lvlJc w:val="right"/>
      <w:pPr>
        <w:ind w:left="1703" w:hanging="420"/>
      </w:pPr>
    </w:lvl>
    <w:lvl w:ilvl="3" w:tplc="0409000F" w:tentative="1">
      <w:start w:val="1"/>
      <w:numFmt w:val="decimal"/>
      <w:lvlText w:val="%4."/>
      <w:lvlJc w:val="left"/>
      <w:pPr>
        <w:ind w:left="2123" w:hanging="420"/>
      </w:pPr>
    </w:lvl>
    <w:lvl w:ilvl="4" w:tplc="04090019" w:tentative="1">
      <w:start w:val="1"/>
      <w:numFmt w:val="lowerLetter"/>
      <w:lvlText w:val="%5)"/>
      <w:lvlJc w:val="left"/>
      <w:pPr>
        <w:ind w:left="2543" w:hanging="420"/>
      </w:pPr>
    </w:lvl>
    <w:lvl w:ilvl="5" w:tplc="0409001B" w:tentative="1">
      <w:start w:val="1"/>
      <w:numFmt w:val="lowerRoman"/>
      <w:lvlText w:val="%6."/>
      <w:lvlJc w:val="right"/>
      <w:pPr>
        <w:ind w:left="2963" w:hanging="420"/>
      </w:pPr>
    </w:lvl>
    <w:lvl w:ilvl="6" w:tplc="0409000F" w:tentative="1">
      <w:start w:val="1"/>
      <w:numFmt w:val="decimal"/>
      <w:lvlText w:val="%7."/>
      <w:lvlJc w:val="left"/>
      <w:pPr>
        <w:ind w:left="3383" w:hanging="420"/>
      </w:pPr>
    </w:lvl>
    <w:lvl w:ilvl="7" w:tplc="04090019" w:tentative="1">
      <w:start w:val="1"/>
      <w:numFmt w:val="lowerLetter"/>
      <w:lvlText w:val="%8)"/>
      <w:lvlJc w:val="left"/>
      <w:pPr>
        <w:ind w:left="3803" w:hanging="420"/>
      </w:pPr>
    </w:lvl>
    <w:lvl w:ilvl="8" w:tplc="0409001B" w:tentative="1">
      <w:start w:val="1"/>
      <w:numFmt w:val="lowerRoman"/>
      <w:lvlText w:val="%9."/>
      <w:lvlJc w:val="right"/>
      <w:pPr>
        <w:ind w:left="4223" w:hanging="420"/>
      </w:pPr>
    </w:lvl>
  </w:abstractNum>
  <w:abstractNum w:abstractNumId="4" w15:restartNumberingAfterBreak="0">
    <w:nsid w:val="542D7BCF"/>
    <w:multiLevelType w:val="hybridMultilevel"/>
    <w:tmpl w:val="E5767CF2"/>
    <w:lvl w:ilvl="0" w:tplc="CA326962">
      <w:start w:val="1"/>
      <w:numFmt w:val="decimalEnclosedCircle"/>
      <w:lvlText w:val="%1"/>
      <w:lvlJc w:val="left"/>
      <w:pPr>
        <w:ind w:left="863" w:hanging="420"/>
      </w:pPr>
      <w:rPr>
        <w:rFonts w:hint="default"/>
      </w:rPr>
    </w:lvl>
    <w:lvl w:ilvl="1" w:tplc="04090019" w:tentative="1">
      <w:start w:val="1"/>
      <w:numFmt w:val="lowerLetter"/>
      <w:lvlText w:val="%2)"/>
      <w:lvlJc w:val="left"/>
      <w:pPr>
        <w:ind w:left="1283" w:hanging="420"/>
      </w:pPr>
    </w:lvl>
    <w:lvl w:ilvl="2" w:tplc="0409001B" w:tentative="1">
      <w:start w:val="1"/>
      <w:numFmt w:val="lowerRoman"/>
      <w:lvlText w:val="%3."/>
      <w:lvlJc w:val="right"/>
      <w:pPr>
        <w:ind w:left="1703" w:hanging="420"/>
      </w:pPr>
    </w:lvl>
    <w:lvl w:ilvl="3" w:tplc="0409000F" w:tentative="1">
      <w:start w:val="1"/>
      <w:numFmt w:val="decimal"/>
      <w:lvlText w:val="%4."/>
      <w:lvlJc w:val="left"/>
      <w:pPr>
        <w:ind w:left="2123" w:hanging="420"/>
      </w:pPr>
    </w:lvl>
    <w:lvl w:ilvl="4" w:tplc="04090019" w:tentative="1">
      <w:start w:val="1"/>
      <w:numFmt w:val="lowerLetter"/>
      <w:lvlText w:val="%5)"/>
      <w:lvlJc w:val="left"/>
      <w:pPr>
        <w:ind w:left="2543" w:hanging="420"/>
      </w:pPr>
    </w:lvl>
    <w:lvl w:ilvl="5" w:tplc="0409001B" w:tentative="1">
      <w:start w:val="1"/>
      <w:numFmt w:val="lowerRoman"/>
      <w:lvlText w:val="%6."/>
      <w:lvlJc w:val="right"/>
      <w:pPr>
        <w:ind w:left="2963" w:hanging="420"/>
      </w:pPr>
    </w:lvl>
    <w:lvl w:ilvl="6" w:tplc="0409000F" w:tentative="1">
      <w:start w:val="1"/>
      <w:numFmt w:val="decimal"/>
      <w:lvlText w:val="%7."/>
      <w:lvlJc w:val="left"/>
      <w:pPr>
        <w:ind w:left="3383" w:hanging="420"/>
      </w:pPr>
    </w:lvl>
    <w:lvl w:ilvl="7" w:tplc="04090019" w:tentative="1">
      <w:start w:val="1"/>
      <w:numFmt w:val="lowerLetter"/>
      <w:lvlText w:val="%8)"/>
      <w:lvlJc w:val="left"/>
      <w:pPr>
        <w:ind w:left="3803" w:hanging="420"/>
      </w:pPr>
    </w:lvl>
    <w:lvl w:ilvl="8" w:tplc="0409001B" w:tentative="1">
      <w:start w:val="1"/>
      <w:numFmt w:val="lowerRoman"/>
      <w:lvlText w:val="%9."/>
      <w:lvlJc w:val="right"/>
      <w:pPr>
        <w:ind w:left="4223" w:hanging="420"/>
      </w:pPr>
    </w:lvl>
  </w:abstractNum>
  <w:abstractNum w:abstractNumId="5" w15:restartNumberingAfterBreak="0">
    <w:nsid w:val="571041D4"/>
    <w:multiLevelType w:val="hybridMultilevel"/>
    <w:tmpl w:val="C57CDA8E"/>
    <w:lvl w:ilvl="0" w:tplc="CA326962">
      <w:start w:val="1"/>
      <w:numFmt w:val="decimalEnclosedCircle"/>
      <w:lvlText w:val="%1"/>
      <w:lvlJc w:val="left"/>
      <w:pPr>
        <w:ind w:left="863" w:hanging="420"/>
      </w:pPr>
      <w:rPr>
        <w:rFonts w:hint="default"/>
      </w:rPr>
    </w:lvl>
    <w:lvl w:ilvl="1" w:tplc="04090019" w:tentative="1">
      <w:start w:val="1"/>
      <w:numFmt w:val="lowerLetter"/>
      <w:lvlText w:val="%2)"/>
      <w:lvlJc w:val="left"/>
      <w:pPr>
        <w:ind w:left="1283" w:hanging="420"/>
      </w:pPr>
    </w:lvl>
    <w:lvl w:ilvl="2" w:tplc="0409001B" w:tentative="1">
      <w:start w:val="1"/>
      <w:numFmt w:val="lowerRoman"/>
      <w:lvlText w:val="%3."/>
      <w:lvlJc w:val="right"/>
      <w:pPr>
        <w:ind w:left="1703" w:hanging="420"/>
      </w:pPr>
    </w:lvl>
    <w:lvl w:ilvl="3" w:tplc="0409000F" w:tentative="1">
      <w:start w:val="1"/>
      <w:numFmt w:val="decimal"/>
      <w:lvlText w:val="%4."/>
      <w:lvlJc w:val="left"/>
      <w:pPr>
        <w:ind w:left="2123" w:hanging="420"/>
      </w:pPr>
    </w:lvl>
    <w:lvl w:ilvl="4" w:tplc="04090019" w:tentative="1">
      <w:start w:val="1"/>
      <w:numFmt w:val="lowerLetter"/>
      <w:lvlText w:val="%5)"/>
      <w:lvlJc w:val="left"/>
      <w:pPr>
        <w:ind w:left="2543" w:hanging="420"/>
      </w:pPr>
    </w:lvl>
    <w:lvl w:ilvl="5" w:tplc="0409001B" w:tentative="1">
      <w:start w:val="1"/>
      <w:numFmt w:val="lowerRoman"/>
      <w:lvlText w:val="%6."/>
      <w:lvlJc w:val="right"/>
      <w:pPr>
        <w:ind w:left="2963" w:hanging="420"/>
      </w:pPr>
    </w:lvl>
    <w:lvl w:ilvl="6" w:tplc="0409000F" w:tentative="1">
      <w:start w:val="1"/>
      <w:numFmt w:val="decimal"/>
      <w:lvlText w:val="%7."/>
      <w:lvlJc w:val="left"/>
      <w:pPr>
        <w:ind w:left="3383" w:hanging="420"/>
      </w:pPr>
    </w:lvl>
    <w:lvl w:ilvl="7" w:tplc="04090019" w:tentative="1">
      <w:start w:val="1"/>
      <w:numFmt w:val="lowerLetter"/>
      <w:lvlText w:val="%8)"/>
      <w:lvlJc w:val="left"/>
      <w:pPr>
        <w:ind w:left="3803" w:hanging="420"/>
      </w:pPr>
    </w:lvl>
    <w:lvl w:ilvl="8" w:tplc="0409001B" w:tentative="1">
      <w:start w:val="1"/>
      <w:numFmt w:val="lowerRoman"/>
      <w:lvlText w:val="%9."/>
      <w:lvlJc w:val="right"/>
      <w:pPr>
        <w:ind w:left="4223" w:hanging="420"/>
      </w:pPr>
    </w:lvl>
  </w:abstractNum>
  <w:abstractNum w:abstractNumId="6" w15:restartNumberingAfterBreak="0">
    <w:nsid w:val="66CF65E3"/>
    <w:multiLevelType w:val="hybridMultilevel"/>
    <w:tmpl w:val="0AF24256"/>
    <w:lvl w:ilvl="0" w:tplc="CA326962">
      <w:start w:val="1"/>
      <w:numFmt w:val="decimalEnclosedCircle"/>
      <w:lvlText w:val="%1"/>
      <w:lvlJc w:val="left"/>
      <w:pPr>
        <w:ind w:left="863" w:hanging="420"/>
      </w:pPr>
      <w:rPr>
        <w:rFonts w:hint="default"/>
      </w:rPr>
    </w:lvl>
    <w:lvl w:ilvl="1" w:tplc="04090019" w:tentative="1">
      <w:start w:val="1"/>
      <w:numFmt w:val="lowerLetter"/>
      <w:lvlText w:val="%2)"/>
      <w:lvlJc w:val="left"/>
      <w:pPr>
        <w:ind w:left="1283" w:hanging="420"/>
      </w:pPr>
    </w:lvl>
    <w:lvl w:ilvl="2" w:tplc="0409001B" w:tentative="1">
      <w:start w:val="1"/>
      <w:numFmt w:val="lowerRoman"/>
      <w:lvlText w:val="%3."/>
      <w:lvlJc w:val="right"/>
      <w:pPr>
        <w:ind w:left="1703" w:hanging="420"/>
      </w:pPr>
    </w:lvl>
    <w:lvl w:ilvl="3" w:tplc="0409000F" w:tentative="1">
      <w:start w:val="1"/>
      <w:numFmt w:val="decimal"/>
      <w:lvlText w:val="%4."/>
      <w:lvlJc w:val="left"/>
      <w:pPr>
        <w:ind w:left="2123" w:hanging="420"/>
      </w:pPr>
    </w:lvl>
    <w:lvl w:ilvl="4" w:tplc="04090019" w:tentative="1">
      <w:start w:val="1"/>
      <w:numFmt w:val="lowerLetter"/>
      <w:lvlText w:val="%5)"/>
      <w:lvlJc w:val="left"/>
      <w:pPr>
        <w:ind w:left="2543" w:hanging="420"/>
      </w:pPr>
    </w:lvl>
    <w:lvl w:ilvl="5" w:tplc="0409001B" w:tentative="1">
      <w:start w:val="1"/>
      <w:numFmt w:val="lowerRoman"/>
      <w:lvlText w:val="%6."/>
      <w:lvlJc w:val="right"/>
      <w:pPr>
        <w:ind w:left="2963" w:hanging="420"/>
      </w:pPr>
    </w:lvl>
    <w:lvl w:ilvl="6" w:tplc="0409000F" w:tentative="1">
      <w:start w:val="1"/>
      <w:numFmt w:val="decimal"/>
      <w:lvlText w:val="%7."/>
      <w:lvlJc w:val="left"/>
      <w:pPr>
        <w:ind w:left="3383" w:hanging="420"/>
      </w:pPr>
    </w:lvl>
    <w:lvl w:ilvl="7" w:tplc="04090019" w:tentative="1">
      <w:start w:val="1"/>
      <w:numFmt w:val="lowerLetter"/>
      <w:lvlText w:val="%8)"/>
      <w:lvlJc w:val="left"/>
      <w:pPr>
        <w:ind w:left="3803" w:hanging="420"/>
      </w:pPr>
    </w:lvl>
    <w:lvl w:ilvl="8" w:tplc="0409001B" w:tentative="1">
      <w:start w:val="1"/>
      <w:numFmt w:val="lowerRoman"/>
      <w:lvlText w:val="%9."/>
      <w:lvlJc w:val="right"/>
      <w:pPr>
        <w:ind w:left="4223" w:hanging="420"/>
      </w:pPr>
    </w:lvl>
  </w:abstractNum>
  <w:abstractNum w:abstractNumId="7" w15:restartNumberingAfterBreak="0">
    <w:nsid w:val="67160596"/>
    <w:multiLevelType w:val="hybridMultilevel"/>
    <w:tmpl w:val="051C3E66"/>
    <w:lvl w:ilvl="0" w:tplc="CA326962">
      <w:start w:val="1"/>
      <w:numFmt w:val="decimalEnclosedCircle"/>
      <w:lvlText w:val="%1"/>
      <w:lvlJc w:val="left"/>
      <w:pPr>
        <w:ind w:left="863" w:hanging="420"/>
      </w:pPr>
      <w:rPr>
        <w:rFonts w:hint="default"/>
      </w:rPr>
    </w:lvl>
    <w:lvl w:ilvl="1" w:tplc="04090019" w:tentative="1">
      <w:start w:val="1"/>
      <w:numFmt w:val="lowerLetter"/>
      <w:lvlText w:val="%2)"/>
      <w:lvlJc w:val="left"/>
      <w:pPr>
        <w:ind w:left="1283" w:hanging="420"/>
      </w:pPr>
    </w:lvl>
    <w:lvl w:ilvl="2" w:tplc="0409001B" w:tentative="1">
      <w:start w:val="1"/>
      <w:numFmt w:val="lowerRoman"/>
      <w:lvlText w:val="%3."/>
      <w:lvlJc w:val="right"/>
      <w:pPr>
        <w:ind w:left="1703" w:hanging="420"/>
      </w:pPr>
    </w:lvl>
    <w:lvl w:ilvl="3" w:tplc="0409000F" w:tentative="1">
      <w:start w:val="1"/>
      <w:numFmt w:val="decimal"/>
      <w:lvlText w:val="%4."/>
      <w:lvlJc w:val="left"/>
      <w:pPr>
        <w:ind w:left="2123" w:hanging="420"/>
      </w:pPr>
    </w:lvl>
    <w:lvl w:ilvl="4" w:tplc="04090019" w:tentative="1">
      <w:start w:val="1"/>
      <w:numFmt w:val="lowerLetter"/>
      <w:lvlText w:val="%5)"/>
      <w:lvlJc w:val="left"/>
      <w:pPr>
        <w:ind w:left="2543" w:hanging="420"/>
      </w:pPr>
    </w:lvl>
    <w:lvl w:ilvl="5" w:tplc="0409001B" w:tentative="1">
      <w:start w:val="1"/>
      <w:numFmt w:val="lowerRoman"/>
      <w:lvlText w:val="%6."/>
      <w:lvlJc w:val="right"/>
      <w:pPr>
        <w:ind w:left="2963" w:hanging="420"/>
      </w:pPr>
    </w:lvl>
    <w:lvl w:ilvl="6" w:tplc="0409000F" w:tentative="1">
      <w:start w:val="1"/>
      <w:numFmt w:val="decimal"/>
      <w:lvlText w:val="%7."/>
      <w:lvlJc w:val="left"/>
      <w:pPr>
        <w:ind w:left="3383" w:hanging="420"/>
      </w:pPr>
    </w:lvl>
    <w:lvl w:ilvl="7" w:tplc="04090019" w:tentative="1">
      <w:start w:val="1"/>
      <w:numFmt w:val="lowerLetter"/>
      <w:lvlText w:val="%8)"/>
      <w:lvlJc w:val="left"/>
      <w:pPr>
        <w:ind w:left="3803" w:hanging="420"/>
      </w:pPr>
    </w:lvl>
    <w:lvl w:ilvl="8" w:tplc="0409001B" w:tentative="1">
      <w:start w:val="1"/>
      <w:numFmt w:val="lowerRoman"/>
      <w:lvlText w:val="%9."/>
      <w:lvlJc w:val="right"/>
      <w:pPr>
        <w:ind w:left="4223" w:hanging="420"/>
      </w:pPr>
    </w:lvl>
  </w:abstractNum>
  <w:abstractNum w:abstractNumId="8" w15:restartNumberingAfterBreak="0">
    <w:nsid w:val="727D6BBD"/>
    <w:multiLevelType w:val="hybridMultilevel"/>
    <w:tmpl w:val="75302BBE"/>
    <w:lvl w:ilvl="0" w:tplc="DB48E14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D5F79A9"/>
    <w:multiLevelType w:val="hybridMultilevel"/>
    <w:tmpl w:val="F014B436"/>
    <w:lvl w:ilvl="0" w:tplc="4BDA7E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
  </w:num>
  <w:num w:numId="3">
    <w:abstractNumId w:val="9"/>
  </w:num>
  <w:num w:numId="4">
    <w:abstractNumId w:val="8"/>
  </w:num>
  <w:num w:numId="5">
    <w:abstractNumId w:val="2"/>
  </w:num>
  <w:num w:numId="6">
    <w:abstractNumId w:val="0"/>
  </w:num>
  <w:num w:numId="7">
    <w:abstractNumId w:val="4"/>
  </w:num>
  <w:num w:numId="8">
    <w:abstractNumId w:val="6"/>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HorizontalSpacing w:val="151"/>
  <w:drawingGridVerticalSpacing w:val="3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406"/>
    <w:rsid w:val="00000CDA"/>
    <w:rsid w:val="0000531A"/>
    <w:rsid w:val="00015DE9"/>
    <w:rsid w:val="0002402E"/>
    <w:rsid w:val="00037A1D"/>
    <w:rsid w:val="00054F9E"/>
    <w:rsid w:val="000551A4"/>
    <w:rsid w:val="0005611E"/>
    <w:rsid w:val="00072402"/>
    <w:rsid w:val="000778D5"/>
    <w:rsid w:val="00081203"/>
    <w:rsid w:val="00084B30"/>
    <w:rsid w:val="000902C5"/>
    <w:rsid w:val="000A468F"/>
    <w:rsid w:val="000B22A2"/>
    <w:rsid w:val="000B7BBE"/>
    <w:rsid w:val="000C4D52"/>
    <w:rsid w:val="000E283E"/>
    <w:rsid w:val="000E5E4C"/>
    <w:rsid w:val="000F15A5"/>
    <w:rsid w:val="0012018F"/>
    <w:rsid w:val="00125BE4"/>
    <w:rsid w:val="001306E7"/>
    <w:rsid w:val="00132951"/>
    <w:rsid w:val="001340B3"/>
    <w:rsid w:val="00135E4E"/>
    <w:rsid w:val="0014004B"/>
    <w:rsid w:val="00156760"/>
    <w:rsid w:val="001649C7"/>
    <w:rsid w:val="00164D44"/>
    <w:rsid w:val="00170FEE"/>
    <w:rsid w:val="001A5609"/>
    <w:rsid w:val="001B006F"/>
    <w:rsid w:val="001B035E"/>
    <w:rsid w:val="001B663D"/>
    <w:rsid w:val="001B7C03"/>
    <w:rsid w:val="001E580E"/>
    <w:rsid w:val="001F0F36"/>
    <w:rsid w:val="001F26D6"/>
    <w:rsid w:val="001F56A8"/>
    <w:rsid w:val="002102AD"/>
    <w:rsid w:val="0021111D"/>
    <w:rsid w:val="00212C86"/>
    <w:rsid w:val="0021449B"/>
    <w:rsid w:val="002174C1"/>
    <w:rsid w:val="00231A97"/>
    <w:rsid w:val="00242A5C"/>
    <w:rsid w:val="00243DD5"/>
    <w:rsid w:val="002523A9"/>
    <w:rsid w:val="002536EF"/>
    <w:rsid w:val="00264DD7"/>
    <w:rsid w:val="0026522B"/>
    <w:rsid w:val="00272D49"/>
    <w:rsid w:val="00277864"/>
    <w:rsid w:val="0028451B"/>
    <w:rsid w:val="002906D1"/>
    <w:rsid w:val="00295A43"/>
    <w:rsid w:val="00296876"/>
    <w:rsid w:val="002A6C68"/>
    <w:rsid w:val="002B03CD"/>
    <w:rsid w:val="002D48DF"/>
    <w:rsid w:val="00314487"/>
    <w:rsid w:val="00317704"/>
    <w:rsid w:val="00322567"/>
    <w:rsid w:val="00323F0E"/>
    <w:rsid w:val="003341B6"/>
    <w:rsid w:val="00351A5A"/>
    <w:rsid w:val="00354A6A"/>
    <w:rsid w:val="00354FDE"/>
    <w:rsid w:val="003644F2"/>
    <w:rsid w:val="00367A01"/>
    <w:rsid w:val="00377F68"/>
    <w:rsid w:val="00380B47"/>
    <w:rsid w:val="00386B1E"/>
    <w:rsid w:val="00387B9E"/>
    <w:rsid w:val="00391136"/>
    <w:rsid w:val="00395F86"/>
    <w:rsid w:val="00397131"/>
    <w:rsid w:val="003A4D8C"/>
    <w:rsid w:val="003A5C83"/>
    <w:rsid w:val="003A6060"/>
    <w:rsid w:val="003C15BC"/>
    <w:rsid w:val="003D7BB1"/>
    <w:rsid w:val="003E094D"/>
    <w:rsid w:val="00404411"/>
    <w:rsid w:val="00413E58"/>
    <w:rsid w:val="00414DFA"/>
    <w:rsid w:val="00427D67"/>
    <w:rsid w:val="0043172C"/>
    <w:rsid w:val="004357D1"/>
    <w:rsid w:val="00435F7B"/>
    <w:rsid w:val="00442680"/>
    <w:rsid w:val="004435A5"/>
    <w:rsid w:val="00454A49"/>
    <w:rsid w:val="00486EB6"/>
    <w:rsid w:val="00493F93"/>
    <w:rsid w:val="0049786D"/>
    <w:rsid w:val="004B418A"/>
    <w:rsid w:val="004C1AB2"/>
    <w:rsid w:val="004C2656"/>
    <w:rsid w:val="004E2AA5"/>
    <w:rsid w:val="004F130C"/>
    <w:rsid w:val="005049AE"/>
    <w:rsid w:val="00541B68"/>
    <w:rsid w:val="00553388"/>
    <w:rsid w:val="00557326"/>
    <w:rsid w:val="005827EC"/>
    <w:rsid w:val="00585CD6"/>
    <w:rsid w:val="005900A4"/>
    <w:rsid w:val="005972D6"/>
    <w:rsid w:val="005B1C70"/>
    <w:rsid w:val="005C3B59"/>
    <w:rsid w:val="005C5AD0"/>
    <w:rsid w:val="005E2FEB"/>
    <w:rsid w:val="005E68D7"/>
    <w:rsid w:val="005E7C77"/>
    <w:rsid w:val="005F39B5"/>
    <w:rsid w:val="00604111"/>
    <w:rsid w:val="0061037A"/>
    <w:rsid w:val="006112FB"/>
    <w:rsid w:val="00625A88"/>
    <w:rsid w:val="00655B30"/>
    <w:rsid w:val="006621EB"/>
    <w:rsid w:val="00663EA4"/>
    <w:rsid w:val="006756CA"/>
    <w:rsid w:val="006A7A62"/>
    <w:rsid w:val="006B33F1"/>
    <w:rsid w:val="006B5139"/>
    <w:rsid w:val="006B5C67"/>
    <w:rsid w:val="006B610A"/>
    <w:rsid w:val="006C640A"/>
    <w:rsid w:val="006C6BB9"/>
    <w:rsid w:val="006D1562"/>
    <w:rsid w:val="006E228D"/>
    <w:rsid w:val="006F5CC3"/>
    <w:rsid w:val="006F69A8"/>
    <w:rsid w:val="00701A0E"/>
    <w:rsid w:val="00713347"/>
    <w:rsid w:val="00717931"/>
    <w:rsid w:val="00731644"/>
    <w:rsid w:val="007317B1"/>
    <w:rsid w:val="00735F37"/>
    <w:rsid w:val="007423C0"/>
    <w:rsid w:val="00745AF7"/>
    <w:rsid w:val="007521CD"/>
    <w:rsid w:val="00755784"/>
    <w:rsid w:val="00757500"/>
    <w:rsid w:val="00757D8B"/>
    <w:rsid w:val="007608EC"/>
    <w:rsid w:val="00765AB6"/>
    <w:rsid w:val="00773716"/>
    <w:rsid w:val="00776427"/>
    <w:rsid w:val="00781CF3"/>
    <w:rsid w:val="00781E4B"/>
    <w:rsid w:val="00794705"/>
    <w:rsid w:val="007A12E7"/>
    <w:rsid w:val="007A456C"/>
    <w:rsid w:val="007A4608"/>
    <w:rsid w:val="007A6283"/>
    <w:rsid w:val="007B0E9B"/>
    <w:rsid w:val="007B200C"/>
    <w:rsid w:val="007B7C12"/>
    <w:rsid w:val="007C022B"/>
    <w:rsid w:val="007C7441"/>
    <w:rsid w:val="007D48E1"/>
    <w:rsid w:val="007D7A53"/>
    <w:rsid w:val="007E618D"/>
    <w:rsid w:val="007F1C94"/>
    <w:rsid w:val="007F3C8A"/>
    <w:rsid w:val="007F64A2"/>
    <w:rsid w:val="007F6DB3"/>
    <w:rsid w:val="007F780B"/>
    <w:rsid w:val="0080223A"/>
    <w:rsid w:val="00805B11"/>
    <w:rsid w:val="00815639"/>
    <w:rsid w:val="00861BED"/>
    <w:rsid w:val="00864181"/>
    <w:rsid w:val="008824E3"/>
    <w:rsid w:val="00883D08"/>
    <w:rsid w:val="00884376"/>
    <w:rsid w:val="00884665"/>
    <w:rsid w:val="008A6B12"/>
    <w:rsid w:val="008A74A1"/>
    <w:rsid w:val="008C1C68"/>
    <w:rsid w:val="008C39EA"/>
    <w:rsid w:val="008D59F5"/>
    <w:rsid w:val="0090063C"/>
    <w:rsid w:val="009102EC"/>
    <w:rsid w:val="00914B78"/>
    <w:rsid w:val="00916B12"/>
    <w:rsid w:val="00926523"/>
    <w:rsid w:val="0092710E"/>
    <w:rsid w:val="009415EF"/>
    <w:rsid w:val="0096354B"/>
    <w:rsid w:val="009717EA"/>
    <w:rsid w:val="00973D89"/>
    <w:rsid w:val="00976A90"/>
    <w:rsid w:val="009935EC"/>
    <w:rsid w:val="009A2E65"/>
    <w:rsid w:val="009A40B2"/>
    <w:rsid w:val="009C46DE"/>
    <w:rsid w:val="009D347D"/>
    <w:rsid w:val="009E1A02"/>
    <w:rsid w:val="009F6B49"/>
    <w:rsid w:val="00A01645"/>
    <w:rsid w:val="00A048CF"/>
    <w:rsid w:val="00A11626"/>
    <w:rsid w:val="00A12274"/>
    <w:rsid w:val="00A12ACE"/>
    <w:rsid w:val="00A13C8B"/>
    <w:rsid w:val="00A14B55"/>
    <w:rsid w:val="00A66694"/>
    <w:rsid w:val="00A70D82"/>
    <w:rsid w:val="00A8094A"/>
    <w:rsid w:val="00A84A8E"/>
    <w:rsid w:val="00A85135"/>
    <w:rsid w:val="00A93B36"/>
    <w:rsid w:val="00A95A4F"/>
    <w:rsid w:val="00AC10A7"/>
    <w:rsid w:val="00AC619B"/>
    <w:rsid w:val="00AC6F13"/>
    <w:rsid w:val="00AD25DC"/>
    <w:rsid w:val="00AD53C9"/>
    <w:rsid w:val="00AD5AFA"/>
    <w:rsid w:val="00AD6310"/>
    <w:rsid w:val="00AE0D70"/>
    <w:rsid w:val="00AE1AEB"/>
    <w:rsid w:val="00AE2EE5"/>
    <w:rsid w:val="00AE3F52"/>
    <w:rsid w:val="00AF0E32"/>
    <w:rsid w:val="00AF356E"/>
    <w:rsid w:val="00B01ADE"/>
    <w:rsid w:val="00B02488"/>
    <w:rsid w:val="00B10840"/>
    <w:rsid w:val="00B20959"/>
    <w:rsid w:val="00B23149"/>
    <w:rsid w:val="00B2599B"/>
    <w:rsid w:val="00B30054"/>
    <w:rsid w:val="00B3348C"/>
    <w:rsid w:val="00B46A09"/>
    <w:rsid w:val="00B50DEC"/>
    <w:rsid w:val="00B71B6F"/>
    <w:rsid w:val="00B75D6D"/>
    <w:rsid w:val="00B76E74"/>
    <w:rsid w:val="00B853FC"/>
    <w:rsid w:val="00B865AE"/>
    <w:rsid w:val="00B87E82"/>
    <w:rsid w:val="00BC0217"/>
    <w:rsid w:val="00BC1406"/>
    <w:rsid w:val="00BD6408"/>
    <w:rsid w:val="00BF0C2B"/>
    <w:rsid w:val="00C06D57"/>
    <w:rsid w:val="00C3340E"/>
    <w:rsid w:val="00C40A79"/>
    <w:rsid w:val="00C57A12"/>
    <w:rsid w:val="00C867C6"/>
    <w:rsid w:val="00C87B2F"/>
    <w:rsid w:val="00C957DC"/>
    <w:rsid w:val="00C97E46"/>
    <w:rsid w:val="00CB085C"/>
    <w:rsid w:val="00CB6BC3"/>
    <w:rsid w:val="00CF200D"/>
    <w:rsid w:val="00CF6882"/>
    <w:rsid w:val="00D04DE2"/>
    <w:rsid w:val="00D47B07"/>
    <w:rsid w:val="00D5751E"/>
    <w:rsid w:val="00D86089"/>
    <w:rsid w:val="00D8739C"/>
    <w:rsid w:val="00DB0D89"/>
    <w:rsid w:val="00DB3BCB"/>
    <w:rsid w:val="00DD03BA"/>
    <w:rsid w:val="00DD2D92"/>
    <w:rsid w:val="00DE1DAB"/>
    <w:rsid w:val="00DE47AB"/>
    <w:rsid w:val="00DF75A6"/>
    <w:rsid w:val="00E0039F"/>
    <w:rsid w:val="00E0140C"/>
    <w:rsid w:val="00E01DFE"/>
    <w:rsid w:val="00E11C70"/>
    <w:rsid w:val="00E15FD3"/>
    <w:rsid w:val="00E17436"/>
    <w:rsid w:val="00E2121C"/>
    <w:rsid w:val="00E44994"/>
    <w:rsid w:val="00E61F2D"/>
    <w:rsid w:val="00E62E19"/>
    <w:rsid w:val="00E70378"/>
    <w:rsid w:val="00E80350"/>
    <w:rsid w:val="00E97017"/>
    <w:rsid w:val="00E97DF1"/>
    <w:rsid w:val="00EB3566"/>
    <w:rsid w:val="00EC181C"/>
    <w:rsid w:val="00EE05E7"/>
    <w:rsid w:val="00EF023D"/>
    <w:rsid w:val="00F0116A"/>
    <w:rsid w:val="00F0494E"/>
    <w:rsid w:val="00F053B9"/>
    <w:rsid w:val="00F14760"/>
    <w:rsid w:val="00F235DC"/>
    <w:rsid w:val="00F27AD0"/>
    <w:rsid w:val="00F374A2"/>
    <w:rsid w:val="00F51880"/>
    <w:rsid w:val="00F532FF"/>
    <w:rsid w:val="00F613D8"/>
    <w:rsid w:val="00FA3AB4"/>
    <w:rsid w:val="00FC20B6"/>
    <w:rsid w:val="00FE7F7D"/>
    <w:rsid w:val="13382456"/>
    <w:rsid w:val="2533218A"/>
    <w:rsid w:val="4CB0449C"/>
    <w:rsid w:val="53664201"/>
    <w:rsid w:val="5C727A24"/>
    <w:rsid w:val="657A52BE"/>
    <w:rsid w:val="6A9E7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D348838"/>
  <w15:docId w15:val="{27EA7A38-DD52-4985-A4B1-534FF9D04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仿宋_GB2312"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qFormat/>
    <w:pPr>
      <w:spacing w:line="400" w:lineRule="exact"/>
      <w:ind w:leftChars="1" w:left="2"/>
    </w:pPr>
    <w:rPr>
      <w:rFonts w:eastAsia="宋体"/>
      <w:sz w:val="24"/>
      <w:szCs w:val="20"/>
    </w:rPr>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4">
    <w:name w:val="页脚 字符"/>
    <w:link w:val="a3"/>
    <w:uiPriority w:val="99"/>
    <w:qFormat/>
    <w:rPr>
      <w:rFonts w:cs="Times New Roman"/>
      <w:sz w:val="18"/>
      <w:szCs w:val="18"/>
    </w:rPr>
  </w:style>
  <w:style w:type="character" w:customStyle="1" w:styleId="20">
    <w:name w:val="正文文本缩进 2 字符"/>
    <w:link w:val="2"/>
    <w:qFormat/>
    <w:rPr>
      <w:rFonts w:eastAsia="宋体" w:cs="Times New Roman"/>
      <w:sz w:val="24"/>
      <w:szCs w:val="20"/>
    </w:rPr>
  </w:style>
  <w:style w:type="character" w:customStyle="1" w:styleId="2Char1">
    <w:name w:val="正文文本缩进 2 Char1"/>
    <w:basedOn w:val="a0"/>
    <w:uiPriority w:val="99"/>
    <w:semiHidden/>
    <w:qFormat/>
    <w:rPr>
      <w:rFonts w:cs="Times New Roman"/>
      <w:szCs w:val="32"/>
    </w:rPr>
  </w:style>
  <w:style w:type="character" w:customStyle="1" w:styleId="Char1">
    <w:name w:val="页脚 Char1"/>
    <w:basedOn w:val="a0"/>
    <w:uiPriority w:val="99"/>
    <w:semiHidden/>
    <w:rPr>
      <w:rFonts w:cs="Times New Roman"/>
      <w:sz w:val="18"/>
      <w:szCs w:val="18"/>
    </w:rPr>
  </w:style>
  <w:style w:type="character" w:customStyle="1" w:styleId="a6">
    <w:name w:val="页眉 字符"/>
    <w:basedOn w:val="a0"/>
    <w:link w:val="a5"/>
    <w:uiPriority w:val="99"/>
    <w:qFormat/>
    <w:rPr>
      <w:rFonts w:cs="Times New Roman"/>
      <w:sz w:val="18"/>
      <w:szCs w:val="18"/>
    </w:rPr>
  </w:style>
  <w:style w:type="paragraph" w:styleId="a7">
    <w:name w:val="List Paragraph"/>
    <w:basedOn w:val="a"/>
    <w:uiPriority w:val="99"/>
    <w:rsid w:val="004B418A"/>
    <w:pPr>
      <w:ind w:firstLineChars="200" w:firstLine="420"/>
    </w:pPr>
  </w:style>
  <w:style w:type="table" w:styleId="a8">
    <w:name w:val="Table Grid"/>
    <w:basedOn w:val="a1"/>
    <w:uiPriority w:val="39"/>
    <w:rsid w:val="00B5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21</Pages>
  <Words>2328</Words>
  <Characters>13276</Characters>
  <Application>Microsoft Office Word</Application>
  <DocSecurity>0</DocSecurity>
  <Lines>110</Lines>
  <Paragraphs>31</Paragraphs>
  <ScaleCrop>false</ScaleCrop>
  <Company>Microsoft</Company>
  <LinksUpToDate>false</LinksUpToDate>
  <CharactersWithSpaces>15573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常华</dc:creator>
  <cp:lastModifiedBy>chen</cp:lastModifiedBy>
  <cp:revision>356</cp:revision>
  <cp:lastPrinted>2019-04-19T08:37:00Z</cp:lastPrinted>
  <dcterms:created xsi:type="dcterms:W3CDTF">2019-04-19T08:19:00Z</dcterms:created>
  <dcterms:modified xsi:type="dcterms:W3CDTF">2019-06-13T01:54:00Z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