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D2A9B" w14:textId="77777777" w:rsidR="00EB5369" w:rsidRPr="00C56686" w:rsidRDefault="00EB5369">
      <w:pPr>
        <w:rPr>
          <w:sz w:val="28"/>
        </w:rPr>
      </w:pPr>
    </w:p>
    <w:p w14:paraId="1FC85267" w14:textId="77777777" w:rsidR="00EB5369" w:rsidRPr="00C56686" w:rsidRDefault="00EB5369">
      <w:pPr>
        <w:ind w:firstLine="539"/>
        <w:rPr>
          <w:sz w:val="28"/>
        </w:rPr>
      </w:pPr>
    </w:p>
    <w:p w14:paraId="630E07F1" w14:textId="77777777" w:rsidR="00EB5369" w:rsidRPr="00C56686" w:rsidRDefault="003E5C14">
      <w:pPr>
        <w:jc w:val="center"/>
        <w:rPr>
          <w:rFonts w:ascii="宋体" w:hAnsi="宋体"/>
          <w:w w:val="80"/>
          <w:sz w:val="54"/>
          <w:szCs w:val="48"/>
        </w:rPr>
      </w:pPr>
      <w:r w:rsidRPr="00C56686">
        <w:rPr>
          <w:rFonts w:ascii="宋体" w:hAnsi="宋体" w:hint="eastAsia"/>
          <w:w w:val="80"/>
          <w:sz w:val="54"/>
          <w:szCs w:val="48"/>
        </w:rPr>
        <w:t>湖南省普通高校</w:t>
      </w:r>
      <w:proofErr w:type="gramStart"/>
      <w:r w:rsidRPr="00C56686">
        <w:rPr>
          <w:rFonts w:ascii="宋体" w:hAnsi="宋体" w:hint="eastAsia"/>
          <w:w w:val="80"/>
          <w:sz w:val="54"/>
          <w:szCs w:val="48"/>
        </w:rPr>
        <w:t>校</w:t>
      </w:r>
      <w:proofErr w:type="gramEnd"/>
      <w:r w:rsidRPr="00C56686">
        <w:rPr>
          <w:rFonts w:ascii="宋体" w:hAnsi="宋体" w:hint="eastAsia"/>
          <w:w w:val="80"/>
          <w:sz w:val="54"/>
          <w:szCs w:val="48"/>
        </w:rPr>
        <w:t>企合作创新创业教育基地</w:t>
      </w:r>
    </w:p>
    <w:p w14:paraId="2C53902E" w14:textId="77777777" w:rsidR="00EB5369" w:rsidRPr="00C56686" w:rsidRDefault="00EB5369">
      <w:pPr>
        <w:snapToGrid w:val="0"/>
        <w:jc w:val="center"/>
        <w:rPr>
          <w:rFonts w:ascii="方正小标宋简体" w:eastAsia="方正小标宋简体"/>
          <w:sz w:val="58"/>
          <w:szCs w:val="52"/>
        </w:rPr>
      </w:pPr>
    </w:p>
    <w:p w14:paraId="1CCEF035" w14:textId="77777777" w:rsidR="00EB5369" w:rsidRPr="00C56686" w:rsidRDefault="003E5C14">
      <w:pPr>
        <w:snapToGrid w:val="0"/>
        <w:jc w:val="center"/>
        <w:rPr>
          <w:rFonts w:ascii="宋体" w:hAnsi="宋体"/>
          <w:w w:val="90"/>
          <w:sz w:val="58"/>
          <w:szCs w:val="52"/>
        </w:rPr>
      </w:pPr>
      <w:r w:rsidRPr="00C56686">
        <w:rPr>
          <w:rFonts w:ascii="宋体" w:hAnsi="宋体" w:hint="eastAsia"/>
          <w:w w:val="90"/>
          <w:sz w:val="58"/>
          <w:szCs w:val="52"/>
        </w:rPr>
        <w:t>认</w:t>
      </w:r>
      <w:r w:rsidRPr="00C56686">
        <w:rPr>
          <w:rFonts w:ascii="宋体" w:hAnsi="宋体"/>
          <w:w w:val="90"/>
          <w:sz w:val="58"/>
          <w:szCs w:val="52"/>
        </w:rPr>
        <w:t xml:space="preserve"> </w:t>
      </w:r>
      <w:r w:rsidRPr="00C56686">
        <w:rPr>
          <w:rFonts w:ascii="宋体" w:hAnsi="宋体" w:hint="eastAsia"/>
          <w:w w:val="90"/>
          <w:sz w:val="58"/>
          <w:szCs w:val="52"/>
        </w:rPr>
        <w:t>定</w:t>
      </w:r>
      <w:r w:rsidRPr="00C56686">
        <w:rPr>
          <w:rFonts w:ascii="宋体" w:hAnsi="宋体"/>
          <w:w w:val="90"/>
          <w:sz w:val="58"/>
          <w:szCs w:val="52"/>
        </w:rPr>
        <w:t xml:space="preserve"> </w:t>
      </w:r>
      <w:r w:rsidRPr="00C56686">
        <w:rPr>
          <w:rFonts w:ascii="宋体" w:hAnsi="宋体" w:hint="eastAsia"/>
          <w:w w:val="90"/>
          <w:sz w:val="58"/>
          <w:szCs w:val="52"/>
        </w:rPr>
        <w:t>申</w:t>
      </w:r>
      <w:r w:rsidRPr="00C56686">
        <w:rPr>
          <w:rFonts w:ascii="宋体" w:hAnsi="宋体"/>
          <w:w w:val="90"/>
          <w:sz w:val="58"/>
          <w:szCs w:val="52"/>
        </w:rPr>
        <w:t xml:space="preserve"> </w:t>
      </w:r>
      <w:r w:rsidRPr="00C56686">
        <w:rPr>
          <w:rFonts w:ascii="宋体" w:hAnsi="宋体" w:hint="eastAsia"/>
          <w:w w:val="90"/>
          <w:sz w:val="58"/>
          <w:szCs w:val="52"/>
        </w:rPr>
        <w:t>请</w:t>
      </w:r>
      <w:r w:rsidRPr="00C56686">
        <w:rPr>
          <w:rFonts w:ascii="宋体" w:hAnsi="宋体"/>
          <w:w w:val="90"/>
          <w:sz w:val="58"/>
          <w:szCs w:val="52"/>
        </w:rPr>
        <w:t xml:space="preserve"> </w:t>
      </w:r>
      <w:r w:rsidRPr="00C56686">
        <w:rPr>
          <w:rFonts w:ascii="宋体" w:hAnsi="宋体" w:hint="eastAsia"/>
          <w:w w:val="90"/>
          <w:sz w:val="58"/>
          <w:szCs w:val="52"/>
        </w:rPr>
        <w:t>书</w:t>
      </w:r>
    </w:p>
    <w:p w14:paraId="49E1DD45" w14:textId="77777777" w:rsidR="00EB5369" w:rsidRPr="00C56686" w:rsidRDefault="00EB5369">
      <w:pPr>
        <w:snapToGrid w:val="0"/>
      </w:pPr>
    </w:p>
    <w:p w14:paraId="78F28CDC" w14:textId="77777777" w:rsidR="00EB5369" w:rsidRPr="00C56686" w:rsidRDefault="00EB5369">
      <w:pPr>
        <w:snapToGrid w:val="0"/>
      </w:pPr>
    </w:p>
    <w:p w14:paraId="0C12CA3D" w14:textId="77777777" w:rsidR="00EB5369" w:rsidRPr="00C56686" w:rsidRDefault="00EB5369">
      <w:pPr>
        <w:snapToGrid w:val="0"/>
      </w:pPr>
    </w:p>
    <w:p w14:paraId="47E53271" w14:textId="77777777" w:rsidR="00EB5369" w:rsidRPr="00C56686" w:rsidRDefault="00EB5369">
      <w:pPr>
        <w:snapToGrid w:val="0"/>
      </w:pPr>
    </w:p>
    <w:p w14:paraId="3ECD004D" w14:textId="77777777" w:rsidR="00EB5369" w:rsidRPr="00C56686" w:rsidRDefault="00EB5369">
      <w:pPr>
        <w:snapToGrid w:val="0"/>
      </w:pPr>
    </w:p>
    <w:p w14:paraId="59916F59" w14:textId="77777777" w:rsidR="00EB5369" w:rsidRPr="00C56686" w:rsidRDefault="00EB5369">
      <w:pPr>
        <w:snapToGrid w:val="0"/>
      </w:pPr>
    </w:p>
    <w:p w14:paraId="3B69A052" w14:textId="77777777" w:rsidR="00EB5369" w:rsidRPr="00C56686" w:rsidRDefault="00EB5369">
      <w:pPr>
        <w:snapToGrid w:val="0"/>
      </w:pPr>
    </w:p>
    <w:tbl>
      <w:tblPr>
        <w:tblW w:w="7254" w:type="dxa"/>
        <w:jc w:val="center"/>
        <w:tblLayout w:type="fixed"/>
        <w:tblLook w:val="04A0" w:firstRow="1" w:lastRow="0" w:firstColumn="1" w:lastColumn="0" w:noHBand="0" w:noVBand="1"/>
      </w:tblPr>
      <w:tblGrid>
        <w:gridCol w:w="1993"/>
        <w:gridCol w:w="5261"/>
      </w:tblGrid>
      <w:tr w:rsidR="00C56686" w:rsidRPr="00C56686" w14:paraId="1DF10A57" w14:textId="77777777">
        <w:trPr>
          <w:trHeight w:val="555"/>
          <w:jc w:val="center"/>
        </w:trPr>
        <w:tc>
          <w:tcPr>
            <w:tcW w:w="1993" w:type="dxa"/>
            <w:vAlign w:val="bottom"/>
          </w:tcPr>
          <w:p w14:paraId="5E382E59" w14:textId="77777777" w:rsidR="00EB5369" w:rsidRPr="00C56686" w:rsidRDefault="003E5C14">
            <w:pPr>
              <w:snapToGrid w:val="0"/>
              <w:jc w:val="center"/>
              <w:rPr>
                <w:kern w:val="0"/>
                <w:sz w:val="28"/>
                <w:szCs w:val="28"/>
              </w:rPr>
            </w:pPr>
            <w:r w:rsidRPr="00C56686">
              <w:rPr>
                <w:rFonts w:hint="eastAsia"/>
                <w:kern w:val="0"/>
                <w:sz w:val="28"/>
                <w:szCs w:val="28"/>
              </w:rPr>
              <w:t>基地名称</w:t>
            </w:r>
          </w:p>
        </w:tc>
        <w:tc>
          <w:tcPr>
            <w:tcW w:w="5261" w:type="dxa"/>
            <w:tcBorders>
              <w:bottom w:val="single" w:sz="4" w:space="0" w:color="auto"/>
            </w:tcBorders>
            <w:vAlign w:val="center"/>
          </w:tcPr>
          <w:p w14:paraId="38A9F46E" w14:textId="4C41A72A" w:rsidR="000674F5" w:rsidRPr="00C56686" w:rsidRDefault="003E5C14" w:rsidP="00596DCE">
            <w:pPr>
              <w:snapToGrid w:val="0"/>
              <w:jc w:val="center"/>
              <w:rPr>
                <w:rFonts w:asciiTheme="minorEastAsia" w:eastAsiaTheme="minorEastAsia" w:hAnsiTheme="minorEastAsia"/>
                <w:kern w:val="0"/>
                <w:sz w:val="28"/>
                <w:szCs w:val="28"/>
              </w:rPr>
            </w:pPr>
            <w:r w:rsidRPr="00C56686">
              <w:rPr>
                <w:rFonts w:asciiTheme="minorEastAsia" w:eastAsiaTheme="minorEastAsia" w:hAnsiTheme="minorEastAsia" w:hint="eastAsia"/>
                <w:kern w:val="0"/>
                <w:sz w:val="28"/>
                <w:szCs w:val="28"/>
              </w:rPr>
              <w:t>湘潭大学</w:t>
            </w:r>
            <w:r w:rsidRPr="00C56686">
              <w:rPr>
                <w:rFonts w:asciiTheme="minorEastAsia" w:eastAsiaTheme="minorEastAsia" w:hAnsiTheme="minorEastAsia"/>
                <w:kern w:val="0"/>
                <w:sz w:val="28"/>
                <w:szCs w:val="28"/>
              </w:rPr>
              <w:t>–</w:t>
            </w:r>
            <w:r w:rsidR="00DE3905" w:rsidRPr="00DE3905">
              <w:rPr>
                <w:rFonts w:asciiTheme="minorEastAsia" w:eastAsiaTheme="minorEastAsia" w:hAnsiTheme="minorEastAsia" w:hint="eastAsia"/>
                <w:kern w:val="0"/>
                <w:sz w:val="28"/>
                <w:szCs w:val="28"/>
              </w:rPr>
              <w:t>龙牌食品股份有限公司</w:t>
            </w:r>
          </w:p>
          <w:p w14:paraId="2C56EDE4" w14:textId="6B1304E3" w:rsidR="00EB5369" w:rsidRPr="00C56686" w:rsidRDefault="003E5C14" w:rsidP="00596DCE">
            <w:pPr>
              <w:snapToGrid w:val="0"/>
              <w:jc w:val="center"/>
              <w:rPr>
                <w:rFonts w:asciiTheme="minorEastAsia" w:eastAsiaTheme="minorEastAsia" w:hAnsiTheme="minorEastAsia"/>
                <w:kern w:val="0"/>
                <w:sz w:val="28"/>
                <w:szCs w:val="28"/>
              </w:rPr>
            </w:pPr>
            <w:r w:rsidRPr="00C56686">
              <w:rPr>
                <w:rFonts w:asciiTheme="minorEastAsia" w:eastAsiaTheme="minorEastAsia" w:hAnsiTheme="minorEastAsia" w:hint="eastAsia"/>
                <w:kern w:val="0"/>
                <w:sz w:val="28"/>
                <w:szCs w:val="28"/>
              </w:rPr>
              <w:t>创新创业教育基地</w:t>
            </w:r>
          </w:p>
        </w:tc>
      </w:tr>
      <w:tr w:rsidR="00C56686" w:rsidRPr="00C56686" w14:paraId="701893A0" w14:textId="77777777">
        <w:trPr>
          <w:trHeight w:val="555"/>
          <w:jc w:val="center"/>
        </w:trPr>
        <w:tc>
          <w:tcPr>
            <w:tcW w:w="1993" w:type="dxa"/>
            <w:vAlign w:val="bottom"/>
          </w:tcPr>
          <w:p w14:paraId="43265C29" w14:textId="77777777" w:rsidR="00EB5369" w:rsidRPr="00C56686" w:rsidRDefault="003E5C14">
            <w:pPr>
              <w:snapToGrid w:val="0"/>
              <w:jc w:val="center"/>
              <w:rPr>
                <w:kern w:val="0"/>
                <w:sz w:val="28"/>
                <w:szCs w:val="28"/>
              </w:rPr>
            </w:pPr>
            <w:r w:rsidRPr="00C56686">
              <w:rPr>
                <w:rFonts w:hint="eastAsia"/>
                <w:kern w:val="0"/>
                <w:sz w:val="28"/>
                <w:szCs w:val="28"/>
              </w:rPr>
              <w:t>申报高校</w:t>
            </w:r>
          </w:p>
        </w:tc>
        <w:tc>
          <w:tcPr>
            <w:tcW w:w="5261" w:type="dxa"/>
            <w:tcBorders>
              <w:top w:val="single" w:sz="4" w:space="0" w:color="auto"/>
              <w:bottom w:val="single" w:sz="4" w:space="0" w:color="auto"/>
            </w:tcBorders>
            <w:vAlign w:val="center"/>
          </w:tcPr>
          <w:p w14:paraId="31AA5F58" w14:textId="77777777" w:rsidR="00EB5369" w:rsidRPr="00C56686" w:rsidRDefault="003E5C14" w:rsidP="00D93A01">
            <w:pPr>
              <w:snapToGrid w:val="0"/>
              <w:jc w:val="center"/>
              <w:rPr>
                <w:rFonts w:asciiTheme="minorEastAsia" w:eastAsiaTheme="minorEastAsia" w:hAnsiTheme="minorEastAsia"/>
                <w:kern w:val="0"/>
                <w:sz w:val="28"/>
                <w:szCs w:val="28"/>
              </w:rPr>
            </w:pPr>
            <w:r w:rsidRPr="00C56686">
              <w:rPr>
                <w:rFonts w:asciiTheme="minorEastAsia" w:eastAsiaTheme="minorEastAsia" w:hAnsiTheme="minorEastAsia" w:hint="eastAsia"/>
                <w:kern w:val="0"/>
                <w:sz w:val="28"/>
                <w:szCs w:val="28"/>
              </w:rPr>
              <w:t>湘潭大学</w:t>
            </w:r>
          </w:p>
        </w:tc>
      </w:tr>
      <w:tr w:rsidR="00C56686" w:rsidRPr="00C56686" w14:paraId="236A160B" w14:textId="77777777">
        <w:trPr>
          <w:trHeight w:val="555"/>
          <w:jc w:val="center"/>
        </w:trPr>
        <w:tc>
          <w:tcPr>
            <w:tcW w:w="1993" w:type="dxa"/>
            <w:vAlign w:val="bottom"/>
          </w:tcPr>
          <w:p w14:paraId="79E44719" w14:textId="77777777" w:rsidR="00EB5369" w:rsidRPr="00C56686" w:rsidRDefault="003E5C14">
            <w:pPr>
              <w:snapToGrid w:val="0"/>
              <w:jc w:val="center"/>
              <w:rPr>
                <w:kern w:val="0"/>
                <w:sz w:val="28"/>
                <w:szCs w:val="28"/>
              </w:rPr>
            </w:pPr>
            <w:r w:rsidRPr="00C56686">
              <w:rPr>
                <w:rFonts w:hint="eastAsia"/>
                <w:kern w:val="0"/>
                <w:sz w:val="28"/>
                <w:szCs w:val="28"/>
              </w:rPr>
              <w:t>合作企业</w:t>
            </w:r>
          </w:p>
        </w:tc>
        <w:tc>
          <w:tcPr>
            <w:tcW w:w="5261" w:type="dxa"/>
            <w:tcBorders>
              <w:top w:val="single" w:sz="4" w:space="0" w:color="auto"/>
              <w:bottom w:val="single" w:sz="4" w:space="0" w:color="auto"/>
            </w:tcBorders>
            <w:vAlign w:val="center"/>
          </w:tcPr>
          <w:p w14:paraId="45889287" w14:textId="50B15EF9" w:rsidR="00EB5369" w:rsidRPr="00C56686" w:rsidRDefault="00BC2BDA" w:rsidP="00D93A01">
            <w:pPr>
              <w:snapToGrid w:val="0"/>
              <w:jc w:val="center"/>
              <w:rPr>
                <w:rFonts w:asciiTheme="minorEastAsia" w:eastAsiaTheme="minorEastAsia" w:hAnsiTheme="minorEastAsia"/>
                <w:kern w:val="0"/>
                <w:sz w:val="28"/>
                <w:szCs w:val="28"/>
              </w:rPr>
            </w:pPr>
            <w:r w:rsidRPr="00BC2BDA">
              <w:rPr>
                <w:rFonts w:asciiTheme="minorEastAsia" w:eastAsiaTheme="minorEastAsia" w:hAnsiTheme="minorEastAsia" w:hint="eastAsia"/>
                <w:kern w:val="0"/>
                <w:sz w:val="28"/>
                <w:szCs w:val="28"/>
              </w:rPr>
              <w:t>龙牌食品股份有限公司</w:t>
            </w:r>
          </w:p>
        </w:tc>
      </w:tr>
      <w:tr w:rsidR="00C56686" w:rsidRPr="00C56686" w14:paraId="76796E16" w14:textId="77777777">
        <w:trPr>
          <w:trHeight w:val="555"/>
          <w:jc w:val="center"/>
        </w:trPr>
        <w:tc>
          <w:tcPr>
            <w:tcW w:w="1993" w:type="dxa"/>
            <w:vAlign w:val="bottom"/>
          </w:tcPr>
          <w:p w14:paraId="37DC6509" w14:textId="77777777" w:rsidR="00EB5369" w:rsidRPr="00C56686" w:rsidRDefault="003E5C14">
            <w:pPr>
              <w:snapToGrid w:val="0"/>
              <w:jc w:val="center"/>
              <w:rPr>
                <w:kern w:val="0"/>
                <w:sz w:val="28"/>
                <w:szCs w:val="28"/>
              </w:rPr>
            </w:pPr>
            <w:r w:rsidRPr="00C56686">
              <w:rPr>
                <w:rFonts w:hint="eastAsia"/>
                <w:kern w:val="0"/>
                <w:sz w:val="28"/>
                <w:szCs w:val="28"/>
              </w:rPr>
              <w:t>负</w:t>
            </w:r>
            <w:r w:rsidRPr="00C56686">
              <w:rPr>
                <w:kern w:val="0"/>
                <w:sz w:val="28"/>
                <w:szCs w:val="28"/>
              </w:rPr>
              <w:t xml:space="preserve"> </w:t>
            </w:r>
            <w:r w:rsidRPr="00C56686">
              <w:rPr>
                <w:rFonts w:hint="eastAsia"/>
                <w:kern w:val="0"/>
                <w:sz w:val="28"/>
                <w:szCs w:val="28"/>
              </w:rPr>
              <w:t>责</w:t>
            </w:r>
            <w:r w:rsidRPr="00C56686">
              <w:rPr>
                <w:kern w:val="0"/>
                <w:sz w:val="28"/>
                <w:szCs w:val="28"/>
              </w:rPr>
              <w:t xml:space="preserve"> </w:t>
            </w:r>
            <w:r w:rsidRPr="00C56686">
              <w:rPr>
                <w:rFonts w:hint="eastAsia"/>
                <w:kern w:val="0"/>
                <w:sz w:val="28"/>
                <w:szCs w:val="28"/>
              </w:rPr>
              <w:t>人</w:t>
            </w:r>
          </w:p>
        </w:tc>
        <w:tc>
          <w:tcPr>
            <w:tcW w:w="5261" w:type="dxa"/>
            <w:tcBorders>
              <w:top w:val="single" w:sz="4" w:space="0" w:color="auto"/>
              <w:bottom w:val="single" w:sz="4" w:space="0" w:color="auto"/>
            </w:tcBorders>
            <w:vAlign w:val="center"/>
          </w:tcPr>
          <w:p w14:paraId="1D1CD739" w14:textId="77777777" w:rsidR="00EB5369" w:rsidRPr="00C56686" w:rsidRDefault="00596DCE" w:rsidP="00D93A01">
            <w:pPr>
              <w:snapToGrid w:val="0"/>
              <w:jc w:val="center"/>
              <w:rPr>
                <w:kern w:val="0"/>
                <w:sz w:val="28"/>
                <w:szCs w:val="28"/>
              </w:rPr>
            </w:pPr>
            <w:proofErr w:type="gramStart"/>
            <w:r w:rsidRPr="00C56686">
              <w:rPr>
                <w:rFonts w:hint="eastAsia"/>
                <w:kern w:val="0"/>
                <w:sz w:val="28"/>
                <w:szCs w:val="28"/>
              </w:rPr>
              <w:t>陶能国</w:t>
            </w:r>
            <w:proofErr w:type="gramEnd"/>
          </w:p>
        </w:tc>
      </w:tr>
      <w:tr w:rsidR="00176407" w:rsidRPr="00C56686" w14:paraId="4223F9F6" w14:textId="77777777">
        <w:trPr>
          <w:trHeight w:val="555"/>
          <w:jc w:val="center"/>
        </w:trPr>
        <w:tc>
          <w:tcPr>
            <w:tcW w:w="1993" w:type="dxa"/>
            <w:vAlign w:val="bottom"/>
          </w:tcPr>
          <w:p w14:paraId="2B812DAA" w14:textId="77777777" w:rsidR="00EB5369" w:rsidRPr="00C56686" w:rsidRDefault="003E5C14">
            <w:pPr>
              <w:snapToGrid w:val="0"/>
              <w:jc w:val="center"/>
              <w:rPr>
                <w:kern w:val="0"/>
                <w:sz w:val="28"/>
                <w:szCs w:val="28"/>
              </w:rPr>
            </w:pPr>
            <w:r w:rsidRPr="00C56686">
              <w:rPr>
                <w:rFonts w:hint="eastAsia"/>
                <w:kern w:val="0"/>
                <w:sz w:val="28"/>
                <w:szCs w:val="28"/>
              </w:rPr>
              <w:t>所属专业</w:t>
            </w:r>
          </w:p>
        </w:tc>
        <w:tc>
          <w:tcPr>
            <w:tcW w:w="5261" w:type="dxa"/>
            <w:tcBorders>
              <w:top w:val="single" w:sz="4" w:space="0" w:color="auto"/>
              <w:bottom w:val="single" w:sz="4" w:space="0" w:color="auto"/>
            </w:tcBorders>
            <w:vAlign w:val="center"/>
          </w:tcPr>
          <w:p w14:paraId="15C1AD59" w14:textId="77777777" w:rsidR="00EB5369" w:rsidRPr="00C56686" w:rsidRDefault="00596DCE" w:rsidP="00D93A01">
            <w:pPr>
              <w:snapToGrid w:val="0"/>
              <w:jc w:val="center"/>
              <w:rPr>
                <w:kern w:val="0"/>
                <w:sz w:val="28"/>
                <w:szCs w:val="28"/>
              </w:rPr>
            </w:pPr>
            <w:r w:rsidRPr="00C56686">
              <w:rPr>
                <w:rFonts w:hint="eastAsia"/>
                <w:kern w:val="0"/>
                <w:sz w:val="28"/>
                <w:szCs w:val="28"/>
              </w:rPr>
              <w:t>食品科学与</w:t>
            </w:r>
            <w:r w:rsidR="003E5C14" w:rsidRPr="00C56686">
              <w:rPr>
                <w:rFonts w:hint="eastAsia"/>
                <w:kern w:val="0"/>
                <w:sz w:val="28"/>
                <w:szCs w:val="28"/>
              </w:rPr>
              <w:t>工程</w:t>
            </w:r>
          </w:p>
        </w:tc>
      </w:tr>
    </w:tbl>
    <w:p w14:paraId="793928E8" w14:textId="77777777" w:rsidR="00EB5369" w:rsidRPr="00C56686" w:rsidRDefault="00EB5369">
      <w:pPr>
        <w:snapToGrid w:val="0"/>
        <w:ind w:firstLine="600"/>
      </w:pPr>
    </w:p>
    <w:p w14:paraId="20E3449E" w14:textId="77777777" w:rsidR="00EB5369" w:rsidRPr="00C56686" w:rsidRDefault="00EB5369">
      <w:pPr>
        <w:snapToGrid w:val="0"/>
        <w:ind w:firstLine="600"/>
      </w:pPr>
    </w:p>
    <w:p w14:paraId="49CC3073" w14:textId="77777777" w:rsidR="00EB5369" w:rsidRPr="00C56686" w:rsidRDefault="00EB5369">
      <w:pPr>
        <w:snapToGrid w:val="0"/>
        <w:ind w:firstLine="600"/>
      </w:pPr>
    </w:p>
    <w:p w14:paraId="396B7775" w14:textId="77777777" w:rsidR="00EB5369" w:rsidRPr="00C56686" w:rsidRDefault="00EB5369">
      <w:pPr>
        <w:snapToGrid w:val="0"/>
        <w:ind w:firstLine="600"/>
      </w:pPr>
    </w:p>
    <w:p w14:paraId="6AD28883" w14:textId="77777777" w:rsidR="00EB5369" w:rsidRPr="00C56686" w:rsidRDefault="00EB5369">
      <w:pPr>
        <w:snapToGrid w:val="0"/>
        <w:ind w:firstLine="600"/>
      </w:pPr>
    </w:p>
    <w:p w14:paraId="29CBEE98" w14:textId="77777777" w:rsidR="00EB5369" w:rsidRPr="00C56686" w:rsidRDefault="00EB5369">
      <w:pPr>
        <w:snapToGrid w:val="0"/>
        <w:ind w:firstLine="600"/>
      </w:pPr>
    </w:p>
    <w:p w14:paraId="0F8D115E" w14:textId="77777777" w:rsidR="00EB5369" w:rsidRPr="00C56686" w:rsidRDefault="00EB5369">
      <w:pPr>
        <w:snapToGrid w:val="0"/>
        <w:ind w:firstLine="600"/>
      </w:pPr>
    </w:p>
    <w:p w14:paraId="31DFF5F3" w14:textId="77777777" w:rsidR="00EB5369" w:rsidRPr="00C56686" w:rsidRDefault="00EB5369">
      <w:pPr>
        <w:snapToGrid w:val="0"/>
        <w:ind w:firstLine="600"/>
      </w:pPr>
    </w:p>
    <w:p w14:paraId="77EB4AF5" w14:textId="77777777" w:rsidR="00EB5369" w:rsidRPr="00C56686" w:rsidRDefault="00EB5369">
      <w:pPr>
        <w:snapToGrid w:val="0"/>
        <w:ind w:firstLine="600"/>
      </w:pPr>
    </w:p>
    <w:p w14:paraId="18A7977C" w14:textId="77777777" w:rsidR="00EB5369" w:rsidRPr="00C56686" w:rsidRDefault="00EB5369">
      <w:pPr>
        <w:snapToGrid w:val="0"/>
        <w:ind w:firstLine="600"/>
      </w:pPr>
    </w:p>
    <w:p w14:paraId="706B3AE6" w14:textId="77777777" w:rsidR="00EB5369" w:rsidRPr="00C56686" w:rsidRDefault="00EB5369">
      <w:pPr>
        <w:snapToGrid w:val="0"/>
        <w:ind w:firstLine="600"/>
      </w:pPr>
    </w:p>
    <w:p w14:paraId="5CBF7500" w14:textId="77777777" w:rsidR="00EB5369" w:rsidRPr="00C56686" w:rsidRDefault="00EB5369">
      <w:pPr>
        <w:snapToGrid w:val="0"/>
        <w:ind w:firstLine="600"/>
      </w:pPr>
    </w:p>
    <w:p w14:paraId="37F86D1F" w14:textId="77777777" w:rsidR="00EB5369" w:rsidRPr="00C56686" w:rsidRDefault="00EB5369">
      <w:pPr>
        <w:snapToGrid w:val="0"/>
        <w:ind w:firstLine="600"/>
      </w:pPr>
    </w:p>
    <w:p w14:paraId="507F1C39" w14:textId="77777777" w:rsidR="00EB5369" w:rsidRPr="00C56686" w:rsidRDefault="00EB5369">
      <w:pPr>
        <w:snapToGrid w:val="0"/>
        <w:ind w:firstLine="600"/>
      </w:pPr>
    </w:p>
    <w:p w14:paraId="376A8801" w14:textId="77777777" w:rsidR="00EB5369" w:rsidRPr="00C56686" w:rsidRDefault="00EB5369">
      <w:pPr>
        <w:snapToGrid w:val="0"/>
        <w:ind w:firstLine="600"/>
      </w:pPr>
    </w:p>
    <w:p w14:paraId="0CF06B47" w14:textId="77777777" w:rsidR="00EB5369" w:rsidRPr="00C56686" w:rsidRDefault="00EB5369">
      <w:pPr>
        <w:snapToGrid w:val="0"/>
        <w:ind w:firstLine="600"/>
      </w:pPr>
    </w:p>
    <w:p w14:paraId="7E503F42" w14:textId="77777777" w:rsidR="00EB5369" w:rsidRPr="00C56686" w:rsidRDefault="003E5C14" w:rsidP="00BF2A82">
      <w:pPr>
        <w:widowControl/>
        <w:jc w:val="center"/>
        <w:rPr>
          <w:rFonts w:ascii="宋体" w:hAnsi="宋体"/>
          <w:b/>
          <w:sz w:val="36"/>
        </w:rPr>
      </w:pPr>
      <w:r w:rsidRPr="00C56686">
        <w:rPr>
          <w:rFonts w:ascii="宋体" w:hAnsi="宋体" w:hint="eastAsia"/>
          <w:b/>
          <w:sz w:val="36"/>
        </w:rPr>
        <w:t>湖</w:t>
      </w:r>
      <w:r w:rsidRPr="00C56686">
        <w:rPr>
          <w:rFonts w:ascii="宋体" w:hAnsi="宋体"/>
          <w:b/>
          <w:sz w:val="36"/>
        </w:rPr>
        <w:t xml:space="preserve">  </w:t>
      </w:r>
      <w:r w:rsidRPr="00C56686">
        <w:rPr>
          <w:rFonts w:ascii="宋体" w:hAnsi="宋体" w:hint="eastAsia"/>
          <w:b/>
          <w:sz w:val="36"/>
        </w:rPr>
        <w:t>南</w:t>
      </w:r>
      <w:r w:rsidRPr="00C56686">
        <w:rPr>
          <w:rFonts w:ascii="宋体" w:hAnsi="宋体"/>
          <w:b/>
          <w:sz w:val="36"/>
        </w:rPr>
        <w:t xml:space="preserve">  </w:t>
      </w:r>
      <w:r w:rsidRPr="00C56686">
        <w:rPr>
          <w:rFonts w:ascii="宋体" w:hAnsi="宋体" w:hint="eastAsia"/>
          <w:b/>
          <w:sz w:val="36"/>
        </w:rPr>
        <w:t>省</w:t>
      </w:r>
      <w:r w:rsidRPr="00C56686">
        <w:rPr>
          <w:rFonts w:ascii="宋体" w:hAnsi="宋体"/>
          <w:b/>
          <w:sz w:val="36"/>
        </w:rPr>
        <w:t xml:space="preserve">  </w:t>
      </w:r>
      <w:r w:rsidRPr="00C56686">
        <w:rPr>
          <w:rFonts w:ascii="宋体" w:hAnsi="宋体" w:hint="eastAsia"/>
          <w:b/>
          <w:sz w:val="36"/>
        </w:rPr>
        <w:t>教</w:t>
      </w:r>
      <w:r w:rsidRPr="00C56686">
        <w:rPr>
          <w:rFonts w:ascii="宋体" w:hAnsi="宋体"/>
          <w:b/>
          <w:sz w:val="36"/>
        </w:rPr>
        <w:t xml:space="preserve">  </w:t>
      </w:r>
      <w:r w:rsidRPr="00C56686">
        <w:rPr>
          <w:rFonts w:ascii="宋体" w:hAnsi="宋体" w:hint="eastAsia"/>
          <w:b/>
          <w:sz w:val="36"/>
        </w:rPr>
        <w:t>育</w:t>
      </w:r>
      <w:r w:rsidRPr="00C56686">
        <w:rPr>
          <w:rFonts w:ascii="宋体" w:hAnsi="宋体"/>
          <w:b/>
          <w:sz w:val="36"/>
        </w:rPr>
        <w:t xml:space="preserve">  </w:t>
      </w:r>
      <w:r w:rsidRPr="00C56686">
        <w:rPr>
          <w:rFonts w:ascii="宋体" w:hAnsi="宋体" w:hint="eastAsia"/>
          <w:b/>
          <w:sz w:val="36"/>
        </w:rPr>
        <w:t>厅</w:t>
      </w:r>
    </w:p>
    <w:p w14:paraId="6797B738" w14:textId="77777777" w:rsidR="00EB5369" w:rsidRPr="00C56686" w:rsidRDefault="00EB5369">
      <w:pPr>
        <w:widowControl/>
        <w:jc w:val="left"/>
        <w:rPr>
          <w:rFonts w:eastAsia="楷体_GB2312"/>
          <w:b/>
          <w:sz w:val="36"/>
        </w:rPr>
      </w:pPr>
    </w:p>
    <w:p w14:paraId="425CBD14" w14:textId="77777777" w:rsidR="00EB5369" w:rsidRPr="00C56686" w:rsidRDefault="00EB5369">
      <w:pPr>
        <w:widowControl/>
        <w:jc w:val="left"/>
        <w:rPr>
          <w:rFonts w:eastAsia="楷体_GB2312"/>
          <w:b/>
          <w:sz w:val="36"/>
        </w:rPr>
      </w:pPr>
    </w:p>
    <w:tbl>
      <w:tblPr>
        <w:tblW w:w="8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1313"/>
        <w:gridCol w:w="2183"/>
        <w:gridCol w:w="1220"/>
        <w:gridCol w:w="3544"/>
        <w:gridCol w:w="57"/>
      </w:tblGrid>
      <w:tr w:rsidR="00C56686" w:rsidRPr="00C56686" w14:paraId="13E6DC24" w14:textId="77777777">
        <w:trPr>
          <w:trHeight w:val="454"/>
          <w:jc w:val="center"/>
        </w:trPr>
        <w:tc>
          <w:tcPr>
            <w:tcW w:w="1979" w:type="dxa"/>
            <w:gridSpan w:val="2"/>
            <w:vAlign w:val="center"/>
          </w:tcPr>
          <w:p w14:paraId="7ACE8B05" w14:textId="77777777" w:rsidR="00EB5369" w:rsidRPr="00C56686" w:rsidRDefault="003E5C14">
            <w:pPr>
              <w:snapToGrid w:val="0"/>
              <w:jc w:val="center"/>
              <w:rPr>
                <w:rFonts w:ascii="宋体"/>
                <w:kern w:val="0"/>
                <w:sz w:val="24"/>
                <w:szCs w:val="20"/>
              </w:rPr>
            </w:pPr>
            <w:r w:rsidRPr="00C56686">
              <w:rPr>
                <w:rFonts w:ascii="宋体" w:hAnsi="宋体" w:hint="eastAsia"/>
                <w:kern w:val="0"/>
                <w:sz w:val="24"/>
                <w:szCs w:val="20"/>
              </w:rPr>
              <w:lastRenderedPageBreak/>
              <w:t>基</w:t>
            </w:r>
            <w:r w:rsidRPr="00C56686">
              <w:rPr>
                <w:rFonts w:ascii="宋体" w:hAnsi="宋体"/>
                <w:kern w:val="0"/>
                <w:sz w:val="24"/>
                <w:szCs w:val="20"/>
              </w:rPr>
              <w:t xml:space="preserve">  </w:t>
            </w:r>
            <w:r w:rsidRPr="00C56686">
              <w:rPr>
                <w:rFonts w:ascii="宋体" w:hAnsi="宋体" w:hint="eastAsia"/>
                <w:kern w:val="0"/>
                <w:sz w:val="24"/>
                <w:szCs w:val="20"/>
              </w:rPr>
              <w:t>地</w:t>
            </w:r>
            <w:r w:rsidRPr="00C56686">
              <w:rPr>
                <w:rFonts w:ascii="宋体" w:hAnsi="宋体"/>
                <w:kern w:val="0"/>
                <w:sz w:val="24"/>
                <w:szCs w:val="20"/>
              </w:rPr>
              <w:t xml:space="preserve">  </w:t>
            </w:r>
            <w:r w:rsidRPr="00C56686">
              <w:rPr>
                <w:rFonts w:ascii="宋体" w:hAnsi="宋体" w:hint="eastAsia"/>
                <w:kern w:val="0"/>
                <w:sz w:val="24"/>
                <w:szCs w:val="20"/>
              </w:rPr>
              <w:t>名</w:t>
            </w:r>
            <w:r w:rsidRPr="00C56686">
              <w:rPr>
                <w:rFonts w:ascii="宋体" w:hAnsi="宋体"/>
                <w:kern w:val="0"/>
                <w:sz w:val="24"/>
                <w:szCs w:val="20"/>
              </w:rPr>
              <w:t xml:space="preserve">  </w:t>
            </w:r>
            <w:r w:rsidRPr="00C56686">
              <w:rPr>
                <w:rFonts w:ascii="宋体" w:hAnsi="宋体" w:hint="eastAsia"/>
                <w:kern w:val="0"/>
                <w:sz w:val="24"/>
                <w:szCs w:val="20"/>
              </w:rPr>
              <w:t>称</w:t>
            </w:r>
          </w:p>
        </w:tc>
        <w:tc>
          <w:tcPr>
            <w:tcW w:w="7004" w:type="dxa"/>
            <w:gridSpan w:val="4"/>
            <w:vAlign w:val="center"/>
          </w:tcPr>
          <w:p w14:paraId="60B82817" w14:textId="37BDEF1F" w:rsidR="00EB5369" w:rsidRPr="00C56686" w:rsidRDefault="00596DCE">
            <w:pPr>
              <w:snapToGrid w:val="0"/>
              <w:rPr>
                <w:rFonts w:asciiTheme="minorEastAsia" w:eastAsiaTheme="minorEastAsia" w:hAnsiTheme="minorEastAsia"/>
                <w:kern w:val="0"/>
                <w:sz w:val="24"/>
              </w:rPr>
            </w:pPr>
            <w:r w:rsidRPr="00C56686">
              <w:rPr>
                <w:rFonts w:asciiTheme="minorEastAsia" w:eastAsiaTheme="minorEastAsia" w:hAnsiTheme="minorEastAsia" w:hint="eastAsia"/>
                <w:kern w:val="0"/>
                <w:sz w:val="24"/>
              </w:rPr>
              <w:t>湘潭大学–</w:t>
            </w:r>
            <w:r w:rsidR="00BC2BDA" w:rsidRPr="00BC2BDA">
              <w:rPr>
                <w:rFonts w:asciiTheme="minorEastAsia" w:eastAsiaTheme="minorEastAsia" w:hAnsiTheme="minorEastAsia" w:hint="eastAsia"/>
                <w:kern w:val="0"/>
                <w:sz w:val="24"/>
              </w:rPr>
              <w:t>龙牌食品股份有限公司</w:t>
            </w:r>
            <w:r w:rsidRPr="00C56686">
              <w:rPr>
                <w:rFonts w:asciiTheme="minorEastAsia" w:eastAsiaTheme="minorEastAsia" w:hAnsiTheme="minorEastAsia" w:hint="eastAsia"/>
                <w:kern w:val="0"/>
                <w:sz w:val="24"/>
              </w:rPr>
              <w:t>创新创业教育基地</w:t>
            </w:r>
          </w:p>
        </w:tc>
      </w:tr>
      <w:tr w:rsidR="00C56686" w:rsidRPr="00C56686" w14:paraId="3436D361" w14:textId="77777777">
        <w:trPr>
          <w:trHeight w:val="454"/>
          <w:jc w:val="center"/>
        </w:trPr>
        <w:tc>
          <w:tcPr>
            <w:tcW w:w="1979" w:type="dxa"/>
            <w:gridSpan w:val="2"/>
            <w:vAlign w:val="center"/>
          </w:tcPr>
          <w:p w14:paraId="1A980621" w14:textId="77777777" w:rsidR="00EB5369" w:rsidRPr="00C56686" w:rsidRDefault="003E5C14">
            <w:pPr>
              <w:snapToGrid w:val="0"/>
              <w:jc w:val="center"/>
              <w:rPr>
                <w:rFonts w:ascii="宋体"/>
                <w:kern w:val="0"/>
                <w:sz w:val="24"/>
                <w:szCs w:val="20"/>
              </w:rPr>
            </w:pPr>
            <w:r w:rsidRPr="00C56686">
              <w:rPr>
                <w:rFonts w:ascii="宋体" w:hAnsi="宋体" w:hint="eastAsia"/>
                <w:kern w:val="0"/>
                <w:sz w:val="24"/>
                <w:szCs w:val="20"/>
              </w:rPr>
              <w:t>基地建立时间</w:t>
            </w:r>
          </w:p>
        </w:tc>
        <w:tc>
          <w:tcPr>
            <w:tcW w:w="2183" w:type="dxa"/>
            <w:vAlign w:val="center"/>
          </w:tcPr>
          <w:p w14:paraId="552FEA8A" w14:textId="4573EB46" w:rsidR="00EB5369" w:rsidRPr="00C56686" w:rsidRDefault="003E5C14" w:rsidP="00580B41">
            <w:pPr>
              <w:snapToGrid w:val="0"/>
              <w:rPr>
                <w:kern w:val="0"/>
                <w:sz w:val="24"/>
                <w:szCs w:val="20"/>
              </w:rPr>
            </w:pPr>
            <w:r w:rsidRPr="00C56686">
              <w:rPr>
                <w:kern w:val="0"/>
                <w:sz w:val="24"/>
                <w:szCs w:val="20"/>
              </w:rPr>
              <w:t>201</w:t>
            </w:r>
            <w:r w:rsidR="00580B41" w:rsidRPr="00C56686">
              <w:rPr>
                <w:kern w:val="0"/>
                <w:sz w:val="24"/>
                <w:szCs w:val="20"/>
              </w:rPr>
              <w:t>8</w:t>
            </w:r>
            <w:r w:rsidRPr="00C56686">
              <w:rPr>
                <w:kern w:val="0"/>
                <w:sz w:val="24"/>
                <w:szCs w:val="20"/>
              </w:rPr>
              <w:t>.</w:t>
            </w:r>
            <w:r w:rsidR="00580B41" w:rsidRPr="00C56686">
              <w:rPr>
                <w:kern w:val="0"/>
                <w:sz w:val="24"/>
                <w:szCs w:val="20"/>
              </w:rPr>
              <w:t>11</w:t>
            </w:r>
          </w:p>
        </w:tc>
        <w:tc>
          <w:tcPr>
            <w:tcW w:w="1220" w:type="dxa"/>
            <w:vAlign w:val="center"/>
          </w:tcPr>
          <w:p w14:paraId="2A45A612" w14:textId="77777777" w:rsidR="00EB5369" w:rsidRPr="00C56686" w:rsidRDefault="003E5C14">
            <w:pPr>
              <w:snapToGrid w:val="0"/>
              <w:jc w:val="center"/>
              <w:rPr>
                <w:rFonts w:ascii="宋体"/>
                <w:kern w:val="0"/>
                <w:sz w:val="24"/>
                <w:szCs w:val="20"/>
              </w:rPr>
            </w:pPr>
            <w:r w:rsidRPr="00C56686">
              <w:rPr>
                <w:rFonts w:ascii="宋体" w:hAnsi="宋体" w:hint="eastAsia"/>
                <w:kern w:val="0"/>
                <w:sz w:val="24"/>
                <w:szCs w:val="20"/>
              </w:rPr>
              <w:t>面向专业</w:t>
            </w:r>
          </w:p>
        </w:tc>
        <w:tc>
          <w:tcPr>
            <w:tcW w:w="3601" w:type="dxa"/>
            <w:gridSpan w:val="2"/>
            <w:vAlign w:val="center"/>
          </w:tcPr>
          <w:p w14:paraId="4D00D6A2" w14:textId="77777777" w:rsidR="00EB5369" w:rsidRPr="00C56686" w:rsidRDefault="00596DCE">
            <w:pPr>
              <w:snapToGrid w:val="0"/>
              <w:rPr>
                <w:rFonts w:ascii="宋体"/>
                <w:kern w:val="0"/>
                <w:sz w:val="24"/>
                <w:szCs w:val="20"/>
              </w:rPr>
            </w:pPr>
            <w:r w:rsidRPr="00C56686">
              <w:rPr>
                <w:rFonts w:ascii="宋体" w:hAnsi="宋体" w:hint="eastAsia"/>
                <w:kern w:val="0"/>
                <w:sz w:val="24"/>
                <w:szCs w:val="20"/>
              </w:rPr>
              <w:t>食品科学与</w:t>
            </w:r>
            <w:r w:rsidR="003E5C14" w:rsidRPr="00C56686">
              <w:rPr>
                <w:rFonts w:ascii="宋体" w:hAnsi="宋体" w:hint="eastAsia"/>
                <w:kern w:val="0"/>
                <w:sz w:val="24"/>
                <w:szCs w:val="20"/>
              </w:rPr>
              <w:t>工程</w:t>
            </w:r>
          </w:p>
        </w:tc>
      </w:tr>
      <w:tr w:rsidR="00C56686" w:rsidRPr="00C56686" w14:paraId="18AEA400" w14:textId="77777777">
        <w:trPr>
          <w:trHeight w:val="454"/>
          <w:jc w:val="center"/>
        </w:trPr>
        <w:tc>
          <w:tcPr>
            <w:tcW w:w="1979" w:type="dxa"/>
            <w:gridSpan w:val="2"/>
            <w:vAlign w:val="center"/>
          </w:tcPr>
          <w:p w14:paraId="3657F180" w14:textId="77777777" w:rsidR="00EB5369" w:rsidRPr="00C56686" w:rsidRDefault="003E5C14">
            <w:pPr>
              <w:snapToGrid w:val="0"/>
              <w:jc w:val="center"/>
              <w:rPr>
                <w:rFonts w:ascii="宋体"/>
                <w:kern w:val="0"/>
                <w:sz w:val="24"/>
                <w:szCs w:val="20"/>
              </w:rPr>
            </w:pPr>
            <w:r w:rsidRPr="00C56686">
              <w:rPr>
                <w:rFonts w:ascii="宋体" w:hAnsi="宋体" w:hint="eastAsia"/>
                <w:kern w:val="0"/>
                <w:sz w:val="24"/>
                <w:szCs w:val="20"/>
              </w:rPr>
              <w:t>基地高校负责人</w:t>
            </w:r>
          </w:p>
        </w:tc>
        <w:tc>
          <w:tcPr>
            <w:tcW w:w="2183" w:type="dxa"/>
            <w:vAlign w:val="center"/>
          </w:tcPr>
          <w:p w14:paraId="66D89D5B" w14:textId="77777777" w:rsidR="00EB5369" w:rsidRPr="00C56686" w:rsidRDefault="00596DCE">
            <w:pPr>
              <w:snapToGrid w:val="0"/>
              <w:rPr>
                <w:rFonts w:ascii="宋体"/>
                <w:kern w:val="0"/>
                <w:sz w:val="24"/>
                <w:szCs w:val="20"/>
              </w:rPr>
            </w:pPr>
            <w:proofErr w:type="gramStart"/>
            <w:r w:rsidRPr="00C56686">
              <w:rPr>
                <w:rFonts w:ascii="宋体" w:hAnsi="宋体" w:hint="eastAsia"/>
                <w:kern w:val="0"/>
                <w:sz w:val="24"/>
                <w:szCs w:val="20"/>
              </w:rPr>
              <w:t>陶能国</w:t>
            </w:r>
            <w:proofErr w:type="gramEnd"/>
          </w:p>
        </w:tc>
        <w:tc>
          <w:tcPr>
            <w:tcW w:w="1220" w:type="dxa"/>
            <w:vAlign w:val="center"/>
          </w:tcPr>
          <w:p w14:paraId="1F198E71" w14:textId="77777777" w:rsidR="00EB5369" w:rsidRPr="00C56686" w:rsidRDefault="003E5C14">
            <w:pPr>
              <w:snapToGrid w:val="0"/>
              <w:jc w:val="center"/>
              <w:rPr>
                <w:rFonts w:ascii="宋体"/>
                <w:kern w:val="0"/>
                <w:sz w:val="24"/>
                <w:szCs w:val="20"/>
              </w:rPr>
            </w:pPr>
            <w:r w:rsidRPr="00C56686">
              <w:rPr>
                <w:rFonts w:ascii="宋体" w:hAnsi="宋体" w:hint="eastAsia"/>
                <w:kern w:val="0"/>
                <w:sz w:val="24"/>
                <w:szCs w:val="20"/>
              </w:rPr>
              <w:t>职</w:t>
            </w:r>
            <w:r w:rsidRPr="00C56686">
              <w:rPr>
                <w:rFonts w:ascii="宋体" w:hAnsi="宋体"/>
                <w:kern w:val="0"/>
                <w:sz w:val="24"/>
                <w:szCs w:val="20"/>
              </w:rPr>
              <w:t xml:space="preserve">    </w:t>
            </w:r>
            <w:proofErr w:type="gramStart"/>
            <w:r w:rsidRPr="00C56686">
              <w:rPr>
                <w:rFonts w:ascii="宋体" w:hAnsi="宋体" w:hint="eastAsia"/>
                <w:kern w:val="0"/>
                <w:sz w:val="24"/>
                <w:szCs w:val="20"/>
              </w:rPr>
              <w:t>务</w:t>
            </w:r>
            <w:proofErr w:type="gramEnd"/>
          </w:p>
        </w:tc>
        <w:tc>
          <w:tcPr>
            <w:tcW w:w="3601" w:type="dxa"/>
            <w:gridSpan w:val="2"/>
            <w:vAlign w:val="center"/>
          </w:tcPr>
          <w:p w14:paraId="327A4B7C" w14:textId="77777777" w:rsidR="00EB5369" w:rsidRPr="00C56686" w:rsidRDefault="003E5C14">
            <w:pPr>
              <w:snapToGrid w:val="0"/>
              <w:rPr>
                <w:rFonts w:ascii="宋体"/>
                <w:kern w:val="0"/>
                <w:sz w:val="24"/>
                <w:szCs w:val="20"/>
              </w:rPr>
            </w:pPr>
            <w:r w:rsidRPr="00C56686">
              <w:rPr>
                <w:rFonts w:ascii="宋体" w:hAnsi="宋体" w:hint="eastAsia"/>
                <w:kern w:val="0"/>
                <w:sz w:val="24"/>
                <w:szCs w:val="20"/>
              </w:rPr>
              <w:t>化工学院</w:t>
            </w:r>
            <w:r w:rsidR="00596DCE" w:rsidRPr="00C56686">
              <w:rPr>
                <w:rFonts w:ascii="宋体" w:hAnsi="宋体" w:hint="eastAsia"/>
                <w:kern w:val="0"/>
                <w:sz w:val="24"/>
                <w:szCs w:val="20"/>
              </w:rPr>
              <w:t>副</w:t>
            </w:r>
            <w:r w:rsidRPr="00C56686">
              <w:rPr>
                <w:rFonts w:ascii="宋体" w:hAnsi="宋体" w:hint="eastAsia"/>
                <w:kern w:val="0"/>
                <w:sz w:val="24"/>
                <w:szCs w:val="20"/>
              </w:rPr>
              <w:t>院长</w:t>
            </w:r>
          </w:p>
        </w:tc>
      </w:tr>
      <w:tr w:rsidR="00C56686" w:rsidRPr="00C56686" w14:paraId="6B9E6E44" w14:textId="77777777">
        <w:trPr>
          <w:trHeight w:val="454"/>
          <w:jc w:val="center"/>
        </w:trPr>
        <w:tc>
          <w:tcPr>
            <w:tcW w:w="1979" w:type="dxa"/>
            <w:gridSpan w:val="2"/>
            <w:vAlign w:val="center"/>
          </w:tcPr>
          <w:p w14:paraId="7ED64034" w14:textId="77777777" w:rsidR="00EB5369" w:rsidRPr="00C56686" w:rsidRDefault="003E5C14">
            <w:pPr>
              <w:snapToGrid w:val="0"/>
              <w:jc w:val="center"/>
              <w:rPr>
                <w:kern w:val="0"/>
                <w:sz w:val="24"/>
                <w:szCs w:val="20"/>
              </w:rPr>
            </w:pPr>
            <w:r w:rsidRPr="00C56686">
              <w:rPr>
                <w:kern w:val="0"/>
                <w:sz w:val="24"/>
                <w:szCs w:val="20"/>
              </w:rPr>
              <w:t>联</w:t>
            </w:r>
            <w:r w:rsidRPr="00C56686">
              <w:rPr>
                <w:kern w:val="0"/>
                <w:sz w:val="24"/>
                <w:szCs w:val="20"/>
              </w:rPr>
              <w:t xml:space="preserve">  </w:t>
            </w:r>
            <w:r w:rsidRPr="00C56686">
              <w:rPr>
                <w:kern w:val="0"/>
                <w:sz w:val="24"/>
                <w:szCs w:val="20"/>
              </w:rPr>
              <w:t>系</w:t>
            </w:r>
            <w:r w:rsidRPr="00C56686">
              <w:rPr>
                <w:kern w:val="0"/>
                <w:sz w:val="24"/>
                <w:szCs w:val="20"/>
              </w:rPr>
              <w:t xml:space="preserve">  </w:t>
            </w:r>
            <w:r w:rsidRPr="00C56686">
              <w:rPr>
                <w:kern w:val="0"/>
                <w:sz w:val="24"/>
                <w:szCs w:val="20"/>
              </w:rPr>
              <w:t>电</w:t>
            </w:r>
            <w:r w:rsidRPr="00C56686">
              <w:rPr>
                <w:kern w:val="0"/>
                <w:sz w:val="24"/>
                <w:szCs w:val="20"/>
              </w:rPr>
              <w:t xml:space="preserve">  </w:t>
            </w:r>
            <w:r w:rsidRPr="00C56686">
              <w:rPr>
                <w:kern w:val="0"/>
                <w:sz w:val="24"/>
                <w:szCs w:val="20"/>
              </w:rPr>
              <w:t>话</w:t>
            </w:r>
          </w:p>
        </w:tc>
        <w:tc>
          <w:tcPr>
            <w:tcW w:w="2183" w:type="dxa"/>
            <w:vAlign w:val="center"/>
          </w:tcPr>
          <w:p w14:paraId="7C6A1189" w14:textId="08D024EC" w:rsidR="00EB5369" w:rsidRPr="00C56686" w:rsidRDefault="00A3072B">
            <w:pPr>
              <w:snapToGrid w:val="0"/>
              <w:rPr>
                <w:kern w:val="0"/>
                <w:sz w:val="24"/>
                <w:szCs w:val="20"/>
              </w:rPr>
            </w:pPr>
            <w:r w:rsidRPr="00C56686">
              <w:rPr>
                <w:kern w:val="0"/>
                <w:sz w:val="24"/>
                <w:szCs w:val="20"/>
              </w:rPr>
              <w:t>15973202392</w:t>
            </w:r>
          </w:p>
        </w:tc>
        <w:tc>
          <w:tcPr>
            <w:tcW w:w="1220" w:type="dxa"/>
            <w:vAlign w:val="center"/>
          </w:tcPr>
          <w:p w14:paraId="0C2F9E59" w14:textId="77777777" w:rsidR="00EB5369" w:rsidRPr="00C56686" w:rsidRDefault="003E5C14">
            <w:pPr>
              <w:snapToGrid w:val="0"/>
              <w:jc w:val="center"/>
              <w:rPr>
                <w:kern w:val="0"/>
                <w:sz w:val="24"/>
                <w:szCs w:val="20"/>
              </w:rPr>
            </w:pPr>
            <w:r w:rsidRPr="00C56686">
              <w:rPr>
                <w:kern w:val="0"/>
                <w:sz w:val="24"/>
                <w:szCs w:val="20"/>
              </w:rPr>
              <w:t>电子邮箱</w:t>
            </w:r>
          </w:p>
        </w:tc>
        <w:tc>
          <w:tcPr>
            <w:tcW w:w="3601" w:type="dxa"/>
            <w:gridSpan w:val="2"/>
            <w:vAlign w:val="center"/>
          </w:tcPr>
          <w:p w14:paraId="19DA6D43" w14:textId="307DCDB5" w:rsidR="00EB5369" w:rsidRPr="00C56686" w:rsidRDefault="00A3072B" w:rsidP="00A3072B">
            <w:pPr>
              <w:snapToGrid w:val="0"/>
              <w:rPr>
                <w:kern w:val="0"/>
                <w:sz w:val="24"/>
                <w:szCs w:val="20"/>
              </w:rPr>
            </w:pPr>
            <w:r w:rsidRPr="00C56686">
              <w:rPr>
                <w:kern w:val="0"/>
                <w:sz w:val="24"/>
                <w:szCs w:val="20"/>
              </w:rPr>
              <w:t>nengguotao</w:t>
            </w:r>
            <w:r w:rsidR="003E5C14" w:rsidRPr="00C56686">
              <w:rPr>
                <w:kern w:val="0"/>
                <w:sz w:val="24"/>
                <w:szCs w:val="20"/>
              </w:rPr>
              <w:t>@</w:t>
            </w:r>
            <w:r w:rsidRPr="00C56686">
              <w:rPr>
                <w:kern w:val="0"/>
                <w:sz w:val="24"/>
                <w:szCs w:val="20"/>
              </w:rPr>
              <w:t>126</w:t>
            </w:r>
            <w:r w:rsidR="003E5C14" w:rsidRPr="00C56686">
              <w:rPr>
                <w:kern w:val="0"/>
                <w:sz w:val="24"/>
                <w:szCs w:val="20"/>
              </w:rPr>
              <w:t>.</w:t>
            </w:r>
            <w:r w:rsidRPr="00C56686">
              <w:rPr>
                <w:kern w:val="0"/>
                <w:sz w:val="24"/>
                <w:szCs w:val="20"/>
              </w:rPr>
              <w:t>com</w:t>
            </w:r>
          </w:p>
        </w:tc>
      </w:tr>
      <w:tr w:rsidR="00C56686" w:rsidRPr="00C56686" w14:paraId="6215EE69" w14:textId="77777777">
        <w:trPr>
          <w:trHeight w:val="454"/>
          <w:jc w:val="center"/>
        </w:trPr>
        <w:tc>
          <w:tcPr>
            <w:tcW w:w="1979" w:type="dxa"/>
            <w:gridSpan w:val="2"/>
            <w:vAlign w:val="center"/>
          </w:tcPr>
          <w:p w14:paraId="37F9191F" w14:textId="77777777" w:rsidR="00EB5369" w:rsidRPr="00C56686" w:rsidRDefault="003E5C14">
            <w:pPr>
              <w:snapToGrid w:val="0"/>
              <w:jc w:val="center"/>
              <w:rPr>
                <w:rFonts w:ascii="宋体"/>
                <w:kern w:val="0"/>
                <w:sz w:val="24"/>
                <w:szCs w:val="20"/>
              </w:rPr>
            </w:pPr>
            <w:r w:rsidRPr="00C56686">
              <w:rPr>
                <w:rFonts w:ascii="宋体" w:hAnsi="宋体" w:hint="eastAsia"/>
                <w:kern w:val="0"/>
                <w:sz w:val="24"/>
                <w:szCs w:val="20"/>
              </w:rPr>
              <w:t>基地企业负责人</w:t>
            </w:r>
          </w:p>
        </w:tc>
        <w:tc>
          <w:tcPr>
            <w:tcW w:w="2183" w:type="dxa"/>
            <w:vAlign w:val="center"/>
          </w:tcPr>
          <w:p w14:paraId="6A457BD2" w14:textId="01BE34D9" w:rsidR="00EB5369" w:rsidRPr="00C56686" w:rsidRDefault="00580B41">
            <w:pPr>
              <w:snapToGrid w:val="0"/>
              <w:rPr>
                <w:rFonts w:ascii="宋体"/>
                <w:kern w:val="0"/>
                <w:sz w:val="24"/>
                <w:szCs w:val="20"/>
              </w:rPr>
            </w:pPr>
            <w:r w:rsidRPr="00C56686">
              <w:rPr>
                <w:rFonts w:ascii="宋体" w:hAnsi="宋体" w:hint="eastAsia"/>
                <w:kern w:val="0"/>
                <w:sz w:val="24"/>
                <w:szCs w:val="20"/>
              </w:rPr>
              <w:t>张越</w:t>
            </w:r>
          </w:p>
        </w:tc>
        <w:tc>
          <w:tcPr>
            <w:tcW w:w="1220" w:type="dxa"/>
            <w:vAlign w:val="center"/>
          </w:tcPr>
          <w:p w14:paraId="06AC2506" w14:textId="77777777" w:rsidR="00EB5369" w:rsidRPr="00C56686" w:rsidRDefault="003E5C14">
            <w:pPr>
              <w:snapToGrid w:val="0"/>
              <w:jc w:val="center"/>
              <w:rPr>
                <w:rFonts w:ascii="宋体"/>
                <w:kern w:val="0"/>
                <w:sz w:val="24"/>
                <w:szCs w:val="20"/>
              </w:rPr>
            </w:pPr>
            <w:r w:rsidRPr="00C56686">
              <w:rPr>
                <w:rFonts w:ascii="宋体" w:hAnsi="宋体" w:hint="eastAsia"/>
                <w:kern w:val="0"/>
                <w:sz w:val="24"/>
                <w:szCs w:val="20"/>
              </w:rPr>
              <w:t>职</w:t>
            </w:r>
            <w:r w:rsidRPr="00C56686">
              <w:rPr>
                <w:rFonts w:ascii="宋体" w:hAnsi="宋体"/>
                <w:kern w:val="0"/>
                <w:sz w:val="24"/>
                <w:szCs w:val="20"/>
              </w:rPr>
              <w:t xml:space="preserve">    </w:t>
            </w:r>
            <w:proofErr w:type="gramStart"/>
            <w:r w:rsidRPr="00C56686">
              <w:rPr>
                <w:rFonts w:ascii="宋体" w:hAnsi="宋体" w:hint="eastAsia"/>
                <w:kern w:val="0"/>
                <w:sz w:val="24"/>
                <w:szCs w:val="20"/>
              </w:rPr>
              <w:t>务</w:t>
            </w:r>
            <w:proofErr w:type="gramEnd"/>
          </w:p>
        </w:tc>
        <w:tc>
          <w:tcPr>
            <w:tcW w:w="3601" w:type="dxa"/>
            <w:gridSpan w:val="2"/>
            <w:vAlign w:val="center"/>
          </w:tcPr>
          <w:p w14:paraId="151502B7" w14:textId="0E946DDC" w:rsidR="00EB5369" w:rsidRPr="00C56686" w:rsidRDefault="00580B41">
            <w:pPr>
              <w:snapToGrid w:val="0"/>
              <w:rPr>
                <w:rFonts w:ascii="宋体"/>
                <w:kern w:val="0"/>
                <w:sz w:val="24"/>
                <w:szCs w:val="20"/>
              </w:rPr>
            </w:pPr>
            <w:r w:rsidRPr="00C56686">
              <w:rPr>
                <w:rFonts w:ascii="宋体" w:hAnsi="宋体" w:hint="eastAsia"/>
                <w:kern w:val="0"/>
                <w:sz w:val="24"/>
                <w:szCs w:val="20"/>
              </w:rPr>
              <w:t>党委书记、工会主席</w:t>
            </w:r>
          </w:p>
        </w:tc>
      </w:tr>
      <w:tr w:rsidR="00C56686" w:rsidRPr="00C56686" w14:paraId="22C9B602" w14:textId="77777777">
        <w:trPr>
          <w:trHeight w:val="454"/>
          <w:jc w:val="center"/>
        </w:trPr>
        <w:tc>
          <w:tcPr>
            <w:tcW w:w="1979" w:type="dxa"/>
            <w:gridSpan w:val="2"/>
            <w:vAlign w:val="center"/>
          </w:tcPr>
          <w:p w14:paraId="7E681A5E" w14:textId="77777777" w:rsidR="00EB5369" w:rsidRPr="00C56686" w:rsidRDefault="003E5C14">
            <w:pPr>
              <w:snapToGrid w:val="0"/>
              <w:jc w:val="center"/>
              <w:rPr>
                <w:rFonts w:ascii="宋体"/>
                <w:kern w:val="0"/>
                <w:sz w:val="24"/>
                <w:szCs w:val="20"/>
              </w:rPr>
            </w:pPr>
            <w:r w:rsidRPr="00C56686">
              <w:rPr>
                <w:rFonts w:ascii="宋体" w:hAnsi="宋体" w:hint="eastAsia"/>
                <w:kern w:val="0"/>
                <w:sz w:val="24"/>
                <w:szCs w:val="20"/>
              </w:rPr>
              <w:t>联</w:t>
            </w:r>
            <w:r w:rsidRPr="00C56686">
              <w:rPr>
                <w:rFonts w:ascii="宋体" w:hAnsi="宋体"/>
                <w:kern w:val="0"/>
                <w:sz w:val="24"/>
                <w:szCs w:val="20"/>
              </w:rPr>
              <w:t xml:space="preserve">  </w:t>
            </w:r>
            <w:r w:rsidRPr="00C56686">
              <w:rPr>
                <w:rFonts w:ascii="宋体" w:hAnsi="宋体" w:hint="eastAsia"/>
                <w:kern w:val="0"/>
                <w:sz w:val="24"/>
                <w:szCs w:val="20"/>
              </w:rPr>
              <w:t>系</w:t>
            </w:r>
            <w:r w:rsidRPr="00C56686">
              <w:rPr>
                <w:rFonts w:ascii="宋体" w:hAnsi="宋体"/>
                <w:kern w:val="0"/>
                <w:sz w:val="24"/>
                <w:szCs w:val="20"/>
              </w:rPr>
              <w:t xml:space="preserve">  </w:t>
            </w:r>
            <w:r w:rsidRPr="00C56686">
              <w:rPr>
                <w:rFonts w:ascii="宋体" w:hAnsi="宋体" w:hint="eastAsia"/>
                <w:kern w:val="0"/>
                <w:sz w:val="24"/>
                <w:szCs w:val="20"/>
              </w:rPr>
              <w:t>电</w:t>
            </w:r>
            <w:r w:rsidRPr="00C56686">
              <w:rPr>
                <w:rFonts w:ascii="宋体" w:hAnsi="宋体"/>
                <w:kern w:val="0"/>
                <w:sz w:val="24"/>
                <w:szCs w:val="20"/>
              </w:rPr>
              <w:t xml:space="preserve">  </w:t>
            </w:r>
            <w:r w:rsidRPr="00C56686">
              <w:rPr>
                <w:rFonts w:ascii="宋体" w:hAnsi="宋体" w:hint="eastAsia"/>
                <w:kern w:val="0"/>
                <w:sz w:val="24"/>
                <w:szCs w:val="20"/>
              </w:rPr>
              <w:t>话</w:t>
            </w:r>
          </w:p>
        </w:tc>
        <w:tc>
          <w:tcPr>
            <w:tcW w:w="2183" w:type="dxa"/>
            <w:vAlign w:val="center"/>
          </w:tcPr>
          <w:p w14:paraId="7AC87B63" w14:textId="19C5498A" w:rsidR="00EB5369" w:rsidRPr="00C56686" w:rsidRDefault="003E5C14" w:rsidP="00580B41">
            <w:pPr>
              <w:snapToGrid w:val="0"/>
              <w:rPr>
                <w:rFonts w:ascii="宋体"/>
                <w:kern w:val="0"/>
                <w:sz w:val="24"/>
                <w:szCs w:val="20"/>
              </w:rPr>
            </w:pPr>
            <w:r w:rsidRPr="00C56686">
              <w:rPr>
                <w:kern w:val="0"/>
                <w:sz w:val="24"/>
                <w:szCs w:val="20"/>
              </w:rPr>
              <w:t>139073</w:t>
            </w:r>
            <w:r w:rsidR="00580B41" w:rsidRPr="00C56686">
              <w:rPr>
                <w:kern w:val="0"/>
                <w:sz w:val="24"/>
                <w:szCs w:val="20"/>
              </w:rPr>
              <w:t>25799</w:t>
            </w:r>
          </w:p>
        </w:tc>
        <w:tc>
          <w:tcPr>
            <w:tcW w:w="1220" w:type="dxa"/>
            <w:vAlign w:val="center"/>
          </w:tcPr>
          <w:p w14:paraId="78326CE3" w14:textId="77777777" w:rsidR="00EB5369" w:rsidRPr="00C56686" w:rsidRDefault="003E5C14">
            <w:pPr>
              <w:snapToGrid w:val="0"/>
              <w:jc w:val="center"/>
              <w:rPr>
                <w:rFonts w:ascii="宋体"/>
                <w:kern w:val="0"/>
                <w:sz w:val="24"/>
                <w:szCs w:val="20"/>
              </w:rPr>
            </w:pPr>
            <w:r w:rsidRPr="00C56686">
              <w:rPr>
                <w:rFonts w:ascii="宋体" w:hAnsi="宋体" w:hint="eastAsia"/>
                <w:kern w:val="0"/>
                <w:sz w:val="24"/>
                <w:szCs w:val="20"/>
              </w:rPr>
              <w:t>电子邮箱</w:t>
            </w:r>
          </w:p>
        </w:tc>
        <w:tc>
          <w:tcPr>
            <w:tcW w:w="3601" w:type="dxa"/>
            <w:gridSpan w:val="2"/>
            <w:vAlign w:val="center"/>
          </w:tcPr>
          <w:p w14:paraId="41883E45" w14:textId="396D4198" w:rsidR="00EB5369" w:rsidRPr="00C56686" w:rsidRDefault="00580B41">
            <w:pPr>
              <w:snapToGrid w:val="0"/>
              <w:rPr>
                <w:kern w:val="0"/>
                <w:sz w:val="24"/>
                <w:szCs w:val="20"/>
              </w:rPr>
            </w:pPr>
            <w:r w:rsidRPr="00C56686">
              <w:rPr>
                <w:kern w:val="0"/>
                <w:sz w:val="24"/>
                <w:szCs w:val="20"/>
              </w:rPr>
              <w:t>2637861624@qq.com</w:t>
            </w:r>
          </w:p>
        </w:tc>
      </w:tr>
      <w:tr w:rsidR="00C56686" w:rsidRPr="00C56686" w14:paraId="095186EA" w14:textId="77777777">
        <w:trPr>
          <w:trHeight w:val="4288"/>
          <w:jc w:val="center"/>
        </w:trPr>
        <w:tc>
          <w:tcPr>
            <w:tcW w:w="8983" w:type="dxa"/>
            <w:gridSpan w:val="6"/>
          </w:tcPr>
          <w:p w14:paraId="2F583582" w14:textId="52FCBCFB" w:rsidR="0091341F" w:rsidRPr="00C56686" w:rsidRDefault="0091341F" w:rsidP="001D6C87">
            <w:pPr>
              <w:pStyle w:val="af"/>
              <w:numPr>
                <w:ilvl w:val="0"/>
                <w:numId w:val="2"/>
              </w:numPr>
              <w:snapToGrid w:val="0"/>
              <w:spacing w:beforeLines="30" w:before="181" w:afterLines="30" w:after="181"/>
              <w:ind w:firstLineChars="0"/>
              <w:rPr>
                <w:b/>
                <w:kern w:val="0"/>
                <w:sz w:val="24"/>
                <w:szCs w:val="20"/>
              </w:rPr>
            </w:pPr>
            <w:r w:rsidRPr="00C56686">
              <w:rPr>
                <w:b/>
                <w:kern w:val="0"/>
                <w:sz w:val="24"/>
                <w:szCs w:val="20"/>
              </w:rPr>
              <w:t>所属学科专业简介</w:t>
            </w:r>
          </w:p>
          <w:p w14:paraId="710FE1AC" w14:textId="0B0B2A42" w:rsidR="004A0C57" w:rsidRPr="00C56686" w:rsidRDefault="004A0C57" w:rsidP="00446663">
            <w:pPr>
              <w:snapToGrid w:val="0"/>
              <w:spacing w:line="324" w:lineRule="auto"/>
              <w:ind w:firstLineChars="200" w:firstLine="455"/>
              <w:rPr>
                <w:sz w:val="24"/>
              </w:rPr>
            </w:pPr>
            <w:r w:rsidRPr="00C56686">
              <w:rPr>
                <w:sz w:val="24"/>
              </w:rPr>
              <w:t>湘潭大学食品科学与工程专业定位</w:t>
            </w:r>
            <w:r w:rsidRPr="00C56686">
              <w:rPr>
                <w:sz w:val="24"/>
              </w:rPr>
              <w:t>“</w:t>
            </w:r>
            <w:r w:rsidRPr="00C56686">
              <w:rPr>
                <w:sz w:val="24"/>
              </w:rPr>
              <w:t>立足湖南、面向华南，逐步辐射全国</w:t>
            </w:r>
            <w:r w:rsidRPr="00C56686">
              <w:rPr>
                <w:sz w:val="24"/>
              </w:rPr>
              <w:t>”</w:t>
            </w:r>
            <w:r w:rsidRPr="00C56686">
              <w:rPr>
                <w:sz w:val="24"/>
              </w:rPr>
              <w:t>，培养食品领域内从事生产技术管理、品质控制、产品开发、科学研究、工程设计等方面工作的高级工程技术人才。</w:t>
            </w:r>
            <w:r w:rsidR="003A7E33" w:rsidRPr="00C56686">
              <w:rPr>
                <w:sz w:val="24"/>
              </w:rPr>
              <w:t>本</w:t>
            </w:r>
            <w:r w:rsidRPr="00C56686">
              <w:rPr>
                <w:sz w:val="24"/>
              </w:rPr>
              <w:t>专业</w:t>
            </w:r>
            <w:r w:rsidRPr="00C56686">
              <w:rPr>
                <w:sz w:val="24"/>
              </w:rPr>
              <w:t>1987</w:t>
            </w:r>
            <w:r w:rsidRPr="00C56686">
              <w:rPr>
                <w:sz w:val="24"/>
              </w:rPr>
              <w:t>年开始招生，</w:t>
            </w:r>
            <w:r w:rsidRPr="00C56686">
              <w:rPr>
                <w:b/>
                <w:sz w:val="24"/>
              </w:rPr>
              <w:t>2006</w:t>
            </w:r>
            <w:r w:rsidRPr="00C56686">
              <w:rPr>
                <w:b/>
                <w:sz w:val="24"/>
              </w:rPr>
              <w:t>年被确定为中央与地方共建特色学科</w:t>
            </w:r>
            <w:r w:rsidR="003F3699" w:rsidRPr="00C56686">
              <w:rPr>
                <w:rFonts w:hint="eastAsia"/>
                <w:b/>
                <w:sz w:val="24"/>
              </w:rPr>
              <w:t>实验室</w:t>
            </w:r>
            <w:r w:rsidRPr="00C56686">
              <w:rPr>
                <w:b/>
                <w:sz w:val="24"/>
              </w:rPr>
              <w:t>，</w:t>
            </w:r>
            <w:r w:rsidRPr="00C56686">
              <w:rPr>
                <w:b/>
                <w:sz w:val="24"/>
              </w:rPr>
              <w:t>2018</w:t>
            </w:r>
            <w:r w:rsidRPr="00C56686">
              <w:rPr>
                <w:b/>
                <w:sz w:val="24"/>
              </w:rPr>
              <w:t>年</w:t>
            </w:r>
            <w:r w:rsidRPr="00C56686">
              <w:rPr>
                <w:b/>
                <w:sz w:val="24"/>
              </w:rPr>
              <w:t>12</w:t>
            </w:r>
            <w:r w:rsidRPr="00C56686">
              <w:rPr>
                <w:b/>
                <w:sz w:val="24"/>
              </w:rPr>
              <w:t>月通过教育部工程教育专业认证现场考察，</w:t>
            </w:r>
            <w:r w:rsidR="003F3699" w:rsidRPr="00C56686">
              <w:rPr>
                <w:rFonts w:hint="eastAsia"/>
                <w:b/>
                <w:sz w:val="24"/>
              </w:rPr>
              <w:t>2019</w:t>
            </w:r>
            <w:r w:rsidR="003F3699" w:rsidRPr="00C56686">
              <w:rPr>
                <w:rFonts w:hint="eastAsia"/>
                <w:b/>
                <w:sz w:val="24"/>
              </w:rPr>
              <w:t>年被湘潭大学列入省级“双一流”建设专业</w:t>
            </w:r>
            <w:r w:rsidR="003F3699" w:rsidRPr="00C56686">
              <w:rPr>
                <w:rFonts w:hint="eastAsia"/>
                <w:sz w:val="24"/>
              </w:rPr>
              <w:t>，</w:t>
            </w:r>
            <w:r w:rsidRPr="00C56686">
              <w:rPr>
                <w:sz w:val="24"/>
              </w:rPr>
              <w:t>形成了</w:t>
            </w:r>
            <w:r w:rsidRPr="00C56686">
              <w:rPr>
                <w:sz w:val="24"/>
              </w:rPr>
              <w:t>“</w:t>
            </w:r>
            <w:r w:rsidRPr="00C56686">
              <w:rPr>
                <w:sz w:val="24"/>
              </w:rPr>
              <w:t>以需求为导向、学生为主体、实践教学为核心、科学素养与工程能力培养为主线</w:t>
            </w:r>
            <w:r w:rsidRPr="00C56686">
              <w:rPr>
                <w:sz w:val="24"/>
              </w:rPr>
              <w:t>”</w:t>
            </w:r>
            <w:r w:rsidRPr="00C56686">
              <w:rPr>
                <w:sz w:val="24"/>
              </w:rPr>
              <w:t>的创新人才培养模式，建立了本科</w:t>
            </w:r>
            <w:r w:rsidR="00446663">
              <w:rPr>
                <w:sz w:val="24"/>
              </w:rPr>
              <w:t>-</w:t>
            </w:r>
            <w:r w:rsidRPr="00C56686">
              <w:rPr>
                <w:sz w:val="24"/>
              </w:rPr>
              <w:t>硕士人才培养体系，累计为食品加工及相关行业输送本科毕业生</w:t>
            </w:r>
            <w:r w:rsidRPr="00C56686">
              <w:rPr>
                <w:sz w:val="24"/>
              </w:rPr>
              <w:t>1000</w:t>
            </w:r>
            <w:r w:rsidRPr="00C56686">
              <w:rPr>
                <w:sz w:val="24"/>
              </w:rPr>
              <w:t>余人。专业拥有一支高水平教师队伍</w:t>
            </w:r>
            <w:r w:rsidR="000E5887" w:rsidRPr="00C56686">
              <w:rPr>
                <w:rFonts w:hint="eastAsia"/>
                <w:sz w:val="24"/>
              </w:rPr>
              <w:t>，</w:t>
            </w:r>
            <w:r w:rsidR="000E5887" w:rsidRPr="00C56686">
              <w:rPr>
                <w:sz w:val="24"/>
              </w:rPr>
              <w:t>其中</w:t>
            </w:r>
            <w:r w:rsidRPr="00C56686">
              <w:rPr>
                <w:sz w:val="24"/>
              </w:rPr>
              <w:t>专任教师</w:t>
            </w:r>
            <w:r w:rsidRPr="00C56686">
              <w:rPr>
                <w:sz w:val="24"/>
              </w:rPr>
              <w:t>22</w:t>
            </w:r>
            <w:r w:rsidRPr="00C56686">
              <w:rPr>
                <w:sz w:val="24"/>
              </w:rPr>
              <w:t>人，其中教授</w:t>
            </w:r>
            <w:r w:rsidRPr="00C56686">
              <w:rPr>
                <w:sz w:val="24"/>
              </w:rPr>
              <w:t>5</w:t>
            </w:r>
            <w:r w:rsidRPr="00C56686">
              <w:rPr>
                <w:sz w:val="24"/>
              </w:rPr>
              <w:t>人，副教授</w:t>
            </w:r>
            <w:r w:rsidRPr="00C56686">
              <w:rPr>
                <w:sz w:val="24"/>
              </w:rPr>
              <w:t>5</w:t>
            </w:r>
            <w:r w:rsidRPr="00C56686">
              <w:rPr>
                <w:sz w:val="24"/>
              </w:rPr>
              <w:t>人，湖南省青年骨干教师</w:t>
            </w:r>
            <w:r w:rsidRPr="00C56686">
              <w:rPr>
                <w:sz w:val="24"/>
              </w:rPr>
              <w:t>3</w:t>
            </w:r>
            <w:r w:rsidRPr="00C56686">
              <w:rPr>
                <w:sz w:val="24"/>
              </w:rPr>
              <w:t>人，具有博士学位教师</w:t>
            </w:r>
            <w:r w:rsidRPr="00C56686">
              <w:rPr>
                <w:sz w:val="24"/>
              </w:rPr>
              <w:t>19</w:t>
            </w:r>
            <w:r w:rsidRPr="00C56686">
              <w:rPr>
                <w:sz w:val="24"/>
              </w:rPr>
              <w:t>人，学</w:t>
            </w:r>
            <w:proofErr w:type="gramStart"/>
            <w:r w:rsidRPr="00C56686">
              <w:rPr>
                <w:sz w:val="24"/>
              </w:rPr>
              <w:t>缘结构</w:t>
            </w:r>
            <w:proofErr w:type="gramEnd"/>
            <w:r w:rsidRPr="00C56686">
              <w:rPr>
                <w:sz w:val="24"/>
              </w:rPr>
              <w:t>合理。近年主持承担国家和省部级项目</w:t>
            </w:r>
            <w:r w:rsidRPr="00C56686">
              <w:rPr>
                <w:sz w:val="24"/>
              </w:rPr>
              <w:t>30</w:t>
            </w:r>
            <w:r w:rsidRPr="00C56686">
              <w:rPr>
                <w:sz w:val="24"/>
              </w:rPr>
              <w:t>余项</w:t>
            </w:r>
            <w:r w:rsidR="003F3699" w:rsidRPr="00C56686">
              <w:rPr>
                <w:sz w:val="24"/>
              </w:rPr>
              <w:t>及企业横向课题多项</w:t>
            </w:r>
            <w:r w:rsidRPr="00C56686">
              <w:rPr>
                <w:sz w:val="24"/>
              </w:rPr>
              <w:t>，</w:t>
            </w:r>
            <w:r w:rsidR="003F3699" w:rsidRPr="00C56686">
              <w:rPr>
                <w:sz w:val="24"/>
              </w:rPr>
              <w:t>总经费</w:t>
            </w:r>
            <w:r w:rsidR="003F3699" w:rsidRPr="00C56686">
              <w:rPr>
                <w:sz w:val="24"/>
              </w:rPr>
              <w:t>600</w:t>
            </w:r>
            <w:r w:rsidR="003F3699" w:rsidRPr="00C56686">
              <w:rPr>
                <w:sz w:val="24"/>
              </w:rPr>
              <w:t>余万元</w:t>
            </w:r>
            <w:r w:rsidR="003F3699" w:rsidRPr="00C56686">
              <w:rPr>
                <w:rFonts w:hint="eastAsia"/>
                <w:sz w:val="24"/>
              </w:rPr>
              <w:t>，</w:t>
            </w:r>
            <w:r w:rsidRPr="00C56686">
              <w:rPr>
                <w:sz w:val="24"/>
              </w:rPr>
              <w:t>发表</w:t>
            </w:r>
            <w:r w:rsidRPr="00C56686">
              <w:rPr>
                <w:sz w:val="24"/>
              </w:rPr>
              <w:t>SCI/EI</w:t>
            </w:r>
            <w:r w:rsidRPr="00C56686">
              <w:rPr>
                <w:sz w:val="24"/>
              </w:rPr>
              <w:t>收录论文</w:t>
            </w:r>
            <w:r w:rsidR="003F3699" w:rsidRPr="00C56686">
              <w:rPr>
                <w:rFonts w:hint="eastAsia"/>
                <w:sz w:val="24"/>
              </w:rPr>
              <w:t>1</w:t>
            </w:r>
            <w:r w:rsidR="003F3699" w:rsidRPr="00C56686">
              <w:rPr>
                <w:sz w:val="24"/>
              </w:rPr>
              <w:t>00</w:t>
            </w:r>
            <w:r w:rsidRPr="00C56686">
              <w:rPr>
                <w:sz w:val="24"/>
              </w:rPr>
              <w:t>余篇，获授权发明专利</w:t>
            </w:r>
            <w:r w:rsidRPr="00C56686">
              <w:rPr>
                <w:sz w:val="24"/>
              </w:rPr>
              <w:t>20</w:t>
            </w:r>
            <w:r w:rsidRPr="00C56686">
              <w:rPr>
                <w:sz w:val="24"/>
              </w:rPr>
              <w:t>余项，学生获国家、省级以上学科各项竞赛奖励</w:t>
            </w:r>
            <w:r w:rsidRPr="00C56686">
              <w:rPr>
                <w:sz w:val="24"/>
              </w:rPr>
              <w:t>20</w:t>
            </w:r>
            <w:r w:rsidRPr="00C56686">
              <w:rPr>
                <w:sz w:val="24"/>
              </w:rPr>
              <w:t>余项。拥有专业实验室面积</w:t>
            </w:r>
            <w:r w:rsidRPr="00C56686">
              <w:rPr>
                <w:sz w:val="24"/>
              </w:rPr>
              <w:t>2800</w:t>
            </w:r>
            <w:r w:rsidRPr="00C56686">
              <w:rPr>
                <w:sz w:val="24"/>
              </w:rPr>
              <w:t>平方米，建设有</w:t>
            </w:r>
            <w:r w:rsidRPr="00C56686">
              <w:rPr>
                <w:sz w:val="24"/>
              </w:rPr>
              <w:t xml:space="preserve"> “</w:t>
            </w:r>
            <w:r w:rsidRPr="00C56686">
              <w:rPr>
                <w:sz w:val="24"/>
              </w:rPr>
              <w:t>生物化学</w:t>
            </w:r>
            <w:r w:rsidRPr="00C56686">
              <w:rPr>
                <w:sz w:val="24"/>
              </w:rPr>
              <w:t>”</w:t>
            </w:r>
            <w:r w:rsidRPr="00C56686">
              <w:rPr>
                <w:sz w:val="24"/>
              </w:rPr>
              <w:t>、</w:t>
            </w:r>
            <w:r w:rsidRPr="00C56686">
              <w:rPr>
                <w:sz w:val="24"/>
              </w:rPr>
              <w:t xml:space="preserve"> “</w:t>
            </w:r>
            <w:r w:rsidRPr="00C56686">
              <w:rPr>
                <w:sz w:val="24"/>
              </w:rPr>
              <w:t>食品工艺学</w:t>
            </w:r>
            <w:r w:rsidRPr="00C56686">
              <w:rPr>
                <w:sz w:val="24"/>
              </w:rPr>
              <w:t xml:space="preserve">” </w:t>
            </w:r>
            <w:r w:rsidRPr="00C56686">
              <w:rPr>
                <w:sz w:val="24"/>
              </w:rPr>
              <w:t>等多个专业实验室及食品工程实训中心。</w:t>
            </w:r>
            <w:r w:rsidR="000E5887" w:rsidRPr="00C56686">
              <w:rPr>
                <w:sz w:val="24"/>
              </w:rPr>
              <w:t>目前</w:t>
            </w:r>
            <w:r w:rsidRPr="00C56686">
              <w:rPr>
                <w:sz w:val="24"/>
              </w:rPr>
              <w:t>在果蔬贮藏与加工、食品分析、食品营养</w:t>
            </w:r>
            <w:r w:rsidRPr="00C56686">
              <w:rPr>
                <w:sz w:val="24"/>
              </w:rPr>
              <w:t xml:space="preserve"> </w:t>
            </w:r>
            <w:r w:rsidRPr="00C56686">
              <w:rPr>
                <w:sz w:val="24"/>
              </w:rPr>
              <w:t>与安全等领域形成了鲜明的特色，已成为中南地区食品领域重要的人才培养、科学研究和社会服务基地。</w:t>
            </w:r>
          </w:p>
        </w:tc>
      </w:tr>
      <w:tr w:rsidR="00C56686" w:rsidRPr="00C56686" w14:paraId="0B55F1A4" w14:textId="77777777">
        <w:trPr>
          <w:trHeight w:val="2825"/>
          <w:jc w:val="center"/>
        </w:trPr>
        <w:tc>
          <w:tcPr>
            <w:tcW w:w="8983" w:type="dxa"/>
            <w:gridSpan w:val="6"/>
          </w:tcPr>
          <w:p w14:paraId="17B16333" w14:textId="77777777" w:rsidR="0091341F" w:rsidRPr="00C56686" w:rsidRDefault="0091341F" w:rsidP="00373FB0">
            <w:pPr>
              <w:pStyle w:val="af"/>
              <w:numPr>
                <w:ilvl w:val="0"/>
                <w:numId w:val="2"/>
              </w:numPr>
              <w:snapToGrid w:val="0"/>
              <w:spacing w:beforeLines="30" w:before="181" w:afterLines="30" w:after="181"/>
              <w:ind w:firstLineChars="0"/>
              <w:rPr>
                <w:b/>
                <w:kern w:val="0"/>
                <w:sz w:val="24"/>
                <w:szCs w:val="20"/>
              </w:rPr>
            </w:pPr>
            <w:r w:rsidRPr="00C56686">
              <w:rPr>
                <w:rFonts w:hint="eastAsia"/>
                <w:b/>
                <w:kern w:val="0"/>
                <w:sz w:val="24"/>
                <w:szCs w:val="20"/>
              </w:rPr>
              <w:t>合作企业简介（包括企业规模、企业在行业的优势、社会信誉、技术能力、管理制度、学生管理、实习实</w:t>
            </w:r>
            <w:proofErr w:type="gramStart"/>
            <w:r w:rsidRPr="00C56686">
              <w:rPr>
                <w:rFonts w:hint="eastAsia"/>
                <w:b/>
                <w:kern w:val="0"/>
                <w:sz w:val="24"/>
                <w:szCs w:val="20"/>
              </w:rPr>
              <w:t>训项目</w:t>
            </w:r>
            <w:proofErr w:type="gramEnd"/>
            <w:r w:rsidRPr="00C56686">
              <w:rPr>
                <w:rFonts w:hint="eastAsia"/>
                <w:b/>
                <w:kern w:val="0"/>
                <w:sz w:val="24"/>
                <w:szCs w:val="20"/>
              </w:rPr>
              <w:t>和参与教学、鼓励员工进修等方面）</w:t>
            </w:r>
          </w:p>
          <w:p w14:paraId="0B376B1B" w14:textId="464517FE" w:rsidR="0091341F" w:rsidRPr="00C56686" w:rsidRDefault="004408C6" w:rsidP="000F67C4">
            <w:pPr>
              <w:snapToGrid w:val="0"/>
              <w:spacing w:beforeLines="30" w:before="181" w:afterLines="30" w:after="181"/>
              <w:jc w:val="left"/>
              <w:rPr>
                <w:b/>
                <w:sz w:val="24"/>
              </w:rPr>
            </w:pPr>
            <w:r w:rsidRPr="00C56686">
              <w:rPr>
                <w:b/>
                <w:sz w:val="24"/>
              </w:rPr>
              <w:t xml:space="preserve">2.1 </w:t>
            </w:r>
            <w:r w:rsidR="0091341F" w:rsidRPr="00C56686">
              <w:rPr>
                <w:b/>
                <w:sz w:val="24"/>
              </w:rPr>
              <w:t>企业规模、企业在行业的优势、社会信誉、技术能力</w:t>
            </w:r>
          </w:p>
          <w:p w14:paraId="3CBF0537" w14:textId="5CB73629" w:rsidR="004408C6" w:rsidRPr="00C56686" w:rsidRDefault="004408C6" w:rsidP="004408C6">
            <w:pPr>
              <w:snapToGrid w:val="0"/>
              <w:spacing w:line="324" w:lineRule="auto"/>
              <w:ind w:firstLineChars="200" w:firstLine="455"/>
              <w:rPr>
                <w:sz w:val="24"/>
              </w:rPr>
            </w:pPr>
            <w:r w:rsidRPr="00C56686">
              <w:rPr>
                <w:rFonts w:hint="eastAsia"/>
                <w:sz w:val="24"/>
              </w:rPr>
              <w:t>龙牌食品股份有限公司成立于</w:t>
            </w:r>
            <w:r w:rsidRPr="00C56686">
              <w:rPr>
                <w:rFonts w:hint="eastAsia"/>
                <w:sz w:val="24"/>
              </w:rPr>
              <w:t>2011</w:t>
            </w:r>
            <w:r w:rsidRPr="00C56686">
              <w:rPr>
                <w:rFonts w:hint="eastAsia"/>
                <w:sz w:val="24"/>
              </w:rPr>
              <w:t>年</w:t>
            </w:r>
            <w:r w:rsidRPr="00C56686">
              <w:rPr>
                <w:rFonts w:hint="eastAsia"/>
                <w:sz w:val="24"/>
              </w:rPr>
              <w:t>3</w:t>
            </w:r>
            <w:r w:rsidRPr="00C56686">
              <w:rPr>
                <w:rFonts w:hint="eastAsia"/>
                <w:sz w:val="24"/>
              </w:rPr>
              <w:t>月，系由清乾隆初年（公元</w:t>
            </w:r>
            <w:r w:rsidRPr="00C56686">
              <w:rPr>
                <w:rFonts w:hint="eastAsia"/>
                <w:sz w:val="24"/>
              </w:rPr>
              <w:t>1740</w:t>
            </w:r>
            <w:r w:rsidRPr="00C56686">
              <w:rPr>
                <w:rFonts w:hint="eastAsia"/>
                <w:sz w:val="24"/>
              </w:rPr>
              <w:t>年）吴元泰、吴恒泰等老字号酱园基础上演变发展而来。公司注册资本</w:t>
            </w:r>
            <w:r w:rsidRPr="00C56686">
              <w:rPr>
                <w:rFonts w:hint="eastAsia"/>
                <w:sz w:val="24"/>
              </w:rPr>
              <w:t>10087</w:t>
            </w:r>
            <w:r w:rsidRPr="00C56686">
              <w:rPr>
                <w:rFonts w:hint="eastAsia"/>
                <w:sz w:val="24"/>
              </w:rPr>
              <w:t>万元，</w:t>
            </w:r>
            <w:proofErr w:type="gramStart"/>
            <w:r w:rsidRPr="00C56686">
              <w:rPr>
                <w:rFonts w:hint="eastAsia"/>
                <w:sz w:val="24"/>
              </w:rPr>
              <w:t>在册员工</w:t>
            </w:r>
            <w:proofErr w:type="gramEnd"/>
            <w:r w:rsidRPr="00C56686">
              <w:rPr>
                <w:rFonts w:hint="eastAsia"/>
                <w:sz w:val="24"/>
              </w:rPr>
              <w:t>180</w:t>
            </w:r>
            <w:r w:rsidRPr="00C56686">
              <w:rPr>
                <w:rFonts w:hint="eastAsia"/>
                <w:sz w:val="24"/>
              </w:rPr>
              <w:t>人，所有制形式为非上市股份有限公司，</w:t>
            </w:r>
            <w:proofErr w:type="gramStart"/>
            <w:r w:rsidRPr="00C56686">
              <w:rPr>
                <w:rFonts w:hint="eastAsia"/>
                <w:sz w:val="24"/>
              </w:rPr>
              <w:t>座落</w:t>
            </w:r>
            <w:proofErr w:type="gramEnd"/>
            <w:r w:rsidRPr="00C56686">
              <w:rPr>
                <w:rFonts w:hint="eastAsia"/>
                <w:sz w:val="24"/>
              </w:rPr>
              <w:t>于湘潭市经济开发区红星路</w:t>
            </w:r>
            <w:r w:rsidRPr="00C56686">
              <w:rPr>
                <w:rFonts w:hint="eastAsia"/>
                <w:sz w:val="24"/>
              </w:rPr>
              <w:t>21</w:t>
            </w:r>
            <w:r w:rsidRPr="00C56686">
              <w:rPr>
                <w:rFonts w:hint="eastAsia"/>
                <w:sz w:val="24"/>
              </w:rPr>
              <w:t>号，董事长为湖南省第十二届政协委员汪峥嵘女士。公司是湘潭市国家级的“中华老字号”企业，并获得了“中国驰名商标”</w:t>
            </w:r>
            <w:r w:rsidR="00446663">
              <w:rPr>
                <w:rFonts w:hint="eastAsia"/>
                <w:sz w:val="24"/>
              </w:rPr>
              <w:t>、</w:t>
            </w:r>
            <w:r w:rsidRPr="00C56686">
              <w:rPr>
                <w:rFonts w:hint="eastAsia"/>
                <w:sz w:val="24"/>
              </w:rPr>
              <w:t>“高新技术企业”</w:t>
            </w:r>
            <w:r w:rsidR="00446663">
              <w:rPr>
                <w:rFonts w:hint="eastAsia"/>
                <w:sz w:val="24"/>
              </w:rPr>
              <w:t>、</w:t>
            </w:r>
            <w:r w:rsidRPr="00C56686">
              <w:rPr>
                <w:rFonts w:hint="eastAsia"/>
                <w:sz w:val="24"/>
              </w:rPr>
              <w:t>“湖南省名牌产品”</w:t>
            </w:r>
            <w:r w:rsidR="00446663">
              <w:rPr>
                <w:rFonts w:hint="eastAsia"/>
                <w:sz w:val="24"/>
              </w:rPr>
              <w:t>、</w:t>
            </w:r>
            <w:r w:rsidRPr="00C56686">
              <w:rPr>
                <w:rFonts w:hint="eastAsia"/>
                <w:sz w:val="24"/>
              </w:rPr>
              <w:t>“湖南省农业产业化龙头企业”</w:t>
            </w:r>
            <w:r w:rsidR="00446663">
              <w:rPr>
                <w:rFonts w:hint="eastAsia"/>
                <w:sz w:val="24"/>
              </w:rPr>
              <w:t>、</w:t>
            </w:r>
            <w:r w:rsidRPr="00C56686">
              <w:rPr>
                <w:rFonts w:hint="eastAsia"/>
                <w:sz w:val="24"/>
              </w:rPr>
              <w:t>“湖南省食品药品安全科普教育基地”等荣誉。</w:t>
            </w:r>
          </w:p>
          <w:p w14:paraId="1EE70C4B" w14:textId="0694AFA1" w:rsidR="004408C6" w:rsidRPr="00C56686" w:rsidRDefault="004408C6" w:rsidP="004408C6">
            <w:pPr>
              <w:snapToGrid w:val="0"/>
              <w:spacing w:line="324" w:lineRule="auto"/>
              <w:ind w:firstLineChars="200" w:firstLine="455"/>
              <w:rPr>
                <w:sz w:val="24"/>
              </w:rPr>
            </w:pPr>
            <w:r w:rsidRPr="00C56686">
              <w:rPr>
                <w:rFonts w:hint="eastAsia"/>
                <w:sz w:val="24"/>
              </w:rPr>
              <w:t>公司生产设备节能先进、自动化程度高，是湘潭市唯一从事农副产品深加工、研发、销售于一体的大型调味品企业，生产的“龙牌”、“凤牌”等品牌系列酱油类、食醋类产品畅销全国。生产基地目前采用传统小缸</w:t>
            </w:r>
            <w:proofErr w:type="gramStart"/>
            <w:r w:rsidRPr="00C56686">
              <w:rPr>
                <w:rFonts w:hint="eastAsia"/>
                <w:sz w:val="24"/>
              </w:rPr>
              <w:t>天然晒露工艺</w:t>
            </w:r>
            <w:proofErr w:type="gramEnd"/>
            <w:r w:rsidRPr="00C56686">
              <w:rPr>
                <w:rFonts w:hint="eastAsia"/>
                <w:sz w:val="24"/>
              </w:rPr>
              <w:t>，原料精选东北非转基因黄豆、</w:t>
            </w:r>
            <w:r w:rsidRPr="00C56686">
              <w:rPr>
                <w:rFonts w:hint="eastAsia"/>
                <w:sz w:val="24"/>
              </w:rPr>
              <w:lastRenderedPageBreak/>
              <w:t>帅牌面粉、雪天盐，酿造周期长达</w:t>
            </w:r>
            <w:r w:rsidRPr="00C56686">
              <w:rPr>
                <w:rFonts w:hint="eastAsia"/>
                <w:sz w:val="24"/>
              </w:rPr>
              <w:t>8</w:t>
            </w:r>
            <w:r w:rsidRPr="00C56686">
              <w:rPr>
                <w:rFonts w:hint="eastAsia"/>
                <w:sz w:val="24"/>
              </w:rPr>
              <w:t>个月以上，</w:t>
            </w:r>
            <w:proofErr w:type="gramStart"/>
            <w:r w:rsidRPr="00C56686">
              <w:rPr>
                <w:rFonts w:hint="eastAsia"/>
                <w:sz w:val="24"/>
              </w:rPr>
              <w:t>小缸晒露工艺</w:t>
            </w:r>
            <w:proofErr w:type="gramEnd"/>
            <w:r w:rsidRPr="00C56686">
              <w:rPr>
                <w:rFonts w:hint="eastAsia"/>
                <w:sz w:val="24"/>
              </w:rPr>
              <w:t>以酿造</w:t>
            </w:r>
            <w:proofErr w:type="gramStart"/>
            <w:r w:rsidRPr="00C56686">
              <w:rPr>
                <w:rFonts w:hint="eastAsia"/>
                <w:sz w:val="24"/>
              </w:rPr>
              <w:t>老抽类酱油</w:t>
            </w:r>
            <w:proofErr w:type="gramEnd"/>
            <w:r w:rsidRPr="00C56686">
              <w:rPr>
                <w:rFonts w:hint="eastAsia"/>
                <w:sz w:val="24"/>
              </w:rPr>
              <w:t>为主。新引进的日式酱油发酵工艺，其酿造周期为</w:t>
            </w:r>
            <w:r w:rsidRPr="00C56686">
              <w:rPr>
                <w:rFonts w:hint="eastAsia"/>
                <w:sz w:val="24"/>
              </w:rPr>
              <w:t>120</w:t>
            </w:r>
            <w:r w:rsidRPr="00C56686">
              <w:rPr>
                <w:rFonts w:hint="eastAsia"/>
                <w:sz w:val="24"/>
              </w:rPr>
              <w:t>天，原料为东北非转基因豆</w:t>
            </w:r>
            <w:proofErr w:type="gramStart"/>
            <w:r w:rsidRPr="00C56686">
              <w:rPr>
                <w:rFonts w:hint="eastAsia"/>
                <w:sz w:val="24"/>
              </w:rPr>
              <w:t>粕</w:t>
            </w:r>
            <w:proofErr w:type="gramEnd"/>
            <w:r w:rsidRPr="00C56686">
              <w:rPr>
                <w:rFonts w:hint="eastAsia"/>
                <w:sz w:val="24"/>
              </w:rPr>
              <w:t>、河北小麦粉、雪天盐，以保温发酵工艺酿造</w:t>
            </w:r>
            <w:proofErr w:type="gramStart"/>
            <w:r w:rsidRPr="00C56686">
              <w:rPr>
                <w:rFonts w:hint="eastAsia"/>
                <w:sz w:val="24"/>
              </w:rPr>
              <w:t>生抽类酱油</w:t>
            </w:r>
            <w:proofErr w:type="gramEnd"/>
            <w:r w:rsidRPr="00C56686">
              <w:rPr>
                <w:rFonts w:hint="eastAsia"/>
                <w:sz w:val="24"/>
              </w:rPr>
              <w:t>。为提升和优化产品品质，公司与华南理工大学技术团队联合进行新品研发，推出了以主攻湘菜餐饮的特色产品“龙牌小炒肉酱油”和“龙牌瓦缸原酿特级生抽”；以“天然健康、零添加”为概念，研发了“龙牌原酿</w:t>
            </w:r>
            <w:r w:rsidRPr="00C56686">
              <w:rPr>
                <w:rFonts w:hint="eastAsia"/>
                <w:sz w:val="24"/>
              </w:rPr>
              <w:t>4.5</w:t>
            </w:r>
            <w:r w:rsidRPr="00C56686">
              <w:rPr>
                <w:rFonts w:hint="eastAsia"/>
                <w:sz w:val="24"/>
              </w:rPr>
              <w:t>度米醋”“龙牌原酿</w:t>
            </w:r>
            <w:r w:rsidRPr="00C56686">
              <w:rPr>
                <w:rFonts w:hint="eastAsia"/>
                <w:sz w:val="24"/>
              </w:rPr>
              <w:t>9</w:t>
            </w:r>
            <w:r w:rsidRPr="00C56686">
              <w:rPr>
                <w:rFonts w:hint="eastAsia"/>
                <w:sz w:val="24"/>
              </w:rPr>
              <w:t>度米醋”等调味品。</w:t>
            </w:r>
          </w:p>
          <w:p w14:paraId="738AC19B" w14:textId="662AF51C" w:rsidR="0091341F" w:rsidRPr="00C56686" w:rsidRDefault="004408C6" w:rsidP="000F67C4">
            <w:pPr>
              <w:snapToGrid w:val="0"/>
              <w:spacing w:beforeLines="30" w:before="181" w:afterLines="30" w:after="181"/>
              <w:jc w:val="left"/>
              <w:rPr>
                <w:b/>
                <w:sz w:val="24"/>
              </w:rPr>
            </w:pPr>
            <w:r w:rsidRPr="00C56686">
              <w:rPr>
                <w:b/>
                <w:sz w:val="24"/>
              </w:rPr>
              <w:t xml:space="preserve">2.2 </w:t>
            </w:r>
            <w:r w:rsidR="0091341F" w:rsidRPr="00C56686">
              <w:rPr>
                <w:b/>
                <w:sz w:val="24"/>
              </w:rPr>
              <w:t>管理制度</w:t>
            </w:r>
          </w:p>
          <w:p w14:paraId="2D32496D" w14:textId="144E7F12" w:rsidR="0091341F" w:rsidRPr="00C56686" w:rsidRDefault="00DA394F" w:rsidP="000F67C4">
            <w:pPr>
              <w:snapToGrid w:val="0"/>
              <w:spacing w:line="324" w:lineRule="auto"/>
              <w:ind w:firstLineChars="200" w:firstLine="455"/>
              <w:rPr>
                <w:sz w:val="24"/>
              </w:rPr>
            </w:pPr>
            <w:r w:rsidRPr="00C56686">
              <w:rPr>
                <w:rFonts w:hint="eastAsia"/>
                <w:sz w:val="24"/>
              </w:rPr>
              <w:t>为进一步规范创新创业教育基地秩序，加强企业与高校的合作，</w:t>
            </w:r>
            <w:r w:rsidR="0091341F" w:rsidRPr="00C56686">
              <w:rPr>
                <w:rFonts w:hint="eastAsia"/>
                <w:sz w:val="24"/>
              </w:rPr>
              <w:t>公司制定</w:t>
            </w:r>
            <w:r w:rsidRPr="00C56686">
              <w:rPr>
                <w:rFonts w:hint="eastAsia"/>
                <w:sz w:val="24"/>
              </w:rPr>
              <w:t>了《实践教育基地教师岗位职责》、《实训指导教师岗位职责》、《教师职业道德规范》、《财务管理制度》等一系列管理规章</w:t>
            </w:r>
            <w:r w:rsidR="0091341F" w:rsidRPr="00C56686">
              <w:rPr>
                <w:rFonts w:hint="eastAsia"/>
                <w:sz w:val="24"/>
              </w:rPr>
              <w:t>制度</w:t>
            </w:r>
            <w:r w:rsidRPr="00C56686">
              <w:rPr>
                <w:rFonts w:hint="eastAsia"/>
                <w:sz w:val="24"/>
              </w:rPr>
              <w:t>共同推进食品科学与工程专业创新创业人才的培养</w:t>
            </w:r>
            <w:r w:rsidR="004408C6" w:rsidRPr="00C56686">
              <w:rPr>
                <w:rFonts w:hint="eastAsia"/>
                <w:sz w:val="24"/>
              </w:rPr>
              <w:t>（</w:t>
            </w:r>
            <w:r w:rsidR="004408C6" w:rsidRPr="00C56686">
              <w:rPr>
                <w:rFonts w:hint="eastAsia"/>
                <w:b/>
                <w:sz w:val="24"/>
              </w:rPr>
              <w:t>见附件材料</w:t>
            </w:r>
            <w:r w:rsidR="004408C6" w:rsidRPr="00C56686">
              <w:rPr>
                <w:b/>
                <w:sz w:val="24"/>
              </w:rPr>
              <w:t>1.</w:t>
            </w:r>
            <w:r w:rsidR="000F67C4" w:rsidRPr="00C56686">
              <w:rPr>
                <w:b/>
                <w:sz w:val="24"/>
              </w:rPr>
              <w:t>1</w:t>
            </w:r>
            <w:r w:rsidR="000F67C4" w:rsidRPr="00C56686">
              <w:rPr>
                <w:rFonts w:hint="eastAsia"/>
                <w:b/>
                <w:sz w:val="24"/>
              </w:rPr>
              <w:t>-</w:t>
            </w:r>
            <w:r w:rsidR="000F67C4" w:rsidRPr="00C56686">
              <w:rPr>
                <w:b/>
                <w:sz w:val="24"/>
              </w:rPr>
              <w:t>1.4</w:t>
            </w:r>
            <w:r w:rsidR="004408C6" w:rsidRPr="00C56686">
              <w:rPr>
                <w:rFonts w:hint="eastAsia"/>
                <w:sz w:val="24"/>
              </w:rPr>
              <w:t>）</w:t>
            </w:r>
            <w:r w:rsidR="0091341F" w:rsidRPr="00C56686">
              <w:rPr>
                <w:rFonts w:hint="eastAsia"/>
                <w:sz w:val="24"/>
              </w:rPr>
              <w:t>。</w:t>
            </w:r>
          </w:p>
          <w:p w14:paraId="6CA6145E" w14:textId="1AC078CA" w:rsidR="0091341F" w:rsidRPr="00C56686" w:rsidRDefault="000F67C4" w:rsidP="000F67C4">
            <w:pPr>
              <w:snapToGrid w:val="0"/>
              <w:spacing w:beforeLines="30" w:before="181" w:afterLines="30" w:after="181"/>
              <w:jc w:val="left"/>
              <w:rPr>
                <w:b/>
                <w:sz w:val="24"/>
              </w:rPr>
            </w:pPr>
            <w:r w:rsidRPr="00C56686">
              <w:rPr>
                <w:b/>
                <w:sz w:val="24"/>
              </w:rPr>
              <w:t xml:space="preserve">2.3 </w:t>
            </w:r>
            <w:r w:rsidR="0091341F" w:rsidRPr="00C56686">
              <w:rPr>
                <w:rFonts w:hint="eastAsia"/>
                <w:b/>
                <w:sz w:val="24"/>
              </w:rPr>
              <w:t>学生管理</w:t>
            </w:r>
          </w:p>
          <w:p w14:paraId="3A6851BC" w14:textId="77777777" w:rsidR="0091341F" w:rsidRPr="00C56686" w:rsidRDefault="0091341F" w:rsidP="000F67C4">
            <w:pPr>
              <w:snapToGrid w:val="0"/>
              <w:spacing w:line="360" w:lineRule="auto"/>
              <w:ind w:firstLineChars="200" w:firstLine="455"/>
              <w:rPr>
                <w:rFonts w:ascii="宋体"/>
                <w:kern w:val="0"/>
                <w:sz w:val="24"/>
                <w:szCs w:val="20"/>
              </w:rPr>
            </w:pPr>
            <w:r w:rsidRPr="00C56686">
              <w:rPr>
                <w:rFonts w:ascii="宋体" w:hint="eastAsia"/>
                <w:kern w:val="0"/>
                <w:sz w:val="24"/>
                <w:szCs w:val="20"/>
              </w:rPr>
              <w:t>为维护正常的实训秩序，加强管理，公司制定了“实训员工管理规定”：</w:t>
            </w:r>
          </w:p>
          <w:p w14:paraId="2B2692ED" w14:textId="702DB02E" w:rsidR="000F67C4" w:rsidRPr="00C56686" w:rsidRDefault="0091341F" w:rsidP="000F67C4">
            <w:pPr>
              <w:pStyle w:val="af"/>
              <w:numPr>
                <w:ilvl w:val="0"/>
                <w:numId w:val="4"/>
              </w:numPr>
              <w:snapToGrid w:val="0"/>
              <w:spacing w:line="360" w:lineRule="auto"/>
              <w:ind w:firstLineChars="0"/>
              <w:rPr>
                <w:kern w:val="0"/>
                <w:sz w:val="24"/>
                <w:szCs w:val="20"/>
              </w:rPr>
            </w:pPr>
            <w:r w:rsidRPr="00C56686">
              <w:rPr>
                <w:kern w:val="0"/>
                <w:sz w:val="24"/>
                <w:szCs w:val="20"/>
              </w:rPr>
              <w:t>工作时间内必须佩带工作牌，手机设为静音或振动</w:t>
            </w:r>
            <w:r w:rsidR="000F67C4" w:rsidRPr="00C56686">
              <w:rPr>
                <w:kern w:val="0"/>
                <w:sz w:val="24"/>
                <w:szCs w:val="20"/>
              </w:rPr>
              <w:t>；</w:t>
            </w:r>
          </w:p>
          <w:p w14:paraId="65089E76" w14:textId="7571BF34" w:rsidR="000F67C4" w:rsidRPr="00C56686" w:rsidRDefault="0091341F" w:rsidP="0091341F">
            <w:pPr>
              <w:pStyle w:val="af"/>
              <w:numPr>
                <w:ilvl w:val="0"/>
                <w:numId w:val="4"/>
              </w:numPr>
              <w:snapToGrid w:val="0"/>
              <w:spacing w:line="360" w:lineRule="auto"/>
              <w:ind w:firstLineChars="0"/>
              <w:rPr>
                <w:kern w:val="0"/>
                <w:sz w:val="24"/>
                <w:szCs w:val="20"/>
              </w:rPr>
            </w:pPr>
            <w:r w:rsidRPr="00C56686">
              <w:rPr>
                <w:kern w:val="0"/>
                <w:sz w:val="24"/>
                <w:szCs w:val="20"/>
              </w:rPr>
              <w:t>实</w:t>
            </w:r>
            <w:proofErr w:type="gramStart"/>
            <w:r w:rsidRPr="00C56686">
              <w:rPr>
                <w:kern w:val="0"/>
                <w:sz w:val="24"/>
                <w:szCs w:val="20"/>
              </w:rPr>
              <w:t>训员工</w:t>
            </w:r>
            <w:proofErr w:type="gramEnd"/>
            <w:r w:rsidRPr="00C56686">
              <w:rPr>
                <w:kern w:val="0"/>
                <w:sz w:val="24"/>
                <w:szCs w:val="20"/>
              </w:rPr>
              <w:t>在规定的上班时间内没有进入实训室，视为迟到，若迟到</w:t>
            </w:r>
            <w:r w:rsidRPr="00C56686">
              <w:rPr>
                <w:kern w:val="0"/>
                <w:sz w:val="24"/>
                <w:szCs w:val="20"/>
              </w:rPr>
              <w:t>30</w:t>
            </w:r>
            <w:r w:rsidRPr="00C56686">
              <w:rPr>
                <w:kern w:val="0"/>
                <w:sz w:val="24"/>
                <w:szCs w:val="20"/>
              </w:rPr>
              <w:t>分钟（含</w:t>
            </w:r>
            <w:r w:rsidRPr="00C56686">
              <w:rPr>
                <w:kern w:val="0"/>
                <w:sz w:val="24"/>
                <w:szCs w:val="20"/>
              </w:rPr>
              <w:t>30</w:t>
            </w:r>
            <w:r w:rsidRPr="00C56686">
              <w:rPr>
                <w:kern w:val="0"/>
                <w:sz w:val="24"/>
                <w:szCs w:val="20"/>
              </w:rPr>
              <w:t>分钟）以上视为旷工，在规定的下班时间前离开实训室视为早退，早退</w:t>
            </w:r>
            <w:r w:rsidRPr="00C56686">
              <w:rPr>
                <w:kern w:val="0"/>
                <w:sz w:val="24"/>
                <w:szCs w:val="20"/>
              </w:rPr>
              <w:t>30</w:t>
            </w:r>
            <w:r w:rsidRPr="00C56686">
              <w:rPr>
                <w:kern w:val="0"/>
                <w:sz w:val="24"/>
                <w:szCs w:val="20"/>
              </w:rPr>
              <w:t>分钟（含</w:t>
            </w:r>
            <w:r w:rsidRPr="00C56686">
              <w:rPr>
                <w:kern w:val="0"/>
                <w:sz w:val="24"/>
                <w:szCs w:val="20"/>
              </w:rPr>
              <w:t>30</w:t>
            </w:r>
            <w:r w:rsidRPr="00C56686">
              <w:rPr>
                <w:kern w:val="0"/>
                <w:sz w:val="24"/>
                <w:szCs w:val="20"/>
              </w:rPr>
              <w:t>分钟）以上视为旷工，有特殊事情须提前请假并获批准</w:t>
            </w:r>
            <w:r w:rsidR="000F67C4" w:rsidRPr="00C56686">
              <w:rPr>
                <w:kern w:val="0"/>
                <w:sz w:val="24"/>
                <w:szCs w:val="20"/>
              </w:rPr>
              <w:t>；</w:t>
            </w:r>
          </w:p>
          <w:p w14:paraId="1CA57F26" w14:textId="2A39D5A8" w:rsidR="000F67C4" w:rsidRPr="00C56686" w:rsidRDefault="0091341F" w:rsidP="0091341F">
            <w:pPr>
              <w:pStyle w:val="af"/>
              <w:numPr>
                <w:ilvl w:val="0"/>
                <w:numId w:val="4"/>
              </w:numPr>
              <w:snapToGrid w:val="0"/>
              <w:spacing w:line="360" w:lineRule="auto"/>
              <w:ind w:firstLineChars="0"/>
              <w:rPr>
                <w:kern w:val="0"/>
                <w:sz w:val="24"/>
                <w:szCs w:val="20"/>
              </w:rPr>
            </w:pPr>
            <w:r w:rsidRPr="00C56686">
              <w:rPr>
                <w:kern w:val="0"/>
                <w:sz w:val="24"/>
                <w:szCs w:val="20"/>
              </w:rPr>
              <w:t>严禁浏览非法、不健康网页</w:t>
            </w:r>
            <w:r w:rsidR="000F67C4" w:rsidRPr="00C56686">
              <w:rPr>
                <w:kern w:val="0"/>
                <w:sz w:val="24"/>
                <w:szCs w:val="20"/>
              </w:rPr>
              <w:t>；</w:t>
            </w:r>
          </w:p>
          <w:p w14:paraId="44C1B977" w14:textId="585ACFFD" w:rsidR="000F67C4" w:rsidRPr="00C56686" w:rsidRDefault="0091341F" w:rsidP="0091341F">
            <w:pPr>
              <w:pStyle w:val="af"/>
              <w:numPr>
                <w:ilvl w:val="0"/>
                <w:numId w:val="4"/>
              </w:numPr>
              <w:snapToGrid w:val="0"/>
              <w:spacing w:line="360" w:lineRule="auto"/>
              <w:ind w:firstLineChars="0"/>
              <w:rPr>
                <w:kern w:val="0"/>
                <w:sz w:val="24"/>
                <w:szCs w:val="20"/>
              </w:rPr>
            </w:pPr>
            <w:r w:rsidRPr="00C56686">
              <w:rPr>
                <w:kern w:val="0"/>
                <w:sz w:val="24"/>
                <w:szCs w:val="20"/>
              </w:rPr>
              <w:t>工作时间严禁玩游戏、看影片、视频聊天、睡觉等一些与工作无关的事情</w:t>
            </w:r>
            <w:r w:rsidR="000F67C4" w:rsidRPr="00C56686">
              <w:rPr>
                <w:kern w:val="0"/>
                <w:sz w:val="24"/>
                <w:szCs w:val="20"/>
              </w:rPr>
              <w:t>；</w:t>
            </w:r>
          </w:p>
          <w:p w14:paraId="2367FAAD" w14:textId="61EBFD21" w:rsidR="000F67C4" w:rsidRPr="00C56686" w:rsidRDefault="0091341F" w:rsidP="0091341F">
            <w:pPr>
              <w:pStyle w:val="af"/>
              <w:numPr>
                <w:ilvl w:val="0"/>
                <w:numId w:val="4"/>
              </w:numPr>
              <w:snapToGrid w:val="0"/>
              <w:spacing w:line="360" w:lineRule="auto"/>
              <w:ind w:firstLineChars="0"/>
              <w:rPr>
                <w:kern w:val="0"/>
                <w:sz w:val="24"/>
                <w:szCs w:val="20"/>
              </w:rPr>
            </w:pPr>
            <w:r w:rsidRPr="00C56686">
              <w:rPr>
                <w:kern w:val="0"/>
                <w:sz w:val="24"/>
                <w:szCs w:val="20"/>
              </w:rPr>
              <w:t>上班时间禁止吃零食，个人机位禁止摆放食品和甜味饮料、视频包装盒和垃圾，保持个人机位整洁卫生</w:t>
            </w:r>
            <w:r w:rsidR="000F67C4" w:rsidRPr="00C56686">
              <w:rPr>
                <w:kern w:val="0"/>
                <w:sz w:val="24"/>
                <w:szCs w:val="20"/>
              </w:rPr>
              <w:t>；</w:t>
            </w:r>
          </w:p>
          <w:p w14:paraId="618698BD" w14:textId="1160A163" w:rsidR="000F67C4" w:rsidRPr="00C56686" w:rsidRDefault="0091341F" w:rsidP="0091341F">
            <w:pPr>
              <w:pStyle w:val="af"/>
              <w:numPr>
                <w:ilvl w:val="0"/>
                <w:numId w:val="4"/>
              </w:numPr>
              <w:snapToGrid w:val="0"/>
              <w:spacing w:line="360" w:lineRule="auto"/>
              <w:ind w:firstLineChars="0"/>
              <w:rPr>
                <w:kern w:val="0"/>
                <w:sz w:val="24"/>
                <w:szCs w:val="20"/>
              </w:rPr>
            </w:pPr>
            <w:r w:rsidRPr="00C56686">
              <w:rPr>
                <w:kern w:val="0"/>
                <w:sz w:val="24"/>
                <w:szCs w:val="20"/>
              </w:rPr>
              <w:t>实训区内禁止随意扔垃圾、禁止随地吐痰</w:t>
            </w:r>
            <w:r w:rsidR="000F67C4" w:rsidRPr="00C56686">
              <w:rPr>
                <w:kern w:val="0"/>
                <w:sz w:val="24"/>
                <w:szCs w:val="20"/>
              </w:rPr>
              <w:t>；</w:t>
            </w:r>
          </w:p>
          <w:p w14:paraId="483AAF65" w14:textId="18132B17" w:rsidR="000F67C4" w:rsidRPr="00C56686" w:rsidRDefault="0091341F" w:rsidP="0091341F">
            <w:pPr>
              <w:pStyle w:val="af"/>
              <w:numPr>
                <w:ilvl w:val="0"/>
                <w:numId w:val="4"/>
              </w:numPr>
              <w:snapToGrid w:val="0"/>
              <w:spacing w:line="360" w:lineRule="auto"/>
              <w:ind w:firstLineChars="0"/>
              <w:rPr>
                <w:kern w:val="0"/>
                <w:sz w:val="24"/>
                <w:szCs w:val="20"/>
              </w:rPr>
            </w:pPr>
            <w:r w:rsidRPr="00C56686">
              <w:rPr>
                <w:kern w:val="0"/>
                <w:sz w:val="24"/>
                <w:szCs w:val="20"/>
              </w:rPr>
              <w:t>实训区内禁止吸烟，吸烟须到厕所或实训区外</w:t>
            </w:r>
            <w:r w:rsidR="000F67C4" w:rsidRPr="00C56686">
              <w:rPr>
                <w:kern w:val="0"/>
                <w:sz w:val="24"/>
                <w:szCs w:val="20"/>
              </w:rPr>
              <w:t>；</w:t>
            </w:r>
          </w:p>
          <w:p w14:paraId="30A80229" w14:textId="37178822" w:rsidR="000F67C4" w:rsidRPr="00C56686" w:rsidRDefault="0091341F" w:rsidP="0091341F">
            <w:pPr>
              <w:pStyle w:val="af"/>
              <w:numPr>
                <w:ilvl w:val="0"/>
                <w:numId w:val="4"/>
              </w:numPr>
              <w:snapToGrid w:val="0"/>
              <w:spacing w:line="360" w:lineRule="auto"/>
              <w:ind w:firstLineChars="0"/>
              <w:rPr>
                <w:kern w:val="0"/>
                <w:sz w:val="24"/>
                <w:szCs w:val="20"/>
              </w:rPr>
            </w:pPr>
            <w:r w:rsidRPr="00C56686">
              <w:rPr>
                <w:kern w:val="0"/>
                <w:sz w:val="24"/>
                <w:szCs w:val="20"/>
              </w:rPr>
              <w:t>实训</w:t>
            </w:r>
            <w:proofErr w:type="gramStart"/>
            <w:r w:rsidRPr="00C56686">
              <w:rPr>
                <w:kern w:val="0"/>
                <w:sz w:val="24"/>
                <w:szCs w:val="20"/>
              </w:rPr>
              <w:t>室安全</w:t>
            </w:r>
            <w:proofErr w:type="gramEnd"/>
            <w:r w:rsidRPr="00C56686">
              <w:rPr>
                <w:kern w:val="0"/>
                <w:sz w:val="24"/>
                <w:szCs w:val="20"/>
              </w:rPr>
              <w:t>责任到人，实</w:t>
            </w:r>
            <w:proofErr w:type="gramStart"/>
            <w:r w:rsidRPr="00C56686">
              <w:rPr>
                <w:kern w:val="0"/>
                <w:sz w:val="24"/>
                <w:szCs w:val="20"/>
              </w:rPr>
              <w:t>训员工</w:t>
            </w:r>
            <w:proofErr w:type="gramEnd"/>
            <w:r w:rsidRPr="00C56686">
              <w:rPr>
                <w:kern w:val="0"/>
                <w:sz w:val="24"/>
                <w:szCs w:val="20"/>
              </w:rPr>
              <w:t>应做到人走关灯、电脑、空调等电器及门窗</w:t>
            </w:r>
            <w:r w:rsidR="000F67C4" w:rsidRPr="00C56686">
              <w:rPr>
                <w:kern w:val="0"/>
                <w:sz w:val="24"/>
                <w:szCs w:val="20"/>
              </w:rPr>
              <w:t>；</w:t>
            </w:r>
          </w:p>
          <w:p w14:paraId="3C5907F3" w14:textId="3867A747" w:rsidR="0091341F" w:rsidRPr="00C56686" w:rsidRDefault="0091341F" w:rsidP="0091341F">
            <w:pPr>
              <w:pStyle w:val="af"/>
              <w:numPr>
                <w:ilvl w:val="0"/>
                <w:numId w:val="4"/>
              </w:numPr>
              <w:snapToGrid w:val="0"/>
              <w:spacing w:line="360" w:lineRule="auto"/>
              <w:ind w:firstLineChars="0"/>
              <w:rPr>
                <w:kern w:val="0"/>
                <w:sz w:val="24"/>
                <w:szCs w:val="20"/>
              </w:rPr>
            </w:pPr>
            <w:proofErr w:type="gramStart"/>
            <w:r w:rsidRPr="00C56686">
              <w:rPr>
                <w:kern w:val="0"/>
                <w:sz w:val="24"/>
                <w:szCs w:val="20"/>
              </w:rPr>
              <w:t>实训区的</w:t>
            </w:r>
            <w:proofErr w:type="gramEnd"/>
            <w:r w:rsidRPr="00C56686">
              <w:rPr>
                <w:kern w:val="0"/>
                <w:sz w:val="24"/>
                <w:szCs w:val="20"/>
              </w:rPr>
              <w:t>教师及</w:t>
            </w:r>
            <w:proofErr w:type="gramStart"/>
            <w:r w:rsidRPr="00C56686">
              <w:rPr>
                <w:kern w:val="0"/>
                <w:sz w:val="24"/>
                <w:szCs w:val="20"/>
              </w:rPr>
              <w:t>讨论室</w:t>
            </w:r>
            <w:proofErr w:type="gramEnd"/>
            <w:r w:rsidRPr="00C56686">
              <w:rPr>
                <w:kern w:val="0"/>
                <w:sz w:val="24"/>
                <w:szCs w:val="20"/>
              </w:rPr>
              <w:t>使用后，要保持整齐，室内整洁，实</w:t>
            </w:r>
            <w:proofErr w:type="gramStart"/>
            <w:r w:rsidRPr="00C56686">
              <w:rPr>
                <w:kern w:val="0"/>
                <w:sz w:val="24"/>
                <w:szCs w:val="20"/>
              </w:rPr>
              <w:t>训员工</w:t>
            </w:r>
            <w:proofErr w:type="gramEnd"/>
            <w:r w:rsidRPr="00C56686">
              <w:rPr>
                <w:kern w:val="0"/>
                <w:sz w:val="24"/>
                <w:szCs w:val="20"/>
              </w:rPr>
              <w:t>要注意衣冠整洁，朴素大方，不穿背心、拖鞋；在公共场合注意言谈举止，男女不得勾肩搭背。</w:t>
            </w:r>
          </w:p>
          <w:p w14:paraId="3E92CC0B" w14:textId="1D076C8C" w:rsidR="0091341F" w:rsidRPr="00C56686" w:rsidRDefault="009E615B" w:rsidP="009E615B">
            <w:pPr>
              <w:snapToGrid w:val="0"/>
              <w:spacing w:beforeLines="30" w:before="181" w:afterLines="30" w:after="181"/>
              <w:jc w:val="left"/>
              <w:rPr>
                <w:b/>
                <w:sz w:val="24"/>
              </w:rPr>
            </w:pPr>
            <w:r w:rsidRPr="00C56686">
              <w:rPr>
                <w:b/>
                <w:sz w:val="24"/>
              </w:rPr>
              <w:t xml:space="preserve">2.4 </w:t>
            </w:r>
            <w:r w:rsidR="0091341F" w:rsidRPr="00C56686">
              <w:rPr>
                <w:rFonts w:hint="eastAsia"/>
                <w:b/>
                <w:sz w:val="24"/>
              </w:rPr>
              <w:t>实习实训项目</w:t>
            </w:r>
          </w:p>
          <w:p w14:paraId="20AAA8E0" w14:textId="7B793E00" w:rsidR="0091341F" w:rsidRPr="00C56686" w:rsidRDefault="0091341F" w:rsidP="0091341F">
            <w:pPr>
              <w:snapToGrid w:val="0"/>
              <w:spacing w:line="360" w:lineRule="auto"/>
              <w:rPr>
                <w:kern w:val="0"/>
                <w:sz w:val="24"/>
                <w:szCs w:val="20"/>
              </w:rPr>
            </w:pPr>
            <w:r w:rsidRPr="00C56686">
              <w:rPr>
                <w:rFonts w:ascii="宋体" w:hint="eastAsia"/>
                <w:kern w:val="0"/>
                <w:sz w:val="24"/>
                <w:szCs w:val="20"/>
              </w:rPr>
              <w:t xml:space="preserve">  </w:t>
            </w:r>
            <w:r w:rsidR="009E615B" w:rsidRPr="00C56686">
              <w:rPr>
                <w:rFonts w:ascii="宋体"/>
                <w:kern w:val="0"/>
                <w:sz w:val="24"/>
                <w:szCs w:val="20"/>
              </w:rPr>
              <w:t xml:space="preserve">  </w:t>
            </w:r>
            <w:r w:rsidRPr="00C56686">
              <w:rPr>
                <w:kern w:val="0"/>
                <w:sz w:val="24"/>
                <w:szCs w:val="20"/>
              </w:rPr>
              <w:t>公司设置的实习实</w:t>
            </w:r>
            <w:proofErr w:type="gramStart"/>
            <w:r w:rsidRPr="00C56686">
              <w:rPr>
                <w:kern w:val="0"/>
                <w:sz w:val="24"/>
                <w:szCs w:val="20"/>
              </w:rPr>
              <w:t>训项目</w:t>
            </w:r>
            <w:proofErr w:type="gramEnd"/>
            <w:r w:rsidRPr="00C56686">
              <w:rPr>
                <w:kern w:val="0"/>
                <w:sz w:val="24"/>
                <w:szCs w:val="20"/>
              </w:rPr>
              <w:t>非常注重学员项目实战经验的积累，全程近</w:t>
            </w:r>
            <w:r w:rsidRPr="00C56686">
              <w:rPr>
                <w:kern w:val="0"/>
                <w:sz w:val="24"/>
                <w:szCs w:val="20"/>
              </w:rPr>
              <w:t>20</w:t>
            </w:r>
            <w:r w:rsidRPr="00C56686">
              <w:rPr>
                <w:kern w:val="0"/>
                <w:sz w:val="24"/>
                <w:szCs w:val="20"/>
              </w:rPr>
              <w:t>组企业级相关项目案例，通过较强的案例项目带动学员真实的实际动手开发能力，并熟悉企业的开发流程、协作方法，快速积累项目开发经验</w:t>
            </w:r>
            <w:r w:rsidR="009E615B" w:rsidRPr="00C56686">
              <w:rPr>
                <w:rFonts w:hint="eastAsia"/>
                <w:kern w:val="0"/>
                <w:sz w:val="24"/>
                <w:szCs w:val="20"/>
              </w:rPr>
              <w:t>，</w:t>
            </w:r>
            <w:r w:rsidRPr="00C56686">
              <w:rPr>
                <w:kern w:val="0"/>
                <w:sz w:val="24"/>
                <w:szCs w:val="20"/>
              </w:rPr>
              <w:t>公司开发的</w:t>
            </w:r>
            <w:r w:rsidR="009E615B" w:rsidRPr="00C56686">
              <w:rPr>
                <w:rFonts w:hint="eastAsia"/>
                <w:kern w:val="0"/>
                <w:sz w:val="24"/>
                <w:szCs w:val="20"/>
              </w:rPr>
              <w:t>食品</w:t>
            </w:r>
            <w:r w:rsidRPr="00C56686">
              <w:rPr>
                <w:kern w:val="0"/>
                <w:sz w:val="24"/>
                <w:szCs w:val="20"/>
              </w:rPr>
              <w:t>工程师</w:t>
            </w:r>
            <w:r w:rsidR="004E0B17" w:rsidRPr="00C56686">
              <w:rPr>
                <w:kern w:val="0"/>
                <w:sz w:val="24"/>
                <w:szCs w:val="20"/>
              </w:rPr>
              <w:t>培训项目</w:t>
            </w:r>
            <w:r w:rsidR="009E615B" w:rsidRPr="00C56686">
              <w:rPr>
                <w:rFonts w:hint="eastAsia"/>
                <w:kern w:val="0"/>
                <w:sz w:val="24"/>
                <w:szCs w:val="20"/>
              </w:rPr>
              <w:t>如</w:t>
            </w:r>
            <w:r w:rsidR="009E615B" w:rsidRPr="00C56686">
              <w:rPr>
                <w:kern w:val="0"/>
                <w:sz w:val="24"/>
                <w:szCs w:val="20"/>
              </w:rPr>
              <w:t>表</w:t>
            </w:r>
            <w:r w:rsidR="009E615B" w:rsidRPr="00C56686">
              <w:rPr>
                <w:rFonts w:hint="eastAsia"/>
                <w:kern w:val="0"/>
                <w:sz w:val="24"/>
                <w:szCs w:val="20"/>
              </w:rPr>
              <w:t>1</w:t>
            </w:r>
            <w:r w:rsidR="009E615B" w:rsidRPr="00C56686">
              <w:rPr>
                <w:rFonts w:hint="eastAsia"/>
                <w:kern w:val="0"/>
                <w:sz w:val="24"/>
                <w:szCs w:val="20"/>
              </w:rPr>
              <w:t>所示。</w:t>
            </w:r>
          </w:p>
          <w:p w14:paraId="4E1D5BE9" w14:textId="04CD0BD8" w:rsidR="0091341F" w:rsidRPr="00C56686" w:rsidRDefault="0091341F" w:rsidP="007E7038">
            <w:pPr>
              <w:snapToGrid w:val="0"/>
              <w:spacing w:line="360" w:lineRule="auto"/>
              <w:ind w:firstLineChars="196" w:firstLine="389"/>
              <w:jc w:val="center"/>
              <w:rPr>
                <w:b/>
                <w:szCs w:val="21"/>
              </w:rPr>
            </w:pPr>
            <w:r w:rsidRPr="00C56686">
              <w:rPr>
                <w:rFonts w:hint="eastAsia"/>
                <w:b/>
                <w:szCs w:val="21"/>
              </w:rPr>
              <w:lastRenderedPageBreak/>
              <w:t>表</w:t>
            </w:r>
            <w:r w:rsidRPr="00C56686">
              <w:rPr>
                <w:rFonts w:hint="eastAsia"/>
                <w:b/>
                <w:szCs w:val="21"/>
              </w:rPr>
              <w:t xml:space="preserve">1 </w:t>
            </w:r>
            <w:r w:rsidR="00DC7B14" w:rsidRPr="00C56686">
              <w:rPr>
                <w:rFonts w:hint="eastAsia"/>
                <w:b/>
                <w:szCs w:val="21"/>
              </w:rPr>
              <w:t>食品</w:t>
            </w:r>
            <w:r w:rsidRPr="00C56686">
              <w:rPr>
                <w:rFonts w:hint="eastAsia"/>
                <w:b/>
                <w:szCs w:val="21"/>
              </w:rPr>
              <w:t>工程师培训项目</w:t>
            </w:r>
          </w:p>
          <w:tbl>
            <w:tblPr>
              <w:tblStyle w:val="ae"/>
              <w:tblW w:w="0" w:type="auto"/>
              <w:tblLayout w:type="fixed"/>
              <w:tblLook w:val="04A0" w:firstRow="1" w:lastRow="0" w:firstColumn="1" w:lastColumn="0" w:noHBand="0" w:noVBand="1"/>
            </w:tblPr>
            <w:tblGrid>
              <w:gridCol w:w="2253"/>
              <w:gridCol w:w="709"/>
              <w:gridCol w:w="2268"/>
              <w:gridCol w:w="2835"/>
              <w:gridCol w:w="687"/>
            </w:tblGrid>
            <w:tr w:rsidR="00C56686" w:rsidRPr="00C56686" w14:paraId="51F3F278" w14:textId="77777777" w:rsidTr="00DC7B14">
              <w:trPr>
                <w:trHeight w:val="150"/>
              </w:trPr>
              <w:tc>
                <w:tcPr>
                  <w:tcW w:w="2253" w:type="dxa"/>
                  <w:vAlign w:val="bottom"/>
                </w:tcPr>
                <w:p w14:paraId="575BDEDF" w14:textId="77777777" w:rsidR="0091341F" w:rsidRPr="007E7038" w:rsidRDefault="0091341F" w:rsidP="009E615B">
                  <w:pPr>
                    <w:snapToGrid w:val="0"/>
                    <w:jc w:val="center"/>
                    <w:rPr>
                      <w:rFonts w:ascii="宋体"/>
                      <w:b/>
                      <w:kern w:val="0"/>
                      <w:szCs w:val="21"/>
                    </w:rPr>
                  </w:pPr>
                  <w:r w:rsidRPr="007E7038">
                    <w:rPr>
                      <w:rFonts w:ascii="宋体" w:hint="eastAsia"/>
                      <w:b/>
                      <w:kern w:val="0"/>
                      <w:szCs w:val="21"/>
                    </w:rPr>
                    <w:t>类别</w:t>
                  </w:r>
                </w:p>
              </w:tc>
              <w:tc>
                <w:tcPr>
                  <w:tcW w:w="709" w:type="dxa"/>
                  <w:vAlign w:val="bottom"/>
                </w:tcPr>
                <w:p w14:paraId="7A81FA0F" w14:textId="77777777" w:rsidR="0091341F" w:rsidRPr="007E7038" w:rsidRDefault="0091341F" w:rsidP="009E615B">
                  <w:pPr>
                    <w:snapToGrid w:val="0"/>
                    <w:jc w:val="center"/>
                    <w:rPr>
                      <w:rFonts w:ascii="宋体"/>
                      <w:b/>
                      <w:kern w:val="0"/>
                      <w:szCs w:val="21"/>
                    </w:rPr>
                  </w:pPr>
                  <w:r w:rsidRPr="007E7038">
                    <w:rPr>
                      <w:rFonts w:ascii="宋体" w:hint="eastAsia"/>
                      <w:b/>
                      <w:kern w:val="0"/>
                      <w:szCs w:val="21"/>
                    </w:rPr>
                    <w:t>序号</w:t>
                  </w:r>
                </w:p>
              </w:tc>
              <w:tc>
                <w:tcPr>
                  <w:tcW w:w="2268" w:type="dxa"/>
                  <w:vAlign w:val="bottom"/>
                </w:tcPr>
                <w:p w14:paraId="6763049D" w14:textId="77777777" w:rsidR="0091341F" w:rsidRPr="007E7038" w:rsidRDefault="0091341F" w:rsidP="009E615B">
                  <w:pPr>
                    <w:snapToGrid w:val="0"/>
                    <w:jc w:val="center"/>
                    <w:rPr>
                      <w:rFonts w:ascii="宋体"/>
                      <w:b/>
                      <w:kern w:val="0"/>
                      <w:szCs w:val="21"/>
                    </w:rPr>
                  </w:pPr>
                  <w:r w:rsidRPr="007E7038">
                    <w:rPr>
                      <w:rFonts w:ascii="宋体" w:hint="eastAsia"/>
                      <w:b/>
                      <w:kern w:val="0"/>
                      <w:szCs w:val="21"/>
                    </w:rPr>
                    <w:t>课程名称</w:t>
                  </w:r>
                </w:p>
              </w:tc>
              <w:tc>
                <w:tcPr>
                  <w:tcW w:w="2835" w:type="dxa"/>
                  <w:vAlign w:val="bottom"/>
                </w:tcPr>
                <w:p w14:paraId="5CB4DBEA" w14:textId="77777777" w:rsidR="0091341F" w:rsidRPr="007E7038" w:rsidRDefault="0091341F" w:rsidP="009E615B">
                  <w:pPr>
                    <w:snapToGrid w:val="0"/>
                    <w:jc w:val="center"/>
                    <w:rPr>
                      <w:rFonts w:ascii="宋体"/>
                      <w:b/>
                      <w:kern w:val="0"/>
                      <w:szCs w:val="21"/>
                    </w:rPr>
                  </w:pPr>
                  <w:r w:rsidRPr="007E7038">
                    <w:rPr>
                      <w:rFonts w:ascii="宋体" w:hint="eastAsia"/>
                      <w:b/>
                      <w:kern w:val="0"/>
                      <w:szCs w:val="21"/>
                    </w:rPr>
                    <w:t>项目名称</w:t>
                  </w:r>
                </w:p>
              </w:tc>
              <w:tc>
                <w:tcPr>
                  <w:tcW w:w="687" w:type="dxa"/>
                  <w:vAlign w:val="bottom"/>
                </w:tcPr>
                <w:p w14:paraId="21659AE4" w14:textId="77777777" w:rsidR="0091341F" w:rsidRPr="007E7038" w:rsidRDefault="0091341F" w:rsidP="009E615B">
                  <w:pPr>
                    <w:snapToGrid w:val="0"/>
                    <w:jc w:val="center"/>
                    <w:rPr>
                      <w:rFonts w:ascii="宋体"/>
                      <w:b/>
                      <w:kern w:val="0"/>
                      <w:szCs w:val="21"/>
                    </w:rPr>
                  </w:pPr>
                  <w:r w:rsidRPr="007E7038">
                    <w:rPr>
                      <w:rFonts w:ascii="宋体" w:hint="eastAsia"/>
                      <w:b/>
                      <w:kern w:val="0"/>
                      <w:szCs w:val="21"/>
                    </w:rPr>
                    <w:t>学时</w:t>
                  </w:r>
                </w:p>
              </w:tc>
            </w:tr>
            <w:tr w:rsidR="00C56686" w:rsidRPr="00C56686" w14:paraId="635E0671" w14:textId="77777777" w:rsidTr="00DC7B14">
              <w:tc>
                <w:tcPr>
                  <w:tcW w:w="2253" w:type="dxa"/>
                  <w:vMerge w:val="restart"/>
                  <w:vAlign w:val="center"/>
                </w:tcPr>
                <w:p w14:paraId="16A9D70A" w14:textId="77777777" w:rsidR="0091341F" w:rsidRPr="007E7038" w:rsidRDefault="0091341F" w:rsidP="009E615B">
                  <w:pPr>
                    <w:snapToGrid w:val="0"/>
                    <w:jc w:val="center"/>
                    <w:rPr>
                      <w:rFonts w:ascii="宋体"/>
                      <w:kern w:val="0"/>
                      <w:szCs w:val="21"/>
                    </w:rPr>
                  </w:pPr>
                  <w:r w:rsidRPr="007E7038">
                    <w:rPr>
                      <w:rFonts w:ascii="宋体" w:hint="eastAsia"/>
                      <w:kern w:val="0"/>
                      <w:szCs w:val="21"/>
                    </w:rPr>
                    <w:t>基础理论课程</w:t>
                  </w:r>
                </w:p>
              </w:tc>
              <w:tc>
                <w:tcPr>
                  <w:tcW w:w="709" w:type="dxa"/>
                  <w:vAlign w:val="center"/>
                </w:tcPr>
                <w:p w14:paraId="0CAB4E43" w14:textId="77777777" w:rsidR="0091341F" w:rsidRPr="007E7038" w:rsidRDefault="0091341F" w:rsidP="009E615B">
                  <w:pPr>
                    <w:snapToGrid w:val="0"/>
                    <w:jc w:val="center"/>
                    <w:rPr>
                      <w:kern w:val="0"/>
                      <w:szCs w:val="21"/>
                    </w:rPr>
                  </w:pPr>
                  <w:r w:rsidRPr="007E7038">
                    <w:rPr>
                      <w:kern w:val="0"/>
                      <w:szCs w:val="21"/>
                    </w:rPr>
                    <w:t>1</w:t>
                  </w:r>
                </w:p>
              </w:tc>
              <w:tc>
                <w:tcPr>
                  <w:tcW w:w="2268" w:type="dxa"/>
                  <w:vAlign w:val="center"/>
                </w:tcPr>
                <w:p w14:paraId="22E61996" w14:textId="1CA628EF" w:rsidR="0091341F" w:rsidRPr="007E7038" w:rsidRDefault="00DC7B14" w:rsidP="009E615B">
                  <w:pPr>
                    <w:snapToGrid w:val="0"/>
                    <w:jc w:val="center"/>
                    <w:rPr>
                      <w:kern w:val="0"/>
                      <w:szCs w:val="21"/>
                    </w:rPr>
                  </w:pPr>
                  <w:r w:rsidRPr="007E7038">
                    <w:rPr>
                      <w:rFonts w:hint="eastAsia"/>
                      <w:kern w:val="0"/>
                      <w:szCs w:val="21"/>
                    </w:rPr>
                    <w:t>食品</w:t>
                  </w:r>
                  <w:r w:rsidRPr="007E7038">
                    <w:rPr>
                      <w:kern w:val="0"/>
                      <w:szCs w:val="21"/>
                    </w:rPr>
                    <w:t>工程</w:t>
                  </w:r>
                  <w:r w:rsidR="0091341F" w:rsidRPr="007E7038">
                    <w:rPr>
                      <w:kern w:val="0"/>
                      <w:szCs w:val="21"/>
                    </w:rPr>
                    <w:t>原理</w:t>
                  </w:r>
                </w:p>
              </w:tc>
              <w:tc>
                <w:tcPr>
                  <w:tcW w:w="2835" w:type="dxa"/>
                  <w:vAlign w:val="center"/>
                </w:tcPr>
                <w:p w14:paraId="707060A3" w14:textId="77777777" w:rsidR="0091341F" w:rsidRPr="007E7038" w:rsidRDefault="00747F22" w:rsidP="009E615B">
                  <w:pPr>
                    <w:snapToGrid w:val="0"/>
                    <w:jc w:val="center"/>
                    <w:rPr>
                      <w:kern w:val="0"/>
                      <w:szCs w:val="21"/>
                    </w:rPr>
                  </w:pPr>
                  <w:r w:rsidRPr="007E7038">
                    <w:rPr>
                      <w:kern w:val="0"/>
                      <w:szCs w:val="21"/>
                    </w:rPr>
                    <w:t>/</w:t>
                  </w:r>
                </w:p>
              </w:tc>
              <w:tc>
                <w:tcPr>
                  <w:tcW w:w="687" w:type="dxa"/>
                  <w:vAlign w:val="center"/>
                </w:tcPr>
                <w:p w14:paraId="2238428E" w14:textId="77777777" w:rsidR="0091341F" w:rsidRPr="007E7038" w:rsidRDefault="0091341F" w:rsidP="009E615B">
                  <w:pPr>
                    <w:snapToGrid w:val="0"/>
                    <w:jc w:val="center"/>
                    <w:rPr>
                      <w:kern w:val="0"/>
                      <w:szCs w:val="21"/>
                    </w:rPr>
                  </w:pPr>
                  <w:r w:rsidRPr="007E7038">
                    <w:rPr>
                      <w:kern w:val="0"/>
                      <w:szCs w:val="21"/>
                    </w:rPr>
                    <w:t>64</w:t>
                  </w:r>
                </w:p>
              </w:tc>
            </w:tr>
            <w:tr w:rsidR="00C56686" w:rsidRPr="00C56686" w14:paraId="37DBFB55" w14:textId="77777777" w:rsidTr="00DC7B14">
              <w:tc>
                <w:tcPr>
                  <w:tcW w:w="2253" w:type="dxa"/>
                  <w:vMerge/>
                  <w:vAlign w:val="center"/>
                </w:tcPr>
                <w:p w14:paraId="18F272D0" w14:textId="77777777" w:rsidR="0013592B" w:rsidRPr="007E7038" w:rsidRDefault="0013592B" w:rsidP="0013592B">
                  <w:pPr>
                    <w:snapToGrid w:val="0"/>
                    <w:jc w:val="center"/>
                    <w:rPr>
                      <w:rFonts w:ascii="宋体"/>
                      <w:kern w:val="0"/>
                      <w:szCs w:val="21"/>
                    </w:rPr>
                  </w:pPr>
                </w:p>
              </w:tc>
              <w:tc>
                <w:tcPr>
                  <w:tcW w:w="709" w:type="dxa"/>
                  <w:vAlign w:val="center"/>
                </w:tcPr>
                <w:p w14:paraId="282B63F0" w14:textId="36F9253C" w:rsidR="0013592B" w:rsidRPr="007E7038" w:rsidRDefault="0013592B" w:rsidP="0013592B">
                  <w:pPr>
                    <w:snapToGrid w:val="0"/>
                    <w:jc w:val="center"/>
                    <w:rPr>
                      <w:kern w:val="0"/>
                      <w:szCs w:val="21"/>
                    </w:rPr>
                  </w:pPr>
                  <w:r w:rsidRPr="007E7038">
                    <w:rPr>
                      <w:kern w:val="0"/>
                      <w:szCs w:val="21"/>
                    </w:rPr>
                    <w:t>2</w:t>
                  </w:r>
                </w:p>
              </w:tc>
              <w:tc>
                <w:tcPr>
                  <w:tcW w:w="2268" w:type="dxa"/>
                  <w:vAlign w:val="center"/>
                </w:tcPr>
                <w:p w14:paraId="23A5C7E1" w14:textId="480F2588" w:rsidR="0013592B" w:rsidRPr="007E7038" w:rsidRDefault="00DC7B14" w:rsidP="0013592B">
                  <w:pPr>
                    <w:snapToGrid w:val="0"/>
                    <w:jc w:val="center"/>
                    <w:rPr>
                      <w:kern w:val="0"/>
                      <w:szCs w:val="21"/>
                    </w:rPr>
                  </w:pPr>
                  <w:r w:rsidRPr="007E7038">
                    <w:rPr>
                      <w:rFonts w:hint="eastAsia"/>
                      <w:kern w:val="0"/>
                      <w:szCs w:val="21"/>
                    </w:rPr>
                    <w:t>生物</w:t>
                  </w:r>
                  <w:r w:rsidRPr="007E7038">
                    <w:rPr>
                      <w:kern w:val="0"/>
                      <w:szCs w:val="21"/>
                    </w:rPr>
                    <w:t>化学</w:t>
                  </w:r>
                </w:p>
              </w:tc>
              <w:tc>
                <w:tcPr>
                  <w:tcW w:w="2835" w:type="dxa"/>
                </w:tcPr>
                <w:p w14:paraId="29F1C67A" w14:textId="62FEFD21" w:rsidR="0013592B" w:rsidRPr="007E7038" w:rsidRDefault="0013592B" w:rsidP="0013592B">
                  <w:pPr>
                    <w:snapToGrid w:val="0"/>
                    <w:jc w:val="center"/>
                    <w:rPr>
                      <w:kern w:val="0"/>
                      <w:szCs w:val="21"/>
                    </w:rPr>
                  </w:pPr>
                  <w:r w:rsidRPr="007E7038">
                    <w:rPr>
                      <w:kern w:val="0"/>
                      <w:szCs w:val="21"/>
                    </w:rPr>
                    <w:t>/</w:t>
                  </w:r>
                </w:p>
              </w:tc>
              <w:tc>
                <w:tcPr>
                  <w:tcW w:w="687" w:type="dxa"/>
                  <w:vAlign w:val="center"/>
                </w:tcPr>
                <w:p w14:paraId="3B57F197" w14:textId="6B41C6A8" w:rsidR="0013592B" w:rsidRPr="007E7038" w:rsidRDefault="0013592B" w:rsidP="0013592B">
                  <w:pPr>
                    <w:snapToGrid w:val="0"/>
                    <w:jc w:val="center"/>
                    <w:rPr>
                      <w:kern w:val="0"/>
                      <w:szCs w:val="21"/>
                    </w:rPr>
                  </w:pPr>
                  <w:r w:rsidRPr="007E7038">
                    <w:rPr>
                      <w:kern w:val="0"/>
                      <w:szCs w:val="21"/>
                    </w:rPr>
                    <w:t>64</w:t>
                  </w:r>
                </w:p>
              </w:tc>
            </w:tr>
            <w:tr w:rsidR="00C56686" w:rsidRPr="00C56686" w14:paraId="18D79221" w14:textId="77777777" w:rsidTr="00DC7B14">
              <w:tc>
                <w:tcPr>
                  <w:tcW w:w="2253" w:type="dxa"/>
                  <w:vMerge/>
                  <w:vAlign w:val="center"/>
                </w:tcPr>
                <w:p w14:paraId="65BE7169" w14:textId="77777777" w:rsidR="0013592B" w:rsidRPr="007E7038" w:rsidRDefault="0013592B" w:rsidP="0013592B">
                  <w:pPr>
                    <w:snapToGrid w:val="0"/>
                    <w:jc w:val="center"/>
                    <w:rPr>
                      <w:rFonts w:ascii="宋体"/>
                      <w:kern w:val="0"/>
                      <w:szCs w:val="21"/>
                    </w:rPr>
                  </w:pPr>
                </w:p>
              </w:tc>
              <w:tc>
                <w:tcPr>
                  <w:tcW w:w="709" w:type="dxa"/>
                  <w:vAlign w:val="center"/>
                </w:tcPr>
                <w:p w14:paraId="5611C60D" w14:textId="5A6FA408" w:rsidR="0013592B" w:rsidRPr="007E7038" w:rsidRDefault="0013592B" w:rsidP="0013592B">
                  <w:pPr>
                    <w:snapToGrid w:val="0"/>
                    <w:jc w:val="center"/>
                    <w:rPr>
                      <w:kern w:val="0"/>
                      <w:szCs w:val="21"/>
                    </w:rPr>
                  </w:pPr>
                  <w:r w:rsidRPr="007E7038">
                    <w:rPr>
                      <w:kern w:val="0"/>
                      <w:szCs w:val="21"/>
                    </w:rPr>
                    <w:t>3</w:t>
                  </w:r>
                </w:p>
              </w:tc>
              <w:tc>
                <w:tcPr>
                  <w:tcW w:w="2268" w:type="dxa"/>
                  <w:vAlign w:val="center"/>
                </w:tcPr>
                <w:p w14:paraId="02E7B2B3" w14:textId="32B2C433" w:rsidR="0013592B" w:rsidRPr="007E7038" w:rsidRDefault="00DC7B14" w:rsidP="0013592B">
                  <w:pPr>
                    <w:snapToGrid w:val="0"/>
                    <w:jc w:val="center"/>
                    <w:rPr>
                      <w:kern w:val="0"/>
                      <w:szCs w:val="21"/>
                    </w:rPr>
                  </w:pPr>
                  <w:r w:rsidRPr="007E7038">
                    <w:rPr>
                      <w:rFonts w:hint="eastAsia"/>
                      <w:kern w:val="0"/>
                      <w:szCs w:val="21"/>
                    </w:rPr>
                    <w:t>微生物学</w:t>
                  </w:r>
                </w:p>
              </w:tc>
              <w:tc>
                <w:tcPr>
                  <w:tcW w:w="2835" w:type="dxa"/>
                </w:tcPr>
                <w:p w14:paraId="0DBF2591" w14:textId="4E4BF69E" w:rsidR="0013592B" w:rsidRPr="007E7038" w:rsidRDefault="0013592B" w:rsidP="0013592B">
                  <w:pPr>
                    <w:snapToGrid w:val="0"/>
                    <w:jc w:val="center"/>
                    <w:rPr>
                      <w:kern w:val="0"/>
                      <w:szCs w:val="21"/>
                    </w:rPr>
                  </w:pPr>
                  <w:r w:rsidRPr="007E7038">
                    <w:rPr>
                      <w:kern w:val="0"/>
                      <w:szCs w:val="21"/>
                    </w:rPr>
                    <w:t>/</w:t>
                  </w:r>
                </w:p>
              </w:tc>
              <w:tc>
                <w:tcPr>
                  <w:tcW w:w="687" w:type="dxa"/>
                  <w:vAlign w:val="center"/>
                </w:tcPr>
                <w:p w14:paraId="7910E96A" w14:textId="5340FC8A" w:rsidR="0013592B" w:rsidRPr="007E7038" w:rsidRDefault="0013592B" w:rsidP="0013592B">
                  <w:pPr>
                    <w:snapToGrid w:val="0"/>
                    <w:jc w:val="center"/>
                    <w:rPr>
                      <w:kern w:val="0"/>
                      <w:szCs w:val="21"/>
                    </w:rPr>
                  </w:pPr>
                  <w:r w:rsidRPr="007E7038">
                    <w:rPr>
                      <w:kern w:val="0"/>
                      <w:szCs w:val="21"/>
                    </w:rPr>
                    <w:t>48</w:t>
                  </w:r>
                </w:p>
              </w:tc>
            </w:tr>
            <w:tr w:rsidR="00C56686" w:rsidRPr="00C56686" w14:paraId="45BDBA74" w14:textId="77777777" w:rsidTr="00DC7B14">
              <w:tc>
                <w:tcPr>
                  <w:tcW w:w="2253" w:type="dxa"/>
                  <w:vMerge/>
                  <w:vAlign w:val="center"/>
                </w:tcPr>
                <w:p w14:paraId="25C2044E" w14:textId="77777777" w:rsidR="0013592B" w:rsidRPr="007E7038" w:rsidRDefault="0013592B" w:rsidP="0013592B">
                  <w:pPr>
                    <w:snapToGrid w:val="0"/>
                    <w:jc w:val="center"/>
                    <w:rPr>
                      <w:rFonts w:ascii="宋体"/>
                      <w:kern w:val="0"/>
                      <w:szCs w:val="21"/>
                    </w:rPr>
                  </w:pPr>
                </w:p>
              </w:tc>
              <w:tc>
                <w:tcPr>
                  <w:tcW w:w="709" w:type="dxa"/>
                  <w:vAlign w:val="center"/>
                </w:tcPr>
                <w:p w14:paraId="1F2BDE1C" w14:textId="745C71FD" w:rsidR="0013592B" w:rsidRPr="007E7038" w:rsidRDefault="0013592B" w:rsidP="0013592B">
                  <w:pPr>
                    <w:snapToGrid w:val="0"/>
                    <w:jc w:val="center"/>
                    <w:rPr>
                      <w:kern w:val="0"/>
                      <w:szCs w:val="21"/>
                    </w:rPr>
                  </w:pPr>
                  <w:r w:rsidRPr="007E7038">
                    <w:rPr>
                      <w:kern w:val="0"/>
                      <w:szCs w:val="21"/>
                    </w:rPr>
                    <w:t>4</w:t>
                  </w:r>
                </w:p>
              </w:tc>
              <w:tc>
                <w:tcPr>
                  <w:tcW w:w="2268" w:type="dxa"/>
                  <w:vAlign w:val="center"/>
                </w:tcPr>
                <w:p w14:paraId="70F48D5E" w14:textId="4FD248A2" w:rsidR="0013592B" w:rsidRPr="007E7038" w:rsidRDefault="00DC7B14" w:rsidP="0013592B">
                  <w:pPr>
                    <w:snapToGrid w:val="0"/>
                    <w:jc w:val="center"/>
                    <w:rPr>
                      <w:kern w:val="0"/>
                      <w:szCs w:val="21"/>
                    </w:rPr>
                  </w:pPr>
                  <w:r w:rsidRPr="007E7038">
                    <w:rPr>
                      <w:rFonts w:hint="eastAsia"/>
                      <w:kern w:val="0"/>
                      <w:szCs w:val="21"/>
                    </w:rPr>
                    <w:t>机械</w:t>
                  </w:r>
                  <w:r w:rsidRPr="007E7038">
                    <w:rPr>
                      <w:kern w:val="0"/>
                      <w:szCs w:val="21"/>
                    </w:rPr>
                    <w:t>制图基础</w:t>
                  </w:r>
                </w:p>
              </w:tc>
              <w:tc>
                <w:tcPr>
                  <w:tcW w:w="2835" w:type="dxa"/>
                </w:tcPr>
                <w:p w14:paraId="70E04E00" w14:textId="756ACF6C" w:rsidR="0013592B" w:rsidRPr="007E7038" w:rsidRDefault="0013592B" w:rsidP="0013592B">
                  <w:pPr>
                    <w:snapToGrid w:val="0"/>
                    <w:jc w:val="center"/>
                    <w:rPr>
                      <w:kern w:val="0"/>
                      <w:szCs w:val="21"/>
                    </w:rPr>
                  </w:pPr>
                  <w:r w:rsidRPr="007E7038">
                    <w:rPr>
                      <w:kern w:val="0"/>
                      <w:szCs w:val="21"/>
                    </w:rPr>
                    <w:t>/</w:t>
                  </w:r>
                </w:p>
              </w:tc>
              <w:tc>
                <w:tcPr>
                  <w:tcW w:w="687" w:type="dxa"/>
                  <w:vAlign w:val="center"/>
                </w:tcPr>
                <w:p w14:paraId="681D43C5" w14:textId="1DA44E49" w:rsidR="0013592B" w:rsidRPr="007E7038" w:rsidRDefault="0013592B" w:rsidP="0013592B">
                  <w:pPr>
                    <w:snapToGrid w:val="0"/>
                    <w:jc w:val="center"/>
                    <w:rPr>
                      <w:kern w:val="0"/>
                      <w:szCs w:val="21"/>
                    </w:rPr>
                  </w:pPr>
                  <w:r w:rsidRPr="007E7038">
                    <w:rPr>
                      <w:kern w:val="0"/>
                      <w:szCs w:val="21"/>
                    </w:rPr>
                    <w:t>48</w:t>
                  </w:r>
                </w:p>
              </w:tc>
            </w:tr>
            <w:tr w:rsidR="00C56686" w:rsidRPr="00C56686" w14:paraId="605B7700" w14:textId="77777777" w:rsidTr="00DC7B14">
              <w:tc>
                <w:tcPr>
                  <w:tcW w:w="2253" w:type="dxa"/>
                  <w:vMerge/>
                  <w:vAlign w:val="center"/>
                </w:tcPr>
                <w:p w14:paraId="69AA8F37" w14:textId="77777777" w:rsidR="0013592B" w:rsidRPr="007E7038" w:rsidRDefault="0013592B" w:rsidP="0013592B">
                  <w:pPr>
                    <w:snapToGrid w:val="0"/>
                    <w:jc w:val="center"/>
                    <w:rPr>
                      <w:rFonts w:ascii="宋体"/>
                      <w:kern w:val="0"/>
                      <w:szCs w:val="21"/>
                    </w:rPr>
                  </w:pPr>
                </w:p>
              </w:tc>
              <w:tc>
                <w:tcPr>
                  <w:tcW w:w="709" w:type="dxa"/>
                  <w:vAlign w:val="center"/>
                </w:tcPr>
                <w:p w14:paraId="4F4528A4" w14:textId="435BF74C" w:rsidR="0013592B" w:rsidRPr="007E7038" w:rsidRDefault="0013592B" w:rsidP="0013592B">
                  <w:pPr>
                    <w:snapToGrid w:val="0"/>
                    <w:jc w:val="center"/>
                    <w:rPr>
                      <w:kern w:val="0"/>
                      <w:szCs w:val="21"/>
                    </w:rPr>
                  </w:pPr>
                  <w:r w:rsidRPr="007E7038">
                    <w:rPr>
                      <w:kern w:val="0"/>
                      <w:szCs w:val="21"/>
                    </w:rPr>
                    <w:t>5</w:t>
                  </w:r>
                </w:p>
              </w:tc>
              <w:tc>
                <w:tcPr>
                  <w:tcW w:w="2268" w:type="dxa"/>
                  <w:vAlign w:val="center"/>
                </w:tcPr>
                <w:p w14:paraId="2B34F87E" w14:textId="5FC8166E" w:rsidR="0013592B" w:rsidRPr="007E7038" w:rsidRDefault="00DC7B14" w:rsidP="0013592B">
                  <w:pPr>
                    <w:snapToGrid w:val="0"/>
                    <w:jc w:val="center"/>
                    <w:rPr>
                      <w:kern w:val="0"/>
                      <w:szCs w:val="21"/>
                    </w:rPr>
                  </w:pPr>
                  <w:r w:rsidRPr="007E7038">
                    <w:rPr>
                      <w:rFonts w:hint="eastAsia"/>
                      <w:kern w:val="0"/>
                      <w:szCs w:val="21"/>
                    </w:rPr>
                    <w:t>工程</w:t>
                  </w:r>
                  <w:r w:rsidRPr="007E7038">
                    <w:rPr>
                      <w:kern w:val="0"/>
                      <w:szCs w:val="21"/>
                    </w:rPr>
                    <w:t>制图</w:t>
                  </w:r>
                </w:p>
              </w:tc>
              <w:tc>
                <w:tcPr>
                  <w:tcW w:w="2835" w:type="dxa"/>
                </w:tcPr>
                <w:p w14:paraId="2A2DB63E" w14:textId="1EF73507" w:rsidR="0013592B" w:rsidRPr="007E7038" w:rsidRDefault="0013592B" w:rsidP="0013592B">
                  <w:pPr>
                    <w:snapToGrid w:val="0"/>
                    <w:jc w:val="center"/>
                    <w:rPr>
                      <w:kern w:val="0"/>
                      <w:szCs w:val="21"/>
                    </w:rPr>
                  </w:pPr>
                  <w:r w:rsidRPr="007E7038">
                    <w:rPr>
                      <w:kern w:val="0"/>
                      <w:szCs w:val="21"/>
                    </w:rPr>
                    <w:t>/</w:t>
                  </w:r>
                </w:p>
              </w:tc>
              <w:tc>
                <w:tcPr>
                  <w:tcW w:w="687" w:type="dxa"/>
                  <w:vAlign w:val="center"/>
                </w:tcPr>
                <w:p w14:paraId="36B53267" w14:textId="0CBA0E49" w:rsidR="0013592B" w:rsidRPr="007E7038" w:rsidRDefault="0013592B" w:rsidP="0013592B">
                  <w:pPr>
                    <w:snapToGrid w:val="0"/>
                    <w:jc w:val="center"/>
                    <w:rPr>
                      <w:kern w:val="0"/>
                      <w:szCs w:val="21"/>
                    </w:rPr>
                  </w:pPr>
                  <w:r w:rsidRPr="007E7038">
                    <w:rPr>
                      <w:kern w:val="0"/>
                      <w:szCs w:val="21"/>
                    </w:rPr>
                    <w:t>32</w:t>
                  </w:r>
                </w:p>
              </w:tc>
            </w:tr>
            <w:tr w:rsidR="00C56686" w:rsidRPr="00C56686" w14:paraId="673E7CF7" w14:textId="77777777" w:rsidTr="00DC7B14">
              <w:tc>
                <w:tcPr>
                  <w:tcW w:w="2253" w:type="dxa"/>
                  <w:vMerge w:val="restart"/>
                  <w:vAlign w:val="center"/>
                </w:tcPr>
                <w:p w14:paraId="550E9B0C" w14:textId="2430C4D0" w:rsidR="0013592B" w:rsidRPr="007E7038" w:rsidRDefault="0013592B" w:rsidP="0013592B">
                  <w:pPr>
                    <w:snapToGrid w:val="0"/>
                    <w:jc w:val="center"/>
                    <w:rPr>
                      <w:rFonts w:ascii="宋体"/>
                      <w:kern w:val="0"/>
                      <w:szCs w:val="21"/>
                    </w:rPr>
                  </w:pPr>
                  <w:r w:rsidRPr="007E7038">
                    <w:rPr>
                      <w:rFonts w:ascii="宋体" w:hint="eastAsia"/>
                      <w:kern w:val="0"/>
                      <w:szCs w:val="21"/>
                    </w:rPr>
                    <w:t>工程设计及技术开发能力课程</w:t>
                  </w:r>
                </w:p>
              </w:tc>
              <w:tc>
                <w:tcPr>
                  <w:tcW w:w="709" w:type="dxa"/>
                  <w:vAlign w:val="center"/>
                </w:tcPr>
                <w:p w14:paraId="2C5F0323" w14:textId="4A26CA1C" w:rsidR="0013592B" w:rsidRPr="007E7038" w:rsidRDefault="0013592B" w:rsidP="0013592B">
                  <w:pPr>
                    <w:snapToGrid w:val="0"/>
                    <w:jc w:val="center"/>
                    <w:rPr>
                      <w:kern w:val="0"/>
                      <w:szCs w:val="21"/>
                    </w:rPr>
                  </w:pPr>
                  <w:r w:rsidRPr="007E7038">
                    <w:rPr>
                      <w:rFonts w:hint="eastAsia"/>
                      <w:kern w:val="0"/>
                      <w:szCs w:val="21"/>
                    </w:rPr>
                    <w:t>6</w:t>
                  </w:r>
                </w:p>
              </w:tc>
              <w:tc>
                <w:tcPr>
                  <w:tcW w:w="2268" w:type="dxa"/>
                  <w:vAlign w:val="center"/>
                </w:tcPr>
                <w:p w14:paraId="54081F25" w14:textId="2832B557" w:rsidR="0013592B" w:rsidRPr="007E7038" w:rsidRDefault="00DC7B14" w:rsidP="0013592B">
                  <w:pPr>
                    <w:snapToGrid w:val="0"/>
                    <w:jc w:val="center"/>
                    <w:rPr>
                      <w:kern w:val="0"/>
                      <w:szCs w:val="21"/>
                    </w:rPr>
                  </w:pPr>
                  <w:r w:rsidRPr="007E7038">
                    <w:rPr>
                      <w:rFonts w:hint="eastAsia"/>
                      <w:kern w:val="0"/>
                      <w:szCs w:val="21"/>
                    </w:rPr>
                    <w:t>专业</w:t>
                  </w:r>
                  <w:r w:rsidR="0013592B" w:rsidRPr="007E7038">
                    <w:rPr>
                      <w:rFonts w:hint="eastAsia"/>
                      <w:kern w:val="0"/>
                      <w:szCs w:val="21"/>
                    </w:rPr>
                    <w:t>课程设计</w:t>
                  </w:r>
                </w:p>
              </w:tc>
              <w:tc>
                <w:tcPr>
                  <w:tcW w:w="2835" w:type="dxa"/>
                </w:tcPr>
                <w:p w14:paraId="569FA894" w14:textId="0946FEA5" w:rsidR="0013592B" w:rsidRPr="007E7038" w:rsidRDefault="0013592B" w:rsidP="0013592B">
                  <w:pPr>
                    <w:snapToGrid w:val="0"/>
                    <w:jc w:val="center"/>
                    <w:rPr>
                      <w:kern w:val="0"/>
                      <w:szCs w:val="21"/>
                    </w:rPr>
                  </w:pPr>
                  <w:r w:rsidRPr="007E7038">
                    <w:rPr>
                      <w:rFonts w:hint="eastAsia"/>
                      <w:kern w:val="0"/>
                      <w:szCs w:val="21"/>
                    </w:rPr>
                    <w:t>/</w:t>
                  </w:r>
                </w:p>
              </w:tc>
              <w:tc>
                <w:tcPr>
                  <w:tcW w:w="687" w:type="dxa"/>
                  <w:vAlign w:val="center"/>
                </w:tcPr>
                <w:p w14:paraId="46132350" w14:textId="03A3BB83" w:rsidR="0013592B" w:rsidRPr="007E7038" w:rsidRDefault="0013592B" w:rsidP="0013592B">
                  <w:pPr>
                    <w:snapToGrid w:val="0"/>
                    <w:jc w:val="center"/>
                    <w:rPr>
                      <w:kern w:val="0"/>
                      <w:szCs w:val="21"/>
                    </w:rPr>
                  </w:pPr>
                  <w:r w:rsidRPr="007E7038">
                    <w:rPr>
                      <w:rFonts w:hint="eastAsia"/>
                      <w:kern w:val="0"/>
                      <w:szCs w:val="21"/>
                    </w:rPr>
                    <w:t>32</w:t>
                  </w:r>
                </w:p>
              </w:tc>
            </w:tr>
            <w:tr w:rsidR="00C56686" w:rsidRPr="00C56686" w14:paraId="3A03188D" w14:textId="77777777" w:rsidTr="00DC7B14">
              <w:tc>
                <w:tcPr>
                  <w:tcW w:w="2253" w:type="dxa"/>
                  <w:vMerge/>
                  <w:vAlign w:val="center"/>
                </w:tcPr>
                <w:p w14:paraId="306FCBA3" w14:textId="77777777" w:rsidR="0013592B" w:rsidRPr="007E7038" w:rsidRDefault="0013592B" w:rsidP="0013592B">
                  <w:pPr>
                    <w:snapToGrid w:val="0"/>
                    <w:jc w:val="center"/>
                    <w:rPr>
                      <w:rFonts w:ascii="宋体"/>
                      <w:kern w:val="0"/>
                      <w:szCs w:val="21"/>
                    </w:rPr>
                  </w:pPr>
                </w:p>
              </w:tc>
              <w:tc>
                <w:tcPr>
                  <w:tcW w:w="709" w:type="dxa"/>
                  <w:vAlign w:val="center"/>
                </w:tcPr>
                <w:p w14:paraId="4BE3F139" w14:textId="3B5D5394" w:rsidR="0013592B" w:rsidRPr="007E7038" w:rsidRDefault="0013592B" w:rsidP="0013592B">
                  <w:pPr>
                    <w:snapToGrid w:val="0"/>
                    <w:jc w:val="center"/>
                    <w:rPr>
                      <w:kern w:val="0"/>
                      <w:szCs w:val="21"/>
                    </w:rPr>
                  </w:pPr>
                  <w:r w:rsidRPr="007E7038">
                    <w:rPr>
                      <w:rFonts w:hint="eastAsia"/>
                      <w:kern w:val="0"/>
                      <w:szCs w:val="21"/>
                    </w:rPr>
                    <w:t>7</w:t>
                  </w:r>
                </w:p>
              </w:tc>
              <w:tc>
                <w:tcPr>
                  <w:tcW w:w="2268" w:type="dxa"/>
                  <w:vAlign w:val="center"/>
                </w:tcPr>
                <w:p w14:paraId="02A9FCB7" w14:textId="0F89287A" w:rsidR="0013592B" w:rsidRPr="007E7038" w:rsidRDefault="00DC7B14" w:rsidP="0013592B">
                  <w:pPr>
                    <w:snapToGrid w:val="0"/>
                    <w:jc w:val="center"/>
                    <w:rPr>
                      <w:kern w:val="0"/>
                      <w:szCs w:val="21"/>
                    </w:rPr>
                  </w:pPr>
                  <w:r w:rsidRPr="007E7038">
                    <w:rPr>
                      <w:rFonts w:hint="eastAsia"/>
                      <w:kern w:val="0"/>
                      <w:szCs w:val="21"/>
                    </w:rPr>
                    <w:t>食品工艺流程设计</w:t>
                  </w:r>
                </w:p>
              </w:tc>
              <w:tc>
                <w:tcPr>
                  <w:tcW w:w="2835" w:type="dxa"/>
                </w:tcPr>
                <w:p w14:paraId="4E50A643" w14:textId="15EE2A97" w:rsidR="0013592B" w:rsidRPr="007E7038" w:rsidRDefault="0013592B" w:rsidP="0013592B">
                  <w:pPr>
                    <w:snapToGrid w:val="0"/>
                    <w:jc w:val="center"/>
                    <w:rPr>
                      <w:kern w:val="0"/>
                      <w:szCs w:val="21"/>
                    </w:rPr>
                  </w:pPr>
                  <w:r w:rsidRPr="007E7038">
                    <w:rPr>
                      <w:rFonts w:hint="eastAsia"/>
                      <w:kern w:val="0"/>
                      <w:szCs w:val="21"/>
                    </w:rPr>
                    <w:t>/</w:t>
                  </w:r>
                </w:p>
              </w:tc>
              <w:tc>
                <w:tcPr>
                  <w:tcW w:w="687" w:type="dxa"/>
                  <w:vAlign w:val="center"/>
                </w:tcPr>
                <w:p w14:paraId="07073183" w14:textId="6CE4B1E7" w:rsidR="0013592B" w:rsidRPr="007E7038" w:rsidRDefault="0013592B" w:rsidP="0013592B">
                  <w:pPr>
                    <w:snapToGrid w:val="0"/>
                    <w:jc w:val="center"/>
                    <w:rPr>
                      <w:kern w:val="0"/>
                      <w:szCs w:val="21"/>
                    </w:rPr>
                  </w:pPr>
                  <w:r w:rsidRPr="007E7038">
                    <w:rPr>
                      <w:rFonts w:hint="eastAsia"/>
                      <w:kern w:val="0"/>
                      <w:szCs w:val="21"/>
                    </w:rPr>
                    <w:t>32</w:t>
                  </w:r>
                </w:p>
              </w:tc>
            </w:tr>
            <w:tr w:rsidR="00C56686" w:rsidRPr="00C56686" w14:paraId="74D04391" w14:textId="77777777" w:rsidTr="00DC7B14">
              <w:tc>
                <w:tcPr>
                  <w:tcW w:w="2253" w:type="dxa"/>
                  <w:vMerge/>
                  <w:vAlign w:val="center"/>
                </w:tcPr>
                <w:p w14:paraId="3E8B3ED9" w14:textId="77777777" w:rsidR="0013592B" w:rsidRPr="007E7038" w:rsidRDefault="0013592B" w:rsidP="0013592B">
                  <w:pPr>
                    <w:snapToGrid w:val="0"/>
                    <w:jc w:val="center"/>
                    <w:rPr>
                      <w:rFonts w:ascii="宋体"/>
                      <w:kern w:val="0"/>
                      <w:szCs w:val="21"/>
                    </w:rPr>
                  </w:pPr>
                </w:p>
              </w:tc>
              <w:tc>
                <w:tcPr>
                  <w:tcW w:w="709" w:type="dxa"/>
                  <w:vAlign w:val="center"/>
                </w:tcPr>
                <w:p w14:paraId="7EF6E86A" w14:textId="1C89DCF6" w:rsidR="0013592B" w:rsidRPr="007E7038" w:rsidRDefault="0013592B" w:rsidP="0013592B">
                  <w:pPr>
                    <w:snapToGrid w:val="0"/>
                    <w:jc w:val="center"/>
                    <w:rPr>
                      <w:kern w:val="0"/>
                      <w:szCs w:val="21"/>
                    </w:rPr>
                  </w:pPr>
                  <w:r w:rsidRPr="007E7038">
                    <w:rPr>
                      <w:rFonts w:hint="eastAsia"/>
                      <w:kern w:val="0"/>
                      <w:szCs w:val="21"/>
                    </w:rPr>
                    <w:t>8</w:t>
                  </w:r>
                </w:p>
              </w:tc>
              <w:tc>
                <w:tcPr>
                  <w:tcW w:w="2268" w:type="dxa"/>
                  <w:vAlign w:val="center"/>
                </w:tcPr>
                <w:p w14:paraId="613F25B0" w14:textId="0A01B4EB" w:rsidR="0013592B" w:rsidRPr="007E7038" w:rsidRDefault="00DC7B14" w:rsidP="0013592B">
                  <w:pPr>
                    <w:snapToGrid w:val="0"/>
                    <w:jc w:val="center"/>
                    <w:rPr>
                      <w:kern w:val="0"/>
                      <w:szCs w:val="21"/>
                    </w:rPr>
                  </w:pPr>
                  <w:r w:rsidRPr="007E7038">
                    <w:rPr>
                      <w:rFonts w:hint="eastAsia"/>
                      <w:kern w:val="0"/>
                      <w:szCs w:val="21"/>
                    </w:rPr>
                    <w:t>食品机械与设备</w:t>
                  </w:r>
                </w:p>
              </w:tc>
              <w:tc>
                <w:tcPr>
                  <w:tcW w:w="2835" w:type="dxa"/>
                </w:tcPr>
                <w:p w14:paraId="4E95C274" w14:textId="2DDE9D9F" w:rsidR="0013592B" w:rsidRPr="007E7038" w:rsidRDefault="0013592B" w:rsidP="0013592B">
                  <w:pPr>
                    <w:snapToGrid w:val="0"/>
                    <w:jc w:val="center"/>
                    <w:rPr>
                      <w:kern w:val="0"/>
                      <w:szCs w:val="21"/>
                    </w:rPr>
                  </w:pPr>
                  <w:r w:rsidRPr="007E7038">
                    <w:rPr>
                      <w:rFonts w:hint="eastAsia"/>
                      <w:kern w:val="0"/>
                      <w:szCs w:val="21"/>
                    </w:rPr>
                    <w:t>/</w:t>
                  </w:r>
                </w:p>
              </w:tc>
              <w:tc>
                <w:tcPr>
                  <w:tcW w:w="687" w:type="dxa"/>
                  <w:vAlign w:val="center"/>
                </w:tcPr>
                <w:p w14:paraId="6251BD19" w14:textId="5051A8D0" w:rsidR="0013592B" w:rsidRPr="007E7038" w:rsidRDefault="0013592B" w:rsidP="0013592B">
                  <w:pPr>
                    <w:snapToGrid w:val="0"/>
                    <w:jc w:val="center"/>
                    <w:rPr>
                      <w:kern w:val="0"/>
                      <w:szCs w:val="21"/>
                    </w:rPr>
                  </w:pPr>
                  <w:r w:rsidRPr="007E7038">
                    <w:rPr>
                      <w:rFonts w:hint="eastAsia"/>
                      <w:kern w:val="0"/>
                      <w:szCs w:val="21"/>
                    </w:rPr>
                    <w:t>48</w:t>
                  </w:r>
                </w:p>
              </w:tc>
            </w:tr>
            <w:tr w:rsidR="00C56686" w:rsidRPr="00C56686" w14:paraId="7642BB63" w14:textId="77777777" w:rsidTr="00DC7B14">
              <w:tc>
                <w:tcPr>
                  <w:tcW w:w="2253" w:type="dxa"/>
                  <w:vMerge/>
                  <w:vAlign w:val="center"/>
                </w:tcPr>
                <w:p w14:paraId="38F6F9BE" w14:textId="77777777" w:rsidR="0013592B" w:rsidRPr="007E7038" w:rsidRDefault="0013592B" w:rsidP="0013592B">
                  <w:pPr>
                    <w:snapToGrid w:val="0"/>
                    <w:jc w:val="center"/>
                    <w:rPr>
                      <w:rFonts w:ascii="宋体"/>
                      <w:kern w:val="0"/>
                      <w:szCs w:val="21"/>
                    </w:rPr>
                  </w:pPr>
                </w:p>
              </w:tc>
              <w:tc>
                <w:tcPr>
                  <w:tcW w:w="709" w:type="dxa"/>
                  <w:vAlign w:val="center"/>
                </w:tcPr>
                <w:p w14:paraId="75D7D280" w14:textId="67C61B69" w:rsidR="0013592B" w:rsidRPr="007E7038" w:rsidRDefault="0013592B" w:rsidP="0013592B">
                  <w:pPr>
                    <w:snapToGrid w:val="0"/>
                    <w:jc w:val="center"/>
                    <w:rPr>
                      <w:kern w:val="0"/>
                      <w:szCs w:val="21"/>
                    </w:rPr>
                  </w:pPr>
                  <w:r w:rsidRPr="007E7038">
                    <w:rPr>
                      <w:rFonts w:hint="eastAsia"/>
                      <w:kern w:val="0"/>
                      <w:szCs w:val="21"/>
                    </w:rPr>
                    <w:t>9</w:t>
                  </w:r>
                </w:p>
              </w:tc>
              <w:tc>
                <w:tcPr>
                  <w:tcW w:w="2268" w:type="dxa"/>
                  <w:vAlign w:val="center"/>
                </w:tcPr>
                <w:p w14:paraId="73B36897" w14:textId="1BE28AB1" w:rsidR="0013592B" w:rsidRPr="007E7038" w:rsidRDefault="00DC7B14" w:rsidP="0013592B">
                  <w:pPr>
                    <w:snapToGrid w:val="0"/>
                    <w:jc w:val="center"/>
                    <w:rPr>
                      <w:kern w:val="0"/>
                      <w:szCs w:val="21"/>
                    </w:rPr>
                  </w:pPr>
                  <w:r w:rsidRPr="007E7038">
                    <w:rPr>
                      <w:rFonts w:hint="eastAsia"/>
                      <w:kern w:val="0"/>
                      <w:szCs w:val="21"/>
                    </w:rPr>
                    <w:t>食品</w:t>
                  </w:r>
                  <w:r w:rsidR="0013592B" w:rsidRPr="007E7038">
                    <w:rPr>
                      <w:rFonts w:hint="eastAsia"/>
                      <w:kern w:val="0"/>
                      <w:szCs w:val="21"/>
                    </w:rPr>
                    <w:t>工艺流程仿真训练</w:t>
                  </w:r>
                </w:p>
              </w:tc>
              <w:tc>
                <w:tcPr>
                  <w:tcW w:w="2835" w:type="dxa"/>
                </w:tcPr>
                <w:p w14:paraId="44C05EDE" w14:textId="1882774D" w:rsidR="0013592B" w:rsidRPr="007E7038" w:rsidRDefault="0013592B" w:rsidP="0013592B">
                  <w:pPr>
                    <w:snapToGrid w:val="0"/>
                    <w:jc w:val="center"/>
                    <w:rPr>
                      <w:kern w:val="0"/>
                      <w:szCs w:val="21"/>
                    </w:rPr>
                  </w:pPr>
                  <w:r w:rsidRPr="007E7038">
                    <w:rPr>
                      <w:rFonts w:hint="eastAsia"/>
                      <w:kern w:val="0"/>
                      <w:szCs w:val="21"/>
                    </w:rPr>
                    <w:t>/</w:t>
                  </w:r>
                </w:p>
              </w:tc>
              <w:tc>
                <w:tcPr>
                  <w:tcW w:w="687" w:type="dxa"/>
                  <w:vAlign w:val="center"/>
                </w:tcPr>
                <w:p w14:paraId="230447C9" w14:textId="60278C87" w:rsidR="0013592B" w:rsidRPr="007E7038" w:rsidRDefault="0013592B" w:rsidP="0013592B">
                  <w:pPr>
                    <w:snapToGrid w:val="0"/>
                    <w:jc w:val="center"/>
                    <w:rPr>
                      <w:kern w:val="0"/>
                      <w:szCs w:val="21"/>
                    </w:rPr>
                  </w:pPr>
                  <w:r w:rsidRPr="007E7038">
                    <w:rPr>
                      <w:rFonts w:hint="eastAsia"/>
                      <w:kern w:val="0"/>
                      <w:szCs w:val="21"/>
                    </w:rPr>
                    <w:t>32</w:t>
                  </w:r>
                </w:p>
              </w:tc>
            </w:tr>
            <w:tr w:rsidR="00C56686" w:rsidRPr="00C56686" w14:paraId="395DF3FD" w14:textId="77777777" w:rsidTr="00DC7B14">
              <w:tc>
                <w:tcPr>
                  <w:tcW w:w="2253" w:type="dxa"/>
                  <w:vMerge/>
                  <w:vAlign w:val="center"/>
                </w:tcPr>
                <w:p w14:paraId="514491FA" w14:textId="77777777" w:rsidR="0013592B" w:rsidRPr="007E7038" w:rsidRDefault="0013592B" w:rsidP="0013592B">
                  <w:pPr>
                    <w:snapToGrid w:val="0"/>
                    <w:jc w:val="center"/>
                    <w:rPr>
                      <w:rFonts w:ascii="宋体"/>
                      <w:kern w:val="0"/>
                      <w:szCs w:val="21"/>
                    </w:rPr>
                  </w:pPr>
                </w:p>
              </w:tc>
              <w:tc>
                <w:tcPr>
                  <w:tcW w:w="709" w:type="dxa"/>
                  <w:vAlign w:val="center"/>
                </w:tcPr>
                <w:p w14:paraId="4EA112A4" w14:textId="684702CA" w:rsidR="0013592B" w:rsidRPr="007E7038" w:rsidRDefault="0013592B" w:rsidP="0013592B">
                  <w:pPr>
                    <w:snapToGrid w:val="0"/>
                    <w:jc w:val="center"/>
                    <w:rPr>
                      <w:kern w:val="0"/>
                      <w:szCs w:val="21"/>
                    </w:rPr>
                  </w:pPr>
                  <w:r w:rsidRPr="007E7038">
                    <w:rPr>
                      <w:rFonts w:hint="eastAsia"/>
                      <w:kern w:val="0"/>
                      <w:szCs w:val="21"/>
                    </w:rPr>
                    <w:t>10</w:t>
                  </w:r>
                </w:p>
              </w:tc>
              <w:tc>
                <w:tcPr>
                  <w:tcW w:w="2268" w:type="dxa"/>
                  <w:vAlign w:val="center"/>
                </w:tcPr>
                <w:p w14:paraId="1454E9DC" w14:textId="0742E0DE" w:rsidR="0013592B" w:rsidRPr="007E7038" w:rsidRDefault="0013592B" w:rsidP="0013592B">
                  <w:pPr>
                    <w:snapToGrid w:val="0"/>
                    <w:jc w:val="center"/>
                    <w:rPr>
                      <w:kern w:val="0"/>
                      <w:szCs w:val="21"/>
                    </w:rPr>
                  </w:pPr>
                  <w:r w:rsidRPr="007E7038">
                    <w:rPr>
                      <w:rFonts w:hint="eastAsia"/>
                      <w:kern w:val="0"/>
                      <w:szCs w:val="21"/>
                    </w:rPr>
                    <w:t>工程设计训练</w:t>
                  </w:r>
                </w:p>
              </w:tc>
              <w:tc>
                <w:tcPr>
                  <w:tcW w:w="2835" w:type="dxa"/>
                </w:tcPr>
                <w:p w14:paraId="189C4CF4" w14:textId="2BB96430" w:rsidR="0013592B" w:rsidRPr="007E7038" w:rsidRDefault="0013592B" w:rsidP="0013592B">
                  <w:pPr>
                    <w:snapToGrid w:val="0"/>
                    <w:jc w:val="center"/>
                    <w:rPr>
                      <w:kern w:val="0"/>
                      <w:szCs w:val="21"/>
                    </w:rPr>
                  </w:pPr>
                  <w:r w:rsidRPr="007E7038">
                    <w:rPr>
                      <w:rFonts w:hint="eastAsia"/>
                      <w:kern w:val="0"/>
                      <w:szCs w:val="21"/>
                    </w:rPr>
                    <w:t>/</w:t>
                  </w:r>
                </w:p>
              </w:tc>
              <w:tc>
                <w:tcPr>
                  <w:tcW w:w="687" w:type="dxa"/>
                  <w:vAlign w:val="center"/>
                </w:tcPr>
                <w:p w14:paraId="3F40F0AD" w14:textId="0245607B" w:rsidR="0013592B" w:rsidRPr="007E7038" w:rsidRDefault="0013592B" w:rsidP="0013592B">
                  <w:pPr>
                    <w:snapToGrid w:val="0"/>
                    <w:jc w:val="center"/>
                    <w:rPr>
                      <w:kern w:val="0"/>
                      <w:szCs w:val="21"/>
                    </w:rPr>
                  </w:pPr>
                  <w:r w:rsidRPr="007E7038">
                    <w:rPr>
                      <w:rFonts w:hint="eastAsia"/>
                      <w:kern w:val="0"/>
                      <w:szCs w:val="21"/>
                    </w:rPr>
                    <w:t>32</w:t>
                  </w:r>
                </w:p>
              </w:tc>
            </w:tr>
            <w:tr w:rsidR="00C56686" w:rsidRPr="00C56686" w14:paraId="6032C108" w14:textId="77777777" w:rsidTr="00DC7B14">
              <w:tc>
                <w:tcPr>
                  <w:tcW w:w="2253" w:type="dxa"/>
                  <w:vMerge/>
                  <w:vAlign w:val="center"/>
                </w:tcPr>
                <w:p w14:paraId="38EBF0E6" w14:textId="77777777" w:rsidR="0013592B" w:rsidRPr="007E7038" w:rsidRDefault="0013592B" w:rsidP="0013592B">
                  <w:pPr>
                    <w:snapToGrid w:val="0"/>
                    <w:jc w:val="center"/>
                    <w:rPr>
                      <w:rFonts w:ascii="宋体"/>
                      <w:kern w:val="0"/>
                      <w:szCs w:val="21"/>
                    </w:rPr>
                  </w:pPr>
                </w:p>
              </w:tc>
              <w:tc>
                <w:tcPr>
                  <w:tcW w:w="709" w:type="dxa"/>
                  <w:vAlign w:val="center"/>
                </w:tcPr>
                <w:p w14:paraId="4E8571BC" w14:textId="3A92F665" w:rsidR="0013592B" w:rsidRPr="007E7038" w:rsidRDefault="0013592B" w:rsidP="0013592B">
                  <w:pPr>
                    <w:snapToGrid w:val="0"/>
                    <w:jc w:val="center"/>
                    <w:rPr>
                      <w:kern w:val="0"/>
                      <w:szCs w:val="21"/>
                    </w:rPr>
                  </w:pPr>
                  <w:r w:rsidRPr="007E7038">
                    <w:rPr>
                      <w:rFonts w:hint="eastAsia"/>
                      <w:kern w:val="0"/>
                      <w:szCs w:val="21"/>
                    </w:rPr>
                    <w:t>11</w:t>
                  </w:r>
                </w:p>
              </w:tc>
              <w:tc>
                <w:tcPr>
                  <w:tcW w:w="2268" w:type="dxa"/>
                  <w:vAlign w:val="center"/>
                </w:tcPr>
                <w:p w14:paraId="70690C64" w14:textId="6F4720BD" w:rsidR="0013592B" w:rsidRPr="007E7038" w:rsidRDefault="00DC7B14" w:rsidP="0013592B">
                  <w:pPr>
                    <w:snapToGrid w:val="0"/>
                    <w:jc w:val="center"/>
                    <w:rPr>
                      <w:kern w:val="0"/>
                      <w:szCs w:val="21"/>
                    </w:rPr>
                  </w:pPr>
                  <w:r w:rsidRPr="007E7038">
                    <w:rPr>
                      <w:rFonts w:hint="eastAsia"/>
                      <w:kern w:val="0"/>
                      <w:szCs w:val="21"/>
                    </w:rPr>
                    <w:t>食品质量与安全</w:t>
                  </w:r>
                </w:p>
              </w:tc>
              <w:tc>
                <w:tcPr>
                  <w:tcW w:w="2835" w:type="dxa"/>
                </w:tcPr>
                <w:p w14:paraId="090D4308" w14:textId="2441AA3C" w:rsidR="0013592B" w:rsidRPr="007E7038" w:rsidRDefault="0013592B" w:rsidP="0013592B">
                  <w:pPr>
                    <w:snapToGrid w:val="0"/>
                    <w:jc w:val="center"/>
                    <w:rPr>
                      <w:kern w:val="0"/>
                      <w:szCs w:val="21"/>
                    </w:rPr>
                  </w:pPr>
                  <w:r w:rsidRPr="007E7038">
                    <w:rPr>
                      <w:rFonts w:hint="eastAsia"/>
                      <w:kern w:val="0"/>
                      <w:szCs w:val="21"/>
                    </w:rPr>
                    <w:t>/</w:t>
                  </w:r>
                </w:p>
              </w:tc>
              <w:tc>
                <w:tcPr>
                  <w:tcW w:w="687" w:type="dxa"/>
                  <w:vAlign w:val="center"/>
                </w:tcPr>
                <w:p w14:paraId="5CD13031" w14:textId="062C96DE" w:rsidR="0013592B" w:rsidRPr="007E7038" w:rsidRDefault="0013592B" w:rsidP="0013592B">
                  <w:pPr>
                    <w:snapToGrid w:val="0"/>
                    <w:jc w:val="center"/>
                    <w:rPr>
                      <w:kern w:val="0"/>
                      <w:szCs w:val="21"/>
                    </w:rPr>
                  </w:pPr>
                  <w:r w:rsidRPr="007E7038">
                    <w:rPr>
                      <w:rFonts w:hint="eastAsia"/>
                      <w:kern w:val="0"/>
                      <w:szCs w:val="21"/>
                    </w:rPr>
                    <w:t>48</w:t>
                  </w:r>
                </w:p>
              </w:tc>
            </w:tr>
            <w:tr w:rsidR="00C56686" w:rsidRPr="00C56686" w14:paraId="76E02FE9" w14:textId="77777777" w:rsidTr="00DC7B14">
              <w:tc>
                <w:tcPr>
                  <w:tcW w:w="2253" w:type="dxa"/>
                  <w:vMerge/>
                  <w:vAlign w:val="center"/>
                </w:tcPr>
                <w:p w14:paraId="56DBF5D5" w14:textId="77777777" w:rsidR="0013592B" w:rsidRPr="007E7038" w:rsidRDefault="0013592B" w:rsidP="0013592B">
                  <w:pPr>
                    <w:snapToGrid w:val="0"/>
                    <w:jc w:val="center"/>
                    <w:rPr>
                      <w:rFonts w:ascii="宋体"/>
                      <w:kern w:val="0"/>
                      <w:szCs w:val="21"/>
                    </w:rPr>
                  </w:pPr>
                </w:p>
              </w:tc>
              <w:tc>
                <w:tcPr>
                  <w:tcW w:w="709" w:type="dxa"/>
                  <w:vAlign w:val="center"/>
                </w:tcPr>
                <w:p w14:paraId="4F72D3B4" w14:textId="1970F3CD" w:rsidR="0013592B" w:rsidRPr="007E7038" w:rsidRDefault="0013592B" w:rsidP="0013592B">
                  <w:pPr>
                    <w:snapToGrid w:val="0"/>
                    <w:jc w:val="center"/>
                    <w:rPr>
                      <w:kern w:val="0"/>
                      <w:szCs w:val="21"/>
                    </w:rPr>
                  </w:pPr>
                  <w:r w:rsidRPr="007E7038">
                    <w:rPr>
                      <w:rFonts w:hint="eastAsia"/>
                      <w:kern w:val="0"/>
                      <w:szCs w:val="21"/>
                    </w:rPr>
                    <w:t>12</w:t>
                  </w:r>
                </w:p>
              </w:tc>
              <w:tc>
                <w:tcPr>
                  <w:tcW w:w="2268" w:type="dxa"/>
                  <w:vAlign w:val="center"/>
                </w:tcPr>
                <w:p w14:paraId="03308CBE" w14:textId="68966231" w:rsidR="0013592B" w:rsidRPr="007E7038" w:rsidRDefault="00DC7B14" w:rsidP="0013592B">
                  <w:pPr>
                    <w:snapToGrid w:val="0"/>
                    <w:jc w:val="center"/>
                    <w:rPr>
                      <w:kern w:val="0"/>
                      <w:szCs w:val="21"/>
                    </w:rPr>
                  </w:pPr>
                  <w:r w:rsidRPr="007E7038">
                    <w:rPr>
                      <w:rFonts w:hint="eastAsia"/>
                      <w:kern w:val="0"/>
                      <w:szCs w:val="21"/>
                    </w:rPr>
                    <w:t>食品工厂设计</w:t>
                  </w:r>
                </w:p>
              </w:tc>
              <w:tc>
                <w:tcPr>
                  <w:tcW w:w="2835" w:type="dxa"/>
                </w:tcPr>
                <w:p w14:paraId="7893FB29" w14:textId="16C0BC83" w:rsidR="0013592B" w:rsidRPr="007E7038" w:rsidRDefault="0013592B" w:rsidP="0013592B">
                  <w:pPr>
                    <w:snapToGrid w:val="0"/>
                    <w:jc w:val="center"/>
                    <w:rPr>
                      <w:kern w:val="0"/>
                      <w:szCs w:val="21"/>
                    </w:rPr>
                  </w:pPr>
                  <w:r w:rsidRPr="007E7038">
                    <w:rPr>
                      <w:rFonts w:hint="eastAsia"/>
                      <w:kern w:val="0"/>
                      <w:szCs w:val="21"/>
                    </w:rPr>
                    <w:t>/</w:t>
                  </w:r>
                </w:p>
              </w:tc>
              <w:tc>
                <w:tcPr>
                  <w:tcW w:w="687" w:type="dxa"/>
                  <w:vAlign w:val="center"/>
                </w:tcPr>
                <w:p w14:paraId="60173F31" w14:textId="7B0CA6AF" w:rsidR="0013592B" w:rsidRPr="007E7038" w:rsidRDefault="0013592B" w:rsidP="0013592B">
                  <w:pPr>
                    <w:snapToGrid w:val="0"/>
                    <w:jc w:val="center"/>
                    <w:rPr>
                      <w:kern w:val="0"/>
                      <w:szCs w:val="21"/>
                    </w:rPr>
                  </w:pPr>
                  <w:r w:rsidRPr="007E7038">
                    <w:rPr>
                      <w:rFonts w:hint="eastAsia"/>
                      <w:kern w:val="0"/>
                      <w:szCs w:val="21"/>
                    </w:rPr>
                    <w:t>32</w:t>
                  </w:r>
                </w:p>
              </w:tc>
            </w:tr>
            <w:tr w:rsidR="00C56686" w:rsidRPr="00C56686" w14:paraId="41AA9B33" w14:textId="77777777" w:rsidTr="00DC7B14">
              <w:tc>
                <w:tcPr>
                  <w:tcW w:w="2253" w:type="dxa"/>
                  <w:vMerge w:val="restart"/>
                  <w:vAlign w:val="center"/>
                </w:tcPr>
                <w:p w14:paraId="4C6B6B72" w14:textId="4F157DCF" w:rsidR="0013592B" w:rsidRPr="007E7038" w:rsidRDefault="0013592B" w:rsidP="0013592B">
                  <w:pPr>
                    <w:snapToGrid w:val="0"/>
                    <w:jc w:val="center"/>
                    <w:rPr>
                      <w:kern w:val="0"/>
                      <w:szCs w:val="21"/>
                    </w:rPr>
                  </w:pPr>
                  <w:r w:rsidRPr="007E7038">
                    <w:rPr>
                      <w:rFonts w:hint="eastAsia"/>
                      <w:kern w:val="0"/>
                      <w:szCs w:val="21"/>
                    </w:rPr>
                    <w:t>综合实</w:t>
                  </w:r>
                  <w:proofErr w:type="gramStart"/>
                  <w:r w:rsidRPr="007E7038">
                    <w:rPr>
                      <w:rFonts w:hint="eastAsia"/>
                      <w:kern w:val="0"/>
                      <w:szCs w:val="21"/>
                    </w:rPr>
                    <w:t>训项目</w:t>
                  </w:r>
                  <w:proofErr w:type="gramEnd"/>
                  <w:r w:rsidRPr="007E7038">
                    <w:rPr>
                      <w:rFonts w:hint="eastAsia"/>
                      <w:kern w:val="0"/>
                      <w:szCs w:val="21"/>
                    </w:rPr>
                    <w:t>课程</w:t>
                  </w:r>
                </w:p>
              </w:tc>
              <w:tc>
                <w:tcPr>
                  <w:tcW w:w="709" w:type="dxa"/>
                  <w:vMerge w:val="restart"/>
                  <w:vAlign w:val="center"/>
                </w:tcPr>
                <w:p w14:paraId="5005C290" w14:textId="061F5D4F" w:rsidR="0013592B" w:rsidRPr="007E7038" w:rsidRDefault="0013592B" w:rsidP="0013592B">
                  <w:pPr>
                    <w:snapToGrid w:val="0"/>
                    <w:jc w:val="center"/>
                    <w:rPr>
                      <w:kern w:val="0"/>
                      <w:szCs w:val="21"/>
                    </w:rPr>
                  </w:pPr>
                  <w:r w:rsidRPr="007E7038">
                    <w:rPr>
                      <w:rFonts w:hint="eastAsia"/>
                      <w:kern w:val="0"/>
                      <w:szCs w:val="21"/>
                    </w:rPr>
                    <w:t>13</w:t>
                  </w:r>
                </w:p>
              </w:tc>
              <w:tc>
                <w:tcPr>
                  <w:tcW w:w="2268" w:type="dxa"/>
                  <w:vMerge w:val="restart"/>
                  <w:vAlign w:val="center"/>
                </w:tcPr>
                <w:p w14:paraId="0805F977" w14:textId="16B4DD4E" w:rsidR="0013592B" w:rsidRPr="007E7038" w:rsidRDefault="0013592B" w:rsidP="0013592B">
                  <w:pPr>
                    <w:snapToGrid w:val="0"/>
                    <w:jc w:val="center"/>
                    <w:rPr>
                      <w:kern w:val="0"/>
                      <w:szCs w:val="21"/>
                    </w:rPr>
                  </w:pPr>
                  <w:r w:rsidRPr="007E7038">
                    <w:rPr>
                      <w:rFonts w:hint="eastAsia"/>
                      <w:kern w:val="0"/>
                      <w:szCs w:val="21"/>
                    </w:rPr>
                    <w:t>大型企业级项目实训</w:t>
                  </w:r>
                </w:p>
              </w:tc>
              <w:tc>
                <w:tcPr>
                  <w:tcW w:w="2835" w:type="dxa"/>
                </w:tcPr>
                <w:p w14:paraId="683FF3F7" w14:textId="2FDF2FC3" w:rsidR="0013592B" w:rsidRPr="007E7038" w:rsidRDefault="00DC7B14" w:rsidP="00BD5FE1">
                  <w:pPr>
                    <w:pStyle w:val="af"/>
                    <w:snapToGrid w:val="0"/>
                    <w:ind w:left="420" w:firstLineChars="0" w:firstLine="0"/>
                    <w:rPr>
                      <w:kern w:val="0"/>
                      <w:szCs w:val="21"/>
                    </w:rPr>
                  </w:pPr>
                  <w:r w:rsidRPr="007E7038">
                    <w:rPr>
                      <w:rFonts w:hint="eastAsia"/>
                      <w:kern w:val="0"/>
                      <w:szCs w:val="21"/>
                    </w:rPr>
                    <w:t>酱油</w:t>
                  </w:r>
                  <w:r w:rsidR="00BD5FE1" w:rsidRPr="007E7038">
                    <w:rPr>
                      <w:rFonts w:hint="eastAsia"/>
                      <w:kern w:val="0"/>
                      <w:szCs w:val="21"/>
                    </w:rPr>
                    <w:t>生产</w:t>
                  </w:r>
                  <w:r w:rsidR="0013592B" w:rsidRPr="007E7038">
                    <w:rPr>
                      <w:rFonts w:hint="eastAsia"/>
                      <w:kern w:val="0"/>
                      <w:szCs w:val="21"/>
                    </w:rPr>
                    <w:t>车间设计</w:t>
                  </w:r>
                </w:p>
              </w:tc>
              <w:tc>
                <w:tcPr>
                  <w:tcW w:w="687" w:type="dxa"/>
                  <w:vMerge w:val="restart"/>
                  <w:vAlign w:val="center"/>
                </w:tcPr>
                <w:p w14:paraId="787F2B3C" w14:textId="269249A6" w:rsidR="0013592B" w:rsidRPr="007E7038" w:rsidRDefault="0013592B" w:rsidP="0013592B">
                  <w:pPr>
                    <w:snapToGrid w:val="0"/>
                    <w:jc w:val="center"/>
                    <w:rPr>
                      <w:kern w:val="0"/>
                      <w:szCs w:val="21"/>
                    </w:rPr>
                  </w:pPr>
                  <w:r w:rsidRPr="007E7038">
                    <w:rPr>
                      <w:rFonts w:hint="eastAsia"/>
                      <w:kern w:val="0"/>
                      <w:szCs w:val="21"/>
                    </w:rPr>
                    <w:t>60</w:t>
                  </w:r>
                </w:p>
              </w:tc>
            </w:tr>
            <w:tr w:rsidR="00C56686" w:rsidRPr="00C56686" w14:paraId="46FD95E6" w14:textId="77777777" w:rsidTr="00DC7B14">
              <w:tc>
                <w:tcPr>
                  <w:tcW w:w="2253" w:type="dxa"/>
                  <w:vMerge/>
                  <w:vAlign w:val="center"/>
                </w:tcPr>
                <w:p w14:paraId="5283DB9F" w14:textId="77777777" w:rsidR="0013592B" w:rsidRPr="007E7038" w:rsidRDefault="0013592B" w:rsidP="0013592B">
                  <w:pPr>
                    <w:snapToGrid w:val="0"/>
                    <w:jc w:val="center"/>
                    <w:rPr>
                      <w:kern w:val="0"/>
                      <w:szCs w:val="21"/>
                    </w:rPr>
                  </w:pPr>
                </w:p>
              </w:tc>
              <w:tc>
                <w:tcPr>
                  <w:tcW w:w="709" w:type="dxa"/>
                  <w:vMerge/>
                  <w:vAlign w:val="center"/>
                </w:tcPr>
                <w:p w14:paraId="278D3602" w14:textId="1D05E498" w:rsidR="0013592B" w:rsidRPr="007E7038" w:rsidRDefault="0013592B" w:rsidP="0013592B">
                  <w:pPr>
                    <w:snapToGrid w:val="0"/>
                    <w:jc w:val="center"/>
                    <w:rPr>
                      <w:kern w:val="0"/>
                      <w:szCs w:val="21"/>
                    </w:rPr>
                  </w:pPr>
                </w:p>
              </w:tc>
              <w:tc>
                <w:tcPr>
                  <w:tcW w:w="2268" w:type="dxa"/>
                  <w:vMerge/>
                  <w:vAlign w:val="center"/>
                </w:tcPr>
                <w:p w14:paraId="6F5DBCFF" w14:textId="38E3D025" w:rsidR="0013592B" w:rsidRPr="007E7038" w:rsidRDefault="0013592B" w:rsidP="0013592B">
                  <w:pPr>
                    <w:snapToGrid w:val="0"/>
                    <w:jc w:val="center"/>
                    <w:rPr>
                      <w:kern w:val="0"/>
                      <w:szCs w:val="21"/>
                    </w:rPr>
                  </w:pPr>
                </w:p>
              </w:tc>
              <w:tc>
                <w:tcPr>
                  <w:tcW w:w="2835" w:type="dxa"/>
                </w:tcPr>
                <w:p w14:paraId="7A286D68" w14:textId="4E5F48D7" w:rsidR="0013592B" w:rsidRPr="007E7038" w:rsidRDefault="00DC7B14" w:rsidP="00BD5FE1">
                  <w:pPr>
                    <w:pStyle w:val="af"/>
                    <w:snapToGrid w:val="0"/>
                    <w:ind w:left="420" w:firstLineChars="0" w:firstLine="0"/>
                    <w:rPr>
                      <w:kern w:val="0"/>
                      <w:szCs w:val="21"/>
                    </w:rPr>
                  </w:pPr>
                  <w:r w:rsidRPr="007E7038">
                    <w:rPr>
                      <w:rFonts w:hint="eastAsia"/>
                      <w:kern w:val="0"/>
                      <w:szCs w:val="21"/>
                    </w:rPr>
                    <w:t>啤酒</w:t>
                  </w:r>
                  <w:r w:rsidR="00BD5FE1" w:rsidRPr="007E7038">
                    <w:rPr>
                      <w:rFonts w:hint="eastAsia"/>
                      <w:kern w:val="0"/>
                      <w:szCs w:val="21"/>
                    </w:rPr>
                    <w:t>发酵</w:t>
                  </w:r>
                  <w:r w:rsidR="0013592B" w:rsidRPr="007E7038">
                    <w:rPr>
                      <w:rFonts w:hint="eastAsia"/>
                      <w:kern w:val="0"/>
                      <w:szCs w:val="21"/>
                    </w:rPr>
                    <w:t>车间设计</w:t>
                  </w:r>
                </w:p>
              </w:tc>
              <w:tc>
                <w:tcPr>
                  <w:tcW w:w="687" w:type="dxa"/>
                  <w:vMerge/>
                  <w:vAlign w:val="center"/>
                </w:tcPr>
                <w:p w14:paraId="7BFA28D6" w14:textId="44770F49" w:rsidR="0013592B" w:rsidRPr="007E7038" w:rsidRDefault="0013592B" w:rsidP="0013592B">
                  <w:pPr>
                    <w:snapToGrid w:val="0"/>
                    <w:jc w:val="center"/>
                    <w:rPr>
                      <w:kern w:val="0"/>
                      <w:szCs w:val="21"/>
                    </w:rPr>
                  </w:pPr>
                </w:p>
              </w:tc>
            </w:tr>
            <w:tr w:rsidR="00C56686" w:rsidRPr="00C56686" w14:paraId="2264655A" w14:textId="77777777" w:rsidTr="00DC7B14">
              <w:tc>
                <w:tcPr>
                  <w:tcW w:w="2253" w:type="dxa"/>
                  <w:vAlign w:val="center"/>
                </w:tcPr>
                <w:p w14:paraId="7A4BA5C1" w14:textId="71CAEE9E" w:rsidR="0013592B" w:rsidRPr="007E7038" w:rsidRDefault="0013592B" w:rsidP="0013592B">
                  <w:pPr>
                    <w:snapToGrid w:val="0"/>
                    <w:jc w:val="center"/>
                    <w:rPr>
                      <w:kern w:val="0"/>
                      <w:szCs w:val="21"/>
                    </w:rPr>
                  </w:pPr>
                  <w:r w:rsidRPr="007E7038">
                    <w:rPr>
                      <w:rFonts w:hint="eastAsia"/>
                      <w:kern w:val="0"/>
                      <w:szCs w:val="21"/>
                    </w:rPr>
                    <w:t>创新创业课程</w:t>
                  </w:r>
                </w:p>
              </w:tc>
              <w:tc>
                <w:tcPr>
                  <w:tcW w:w="709" w:type="dxa"/>
                  <w:vAlign w:val="center"/>
                </w:tcPr>
                <w:p w14:paraId="4322D0F4" w14:textId="5DAAD742" w:rsidR="0013592B" w:rsidRPr="007E7038" w:rsidRDefault="0013592B" w:rsidP="0013592B">
                  <w:pPr>
                    <w:snapToGrid w:val="0"/>
                    <w:jc w:val="center"/>
                    <w:rPr>
                      <w:kern w:val="0"/>
                      <w:szCs w:val="21"/>
                    </w:rPr>
                  </w:pPr>
                  <w:r w:rsidRPr="007E7038">
                    <w:rPr>
                      <w:rFonts w:hint="eastAsia"/>
                      <w:kern w:val="0"/>
                      <w:szCs w:val="21"/>
                    </w:rPr>
                    <w:t>14</w:t>
                  </w:r>
                </w:p>
              </w:tc>
              <w:tc>
                <w:tcPr>
                  <w:tcW w:w="2268" w:type="dxa"/>
                  <w:vAlign w:val="center"/>
                </w:tcPr>
                <w:p w14:paraId="29B6F397" w14:textId="77F12590" w:rsidR="0013592B" w:rsidRPr="007E7038" w:rsidRDefault="0013592B" w:rsidP="0013592B">
                  <w:pPr>
                    <w:snapToGrid w:val="0"/>
                    <w:jc w:val="center"/>
                    <w:rPr>
                      <w:kern w:val="0"/>
                      <w:szCs w:val="21"/>
                    </w:rPr>
                  </w:pPr>
                  <w:r w:rsidRPr="007E7038">
                    <w:rPr>
                      <w:kern w:val="0"/>
                      <w:szCs w:val="21"/>
                    </w:rPr>
                    <w:t>/</w:t>
                  </w:r>
                </w:p>
              </w:tc>
              <w:tc>
                <w:tcPr>
                  <w:tcW w:w="2835" w:type="dxa"/>
                </w:tcPr>
                <w:p w14:paraId="6AAB9E40" w14:textId="793B036A" w:rsidR="0013592B" w:rsidRPr="007E7038" w:rsidRDefault="0013592B" w:rsidP="0013592B">
                  <w:pPr>
                    <w:snapToGrid w:val="0"/>
                    <w:jc w:val="center"/>
                    <w:rPr>
                      <w:kern w:val="0"/>
                      <w:szCs w:val="21"/>
                    </w:rPr>
                  </w:pPr>
                  <w:r w:rsidRPr="007E7038">
                    <w:rPr>
                      <w:kern w:val="0"/>
                      <w:szCs w:val="21"/>
                    </w:rPr>
                    <w:t>/</w:t>
                  </w:r>
                </w:p>
              </w:tc>
              <w:tc>
                <w:tcPr>
                  <w:tcW w:w="687" w:type="dxa"/>
                  <w:vAlign w:val="center"/>
                </w:tcPr>
                <w:p w14:paraId="54E2F882" w14:textId="606B5CE4" w:rsidR="0013592B" w:rsidRPr="007E7038" w:rsidRDefault="0013592B" w:rsidP="0013592B">
                  <w:pPr>
                    <w:snapToGrid w:val="0"/>
                    <w:jc w:val="center"/>
                    <w:rPr>
                      <w:kern w:val="0"/>
                      <w:szCs w:val="21"/>
                    </w:rPr>
                  </w:pPr>
                  <w:r w:rsidRPr="007E7038">
                    <w:rPr>
                      <w:rFonts w:hint="eastAsia"/>
                      <w:kern w:val="0"/>
                      <w:szCs w:val="21"/>
                    </w:rPr>
                    <w:t>36</w:t>
                  </w:r>
                </w:p>
              </w:tc>
            </w:tr>
            <w:tr w:rsidR="00C56686" w:rsidRPr="00C56686" w14:paraId="6458BC5C" w14:textId="77777777" w:rsidTr="00DC7B14">
              <w:tc>
                <w:tcPr>
                  <w:tcW w:w="2253" w:type="dxa"/>
                  <w:vAlign w:val="center"/>
                </w:tcPr>
                <w:p w14:paraId="0048D27D" w14:textId="6A239E90" w:rsidR="0013592B" w:rsidRPr="007E7038" w:rsidRDefault="0013592B" w:rsidP="0013592B">
                  <w:pPr>
                    <w:snapToGrid w:val="0"/>
                    <w:jc w:val="center"/>
                    <w:rPr>
                      <w:kern w:val="0"/>
                      <w:szCs w:val="21"/>
                    </w:rPr>
                  </w:pPr>
                  <w:r w:rsidRPr="007E7038">
                    <w:rPr>
                      <w:rFonts w:hint="eastAsia"/>
                      <w:kern w:val="0"/>
                      <w:szCs w:val="21"/>
                    </w:rPr>
                    <w:t>总学时</w:t>
                  </w:r>
                </w:p>
              </w:tc>
              <w:tc>
                <w:tcPr>
                  <w:tcW w:w="6499" w:type="dxa"/>
                  <w:gridSpan w:val="4"/>
                  <w:vAlign w:val="center"/>
                </w:tcPr>
                <w:p w14:paraId="26A6B41E" w14:textId="526AE2E3" w:rsidR="0013592B" w:rsidRPr="007E7038" w:rsidRDefault="0013592B" w:rsidP="0013592B">
                  <w:pPr>
                    <w:snapToGrid w:val="0"/>
                    <w:jc w:val="center"/>
                    <w:rPr>
                      <w:kern w:val="0"/>
                      <w:szCs w:val="21"/>
                    </w:rPr>
                  </w:pPr>
                  <w:r w:rsidRPr="007E7038">
                    <w:rPr>
                      <w:rFonts w:hint="eastAsia"/>
                      <w:kern w:val="0"/>
                      <w:szCs w:val="21"/>
                    </w:rPr>
                    <w:t>608</w:t>
                  </w:r>
                </w:p>
              </w:tc>
            </w:tr>
          </w:tbl>
          <w:p w14:paraId="66D4C351" w14:textId="77777777" w:rsidR="0091341F" w:rsidRPr="00C56686" w:rsidRDefault="0091341F" w:rsidP="0091341F">
            <w:pPr>
              <w:snapToGrid w:val="0"/>
              <w:spacing w:line="360" w:lineRule="auto"/>
              <w:ind w:firstLineChars="750" w:firstLine="1708"/>
              <w:rPr>
                <w:rFonts w:ascii="宋体"/>
                <w:kern w:val="0"/>
                <w:sz w:val="24"/>
                <w:szCs w:val="20"/>
              </w:rPr>
            </w:pPr>
          </w:p>
        </w:tc>
      </w:tr>
      <w:tr w:rsidR="00C56686" w:rsidRPr="00C56686" w14:paraId="20C50949" w14:textId="77777777" w:rsidTr="00E575AD">
        <w:trPr>
          <w:trHeight w:val="1550"/>
          <w:jc w:val="center"/>
        </w:trPr>
        <w:tc>
          <w:tcPr>
            <w:tcW w:w="8983" w:type="dxa"/>
            <w:gridSpan w:val="6"/>
          </w:tcPr>
          <w:p w14:paraId="7B23D3AD" w14:textId="77777777" w:rsidR="0091341F" w:rsidRPr="00C56686" w:rsidRDefault="0091341F" w:rsidP="00373FB0">
            <w:pPr>
              <w:pStyle w:val="af"/>
              <w:numPr>
                <w:ilvl w:val="0"/>
                <w:numId w:val="2"/>
              </w:numPr>
              <w:snapToGrid w:val="0"/>
              <w:spacing w:beforeLines="30" w:before="181" w:afterLines="30" w:after="181"/>
              <w:ind w:firstLineChars="0"/>
              <w:rPr>
                <w:b/>
                <w:kern w:val="0"/>
                <w:sz w:val="24"/>
                <w:szCs w:val="20"/>
              </w:rPr>
            </w:pPr>
            <w:r w:rsidRPr="00C56686">
              <w:rPr>
                <w:rFonts w:hint="eastAsia"/>
                <w:b/>
                <w:kern w:val="0"/>
                <w:sz w:val="24"/>
                <w:szCs w:val="20"/>
              </w:rPr>
              <w:lastRenderedPageBreak/>
              <w:t>基地建设进展情况（包括基地运行管理模式、制度建设、教学文件、实践教学环节及安排、现有设施设备和教学资源、毕业设计（论文）课题、教学效果及评价、师资队伍、学习生活条件等方面）</w:t>
            </w:r>
          </w:p>
          <w:p w14:paraId="287C8F68" w14:textId="77777777" w:rsidR="0091341F" w:rsidRPr="00C56686" w:rsidRDefault="0091341F" w:rsidP="00373FB0">
            <w:pPr>
              <w:snapToGrid w:val="0"/>
              <w:spacing w:beforeLines="30" w:before="181" w:afterLines="30" w:after="181"/>
              <w:rPr>
                <w:b/>
                <w:kern w:val="0"/>
                <w:sz w:val="24"/>
                <w:szCs w:val="20"/>
              </w:rPr>
            </w:pPr>
            <w:r w:rsidRPr="00C56686">
              <w:rPr>
                <w:rFonts w:hint="eastAsia"/>
                <w:b/>
                <w:kern w:val="0"/>
                <w:sz w:val="24"/>
                <w:szCs w:val="20"/>
              </w:rPr>
              <w:t xml:space="preserve">3.1 </w:t>
            </w:r>
            <w:r w:rsidRPr="00C56686">
              <w:rPr>
                <w:rFonts w:hint="eastAsia"/>
                <w:b/>
                <w:kern w:val="0"/>
                <w:sz w:val="24"/>
                <w:szCs w:val="20"/>
              </w:rPr>
              <w:t>基地运行</w:t>
            </w:r>
            <w:r w:rsidRPr="00C56686">
              <w:rPr>
                <w:b/>
                <w:kern w:val="0"/>
                <w:sz w:val="24"/>
                <w:szCs w:val="20"/>
              </w:rPr>
              <w:t>管理模式</w:t>
            </w:r>
          </w:p>
          <w:p w14:paraId="4D96507D" w14:textId="6C052DB2" w:rsidR="0091341F" w:rsidRPr="00C56686" w:rsidRDefault="0091341F" w:rsidP="00373FB0">
            <w:pPr>
              <w:snapToGrid w:val="0"/>
              <w:spacing w:line="324" w:lineRule="auto"/>
              <w:ind w:firstLineChars="200" w:firstLine="455"/>
              <w:rPr>
                <w:sz w:val="24"/>
              </w:rPr>
            </w:pPr>
            <w:r w:rsidRPr="00C56686">
              <w:rPr>
                <w:rFonts w:hint="eastAsia"/>
                <w:sz w:val="24"/>
              </w:rPr>
              <w:t>湘潭大学和</w:t>
            </w:r>
            <w:r w:rsidR="00E85AB9" w:rsidRPr="00E85AB9">
              <w:rPr>
                <w:rFonts w:hint="eastAsia"/>
                <w:sz w:val="24"/>
              </w:rPr>
              <w:t>龙牌食品股份有限公司</w:t>
            </w:r>
            <w:r w:rsidRPr="00C56686">
              <w:rPr>
                <w:rFonts w:hint="eastAsia"/>
                <w:sz w:val="24"/>
              </w:rPr>
              <w:t>高度重视创新创业教育基地的建设管理，实行以“学校为主、企业参与、分工合作、互利双赢”管理的模式，成立了创新创业教育基地领导小组和工作小组，专门负责创新创业训练管理与指导。</w:t>
            </w:r>
          </w:p>
          <w:p w14:paraId="1A9A9EBC" w14:textId="77777777" w:rsidR="0091341F" w:rsidRPr="00C56686" w:rsidRDefault="0091341F" w:rsidP="00B717AA">
            <w:pPr>
              <w:snapToGrid w:val="0"/>
              <w:spacing w:line="360" w:lineRule="auto"/>
              <w:ind w:firstLineChars="196" w:firstLine="389"/>
              <w:jc w:val="center"/>
              <w:rPr>
                <w:b/>
                <w:szCs w:val="21"/>
              </w:rPr>
            </w:pPr>
            <w:r w:rsidRPr="00C56686">
              <w:rPr>
                <w:b/>
                <w:szCs w:val="21"/>
              </w:rPr>
              <w:t>表</w:t>
            </w:r>
            <w:r w:rsidRPr="00C56686">
              <w:rPr>
                <w:b/>
                <w:szCs w:val="21"/>
              </w:rPr>
              <w:t xml:space="preserve"> 2 </w:t>
            </w:r>
            <w:r w:rsidRPr="00C56686">
              <w:rPr>
                <w:b/>
                <w:szCs w:val="21"/>
              </w:rPr>
              <w:t>创新创业教育基地工作小组</w:t>
            </w:r>
          </w:p>
          <w:tbl>
            <w:tblPr>
              <w:tblStyle w:val="ae"/>
              <w:tblW w:w="0" w:type="auto"/>
              <w:jc w:val="center"/>
              <w:tblLayout w:type="fixed"/>
              <w:tblLook w:val="04A0" w:firstRow="1" w:lastRow="0" w:firstColumn="1" w:lastColumn="0" w:noHBand="0" w:noVBand="1"/>
            </w:tblPr>
            <w:tblGrid>
              <w:gridCol w:w="2507"/>
              <w:gridCol w:w="2029"/>
              <w:gridCol w:w="3544"/>
            </w:tblGrid>
            <w:tr w:rsidR="00C56686" w:rsidRPr="00C56686" w14:paraId="1868C6EC" w14:textId="77777777" w:rsidTr="00302822">
              <w:trPr>
                <w:trHeight w:val="58"/>
                <w:jc w:val="center"/>
              </w:trPr>
              <w:tc>
                <w:tcPr>
                  <w:tcW w:w="2507" w:type="dxa"/>
                  <w:vAlign w:val="center"/>
                </w:tcPr>
                <w:p w14:paraId="38C8452D" w14:textId="77777777" w:rsidR="0091341F" w:rsidRPr="007E7038" w:rsidRDefault="0091341F" w:rsidP="00302822">
                  <w:pPr>
                    <w:snapToGrid w:val="0"/>
                    <w:spacing w:line="300" w:lineRule="auto"/>
                    <w:jc w:val="center"/>
                    <w:rPr>
                      <w:rFonts w:hAnsi="宋体"/>
                      <w:b/>
                      <w:kern w:val="0"/>
                      <w:szCs w:val="21"/>
                    </w:rPr>
                  </w:pPr>
                  <w:r w:rsidRPr="007E7038">
                    <w:rPr>
                      <w:rFonts w:hAnsi="宋体" w:hint="eastAsia"/>
                      <w:b/>
                      <w:kern w:val="0"/>
                      <w:szCs w:val="21"/>
                    </w:rPr>
                    <w:t>职务</w:t>
                  </w:r>
                </w:p>
              </w:tc>
              <w:tc>
                <w:tcPr>
                  <w:tcW w:w="2029" w:type="dxa"/>
                  <w:vAlign w:val="center"/>
                </w:tcPr>
                <w:p w14:paraId="76128FA2" w14:textId="77777777" w:rsidR="0091341F" w:rsidRPr="007E7038" w:rsidRDefault="0091341F" w:rsidP="00302822">
                  <w:pPr>
                    <w:snapToGrid w:val="0"/>
                    <w:spacing w:line="300" w:lineRule="auto"/>
                    <w:jc w:val="center"/>
                    <w:rPr>
                      <w:rFonts w:hAnsi="宋体"/>
                      <w:b/>
                      <w:kern w:val="0"/>
                      <w:szCs w:val="21"/>
                    </w:rPr>
                  </w:pPr>
                  <w:r w:rsidRPr="007E7038">
                    <w:rPr>
                      <w:rFonts w:hAnsi="宋体" w:hint="eastAsia"/>
                      <w:b/>
                      <w:kern w:val="0"/>
                      <w:szCs w:val="21"/>
                    </w:rPr>
                    <w:t>姓名</w:t>
                  </w:r>
                </w:p>
              </w:tc>
              <w:tc>
                <w:tcPr>
                  <w:tcW w:w="3544" w:type="dxa"/>
                  <w:vAlign w:val="center"/>
                </w:tcPr>
                <w:p w14:paraId="411D3436" w14:textId="77777777" w:rsidR="0091341F" w:rsidRPr="007E7038" w:rsidRDefault="0091341F" w:rsidP="00302822">
                  <w:pPr>
                    <w:snapToGrid w:val="0"/>
                    <w:spacing w:line="300" w:lineRule="auto"/>
                    <w:jc w:val="center"/>
                    <w:rPr>
                      <w:rFonts w:hAnsi="宋体"/>
                      <w:b/>
                      <w:kern w:val="0"/>
                      <w:szCs w:val="21"/>
                    </w:rPr>
                  </w:pPr>
                  <w:r w:rsidRPr="007E7038">
                    <w:rPr>
                      <w:rFonts w:hAnsi="宋体" w:hint="eastAsia"/>
                      <w:b/>
                      <w:kern w:val="0"/>
                      <w:szCs w:val="21"/>
                    </w:rPr>
                    <w:t>职务</w:t>
                  </w:r>
                  <w:r w:rsidRPr="007E7038">
                    <w:rPr>
                      <w:rFonts w:hAnsi="宋体" w:hint="eastAsia"/>
                      <w:b/>
                      <w:kern w:val="0"/>
                      <w:szCs w:val="21"/>
                    </w:rPr>
                    <w:t>/</w:t>
                  </w:r>
                  <w:r w:rsidRPr="007E7038">
                    <w:rPr>
                      <w:rFonts w:hAnsi="宋体" w:hint="eastAsia"/>
                      <w:b/>
                      <w:kern w:val="0"/>
                      <w:szCs w:val="21"/>
                    </w:rPr>
                    <w:t>职称</w:t>
                  </w:r>
                </w:p>
              </w:tc>
            </w:tr>
            <w:tr w:rsidR="00C56686" w:rsidRPr="00C56686" w14:paraId="170970A3" w14:textId="77777777" w:rsidTr="00302822">
              <w:trPr>
                <w:jc w:val="center"/>
              </w:trPr>
              <w:tc>
                <w:tcPr>
                  <w:tcW w:w="2507" w:type="dxa"/>
                  <w:vAlign w:val="center"/>
                </w:tcPr>
                <w:p w14:paraId="06A41445" w14:textId="77777777" w:rsidR="0091341F" w:rsidRPr="007E7038" w:rsidRDefault="0091341F" w:rsidP="00302822">
                  <w:pPr>
                    <w:snapToGrid w:val="0"/>
                    <w:spacing w:line="300" w:lineRule="auto"/>
                    <w:jc w:val="center"/>
                    <w:rPr>
                      <w:rFonts w:hAnsi="宋体"/>
                      <w:kern w:val="0"/>
                      <w:szCs w:val="21"/>
                    </w:rPr>
                  </w:pPr>
                  <w:r w:rsidRPr="007E7038">
                    <w:rPr>
                      <w:rFonts w:hAnsi="宋体" w:hint="eastAsia"/>
                      <w:kern w:val="0"/>
                      <w:szCs w:val="21"/>
                    </w:rPr>
                    <w:t>组长</w:t>
                  </w:r>
                </w:p>
              </w:tc>
              <w:tc>
                <w:tcPr>
                  <w:tcW w:w="2029" w:type="dxa"/>
                  <w:vAlign w:val="center"/>
                </w:tcPr>
                <w:p w14:paraId="5FAA47F2" w14:textId="4643C698" w:rsidR="0091341F" w:rsidRPr="007E7038" w:rsidRDefault="00302822" w:rsidP="00302822">
                  <w:pPr>
                    <w:snapToGrid w:val="0"/>
                    <w:spacing w:line="300" w:lineRule="auto"/>
                    <w:jc w:val="center"/>
                    <w:rPr>
                      <w:rFonts w:hAnsi="宋体"/>
                      <w:kern w:val="0"/>
                      <w:szCs w:val="21"/>
                    </w:rPr>
                  </w:pPr>
                  <w:proofErr w:type="gramStart"/>
                  <w:r w:rsidRPr="007E7038">
                    <w:rPr>
                      <w:rFonts w:hAnsi="宋体" w:hint="eastAsia"/>
                      <w:kern w:val="0"/>
                      <w:szCs w:val="21"/>
                    </w:rPr>
                    <w:t>陶能国</w:t>
                  </w:r>
                  <w:proofErr w:type="gramEnd"/>
                </w:p>
              </w:tc>
              <w:tc>
                <w:tcPr>
                  <w:tcW w:w="3544" w:type="dxa"/>
                  <w:vAlign w:val="center"/>
                </w:tcPr>
                <w:p w14:paraId="2297078D" w14:textId="2C08BAB9" w:rsidR="0091341F" w:rsidRPr="007E7038" w:rsidRDefault="00302822" w:rsidP="00237458">
                  <w:pPr>
                    <w:snapToGrid w:val="0"/>
                    <w:spacing w:line="300" w:lineRule="auto"/>
                    <w:jc w:val="center"/>
                    <w:rPr>
                      <w:rFonts w:hAnsi="宋体"/>
                      <w:kern w:val="0"/>
                      <w:szCs w:val="21"/>
                    </w:rPr>
                  </w:pPr>
                  <w:r w:rsidRPr="007E7038">
                    <w:rPr>
                      <w:rFonts w:hAnsi="宋体" w:hint="eastAsia"/>
                      <w:kern w:val="0"/>
                      <w:szCs w:val="21"/>
                    </w:rPr>
                    <w:t>副</w:t>
                  </w:r>
                  <w:r w:rsidR="0091341F" w:rsidRPr="007E7038">
                    <w:rPr>
                      <w:rFonts w:hAnsi="宋体" w:hint="eastAsia"/>
                      <w:kern w:val="0"/>
                      <w:szCs w:val="21"/>
                    </w:rPr>
                    <w:t>院长</w:t>
                  </w:r>
                  <w:r w:rsidR="00237458" w:rsidRPr="007E7038">
                    <w:rPr>
                      <w:rFonts w:hAnsi="宋体" w:hint="eastAsia"/>
                      <w:kern w:val="0"/>
                      <w:szCs w:val="21"/>
                    </w:rPr>
                    <w:t>/</w:t>
                  </w:r>
                  <w:r w:rsidR="00237458" w:rsidRPr="007E7038">
                    <w:rPr>
                      <w:rFonts w:hAnsi="宋体" w:hint="eastAsia"/>
                      <w:kern w:val="0"/>
                      <w:szCs w:val="21"/>
                    </w:rPr>
                    <w:t>教授</w:t>
                  </w:r>
                </w:p>
              </w:tc>
            </w:tr>
            <w:tr w:rsidR="00C56686" w:rsidRPr="00C56686" w14:paraId="265A963B" w14:textId="77777777" w:rsidTr="00302822">
              <w:trPr>
                <w:jc w:val="center"/>
              </w:trPr>
              <w:tc>
                <w:tcPr>
                  <w:tcW w:w="2507" w:type="dxa"/>
                  <w:vMerge w:val="restart"/>
                  <w:vAlign w:val="center"/>
                </w:tcPr>
                <w:p w14:paraId="6032CA78" w14:textId="77777777" w:rsidR="00302822" w:rsidRPr="007E7038" w:rsidRDefault="00302822" w:rsidP="00302822">
                  <w:pPr>
                    <w:snapToGrid w:val="0"/>
                    <w:spacing w:line="300" w:lineRule="auto"/>
                    <w:jc w:val="center"/>
                    <w:rPr>
                      <w:rFonts w:hAnsi="宋体"/>
                      <w:kern w:val="0"/>
                      <w:szCs w:val="21"/>
                    </w:rPr>
                  </w:pPr>
                  <w:r w:rsidRPr="007E7038">
                    <w:rPr>
                      <w:rFonts w:hAnsi="宋体" w:hint="eastAsia"/>
                      <w:kern w:val="0"/>
                      <w:szCs w:val="21"/>
                    </w:rPr>
                    <w:t>副组长</w:t>
                  </w:r>
                </w:p>
              </w:tc>
              <w:tc>
                <w:tcPr>
                  <w:tcW w:w="2029" w:type="dxa"/>
                  <w:vAlign w:val="center"/>
                </w:tcPr>
                <w:p w14:paraId="178E52B6" w14:textId="225874EC" w:rsidR="00302822" w:rsidRPr="007E7038" w:rsidRDefault="00BD5FE1" w:rsidP="00302822">
                  <w:pPr>
                    <w:snapToGrid w:val="0"/>
                    <w:spacing w:line="300" w:lineRule="auto"/>
                    <w:jc w:val="center"/>
                    <w:rPr>
                      <w:rFonts w:hAnsi="宋体"/>
                      <w:kern w:val="0"/>
                      <w:szCs w:val="21"/>
                    </w:rPr>
                  </w:pPr>
                  <w:r w:rsidRPr="007E7038">
                    <w:rPr>
                      <w:rFonts w:ascii="宋体" w:hAnsi="宋体" w:hint="eastAsia"/>
                      <w:kern w:val="0"/>
                      <w:szCs w:val="21"/>
                    </w:rPr>
                    <w:t>张越</w:t>
                  </w:r>
                </w:p>
              </w:tc>
              <w:tc>
                <w:tcPr>
                  <w:tcW w:w="3544" w:type="dxa"/>
                  <w:vAlign w:val="center"/>
                </w:tcPr>
                <w:p w14:paraId="4A07BFEC" w14:textId="7394B755" w:rsidR="00302822" w:rsidRPr="007E7038" w:rsidRDefault="00BD5FE1" w:rsidP="00302822">
                  <w:pPr>
                    <w:snapToGrid w:val="0"/>
                    <w:spacing w:line="300" w:lineRule="auto"/>
                    <w:jc w:val="center"/>
                    <w:rPr>
                      <w:rFonts w:hAnsi="宋体"/>
                      <w:kern w:val="0"/>
                      <w:szCs w:val="21"/>
                    </w:rPr>
                  </w:pPr>
                  <w:r w:rsidRPr="007E7038">
                    <w:rPr>
                      <w:rFonts w:hAnsi="宋体" w:hint="eastAsia"/>
                      <w:kern w:val="0"/>
                      <w:szCs w:val="21"/>
                    </w:rPr>
                    <w:t>党委书记</w:t>
                  </w:r>
                </w:p>
              </w:tc>
            </w:tr>
            <w:tr w:rsidR="00C56686" w:rsidRPr="00C56686" w14:paraId="47EFBA2E" w14:textId="77777777" w:rsidTr="00302822">
              <w:trPr>
                <w:jc w:val="center"/>
              </w:trPr>
              <w:tc>
                <w:tcPr>
                  <w:tcW w:w="2507" w:type="dxa"/>
                  <w:vMerge/>
                  <w:vAlign w:val="center"/>
                </w:tcPr>
                <w:p w14:paraId="7C421292" w14:textId="77777777" w:rsidR="00302822" w:rsidRPr="007E7038" w:rsidRDefault="00302822" w:rsidP="00302822">
                  <w:pPr>
                    <w:snapToGrid w:val="0"/>
                    <w:spacing w:line="300" w:lineRule="auto"/>
                    <w:jc w:val="center"/>
                    <w:rPr>
                      <w:rFonts w:hAnsi="宋体"/>
                      <w:kern w:val="0"/>
                      <w:szCs w:val="21"/>
                    </w:rPr>
                  </w:pPr>
                </w:p>
              </w:tc>
              <w:tc>
                <w:tcPr>
                  <w:tcW w:w="2029" w:type="dxa"/>
                  <w:vAlign w:val="center"/>
                </w:tcPr>
                <w:p w14:paraId="0DCF73A3" w14:textId="6E6A05B4" w:rsidR="00302822" w:rsidRPr="007E7038" w:rsidRDefault="00302822" w:rsidP="00302822">
                  <w:pPr>
                    <w:snapToGrid w:val="0"/>
                    <w:spacing w:line="300" w:lineRule="auto"/>
                    <w:jc w:val="center"/>
                    <w:rPr>
                      <w:rFonts w:hAnsi="宋体"/>
                      <w:kern w:val="0"/>
                      <w:szCs w:val="21"/>
                    </w:rPr>
                  </w:pPr>
                  <w:r w:rsidRPr="007E7038">
                    <w:rPr>
                      <w:rFonts w:hAnsi="宋体" w:hint="eastAsia"/>
                      <w:kern w:val="0"/>
                      <w:szCs w:val="21"/>
                    </w:rPr>
                    <w:t>刘文杰</w:t>
                  </w:r>
                </w:p>
              </w:tc>
              <w:tc>
                <w:tcPr>
                  <w:tcW w:w="3544" w:type="dxa"/>
                  <w:vAlign w:val="center"/>
                </w:tcPr>
                <w:p w14:paraId="6A93ECC9" w14:textId="5F381984" w:rsidR="00302822" w:rsidRPr="007E7038" w:rsidRDefault="00302822" w:rsidP="00302822">
                  <w:pPr>
                    <w:snapToGrid w:val="0"/>
                    <w:spacing w:line="300" w:lineRule="auto"/>
                    <w:jc w:val="center"/>
                    <w:rPr>
                      <w:rFonts w:hAnsi="宋体"/>
                      <w:kern w:val="0"/>
                      <w:szCs w:val="21"/>
                    </w:rPr>
                  </w:pPr>
                  <w:r w:rsidRPr="007E7038">
                    <w:rPr>
                      <w:rFonts w:hAnsi="宋体" w:hint="eastAsia"/>
                      <w:kern w:val="0"/>
                      <w:szCs w:val="21"/>
                    </w:rPr>
                    <w:t>系主任</w:t>
                  </w:r>
                  <w:r w:rsidRPr="007E7038">
                    <w:rPr>
                      <w:rFonts w:hAnsi="宋体" w:hint="eastAsia"/>
                      <w:kern w:val="0"/>
                      <w:szCs w:val="21"/>
                    </w:rPr>
                    <w:t>/</w:t>
                  </w:r>
                  <w:r w:rsidRPr="007E7038">
                    <w:rPr>
                      <w:rFonts w:hAnsi="宋体" w:hint="eastAsia"/>
                      <w:kern w:val="0"/>
                      <w:szCs w:val="21"/>
                    </w:rPr>
                    <w:t>教授</w:t>
                  </w:r>
                </w:p>
              </w:tc>
            </w:tr>
            <w:tr w:rsidR="00C56686" w:rsidRPr="00C56686" w14:paraId="4CE73581" w14:textId="77777777" w:rsidTr="00302822">
              <w:trPr>
                <w:jc w:val="center"/>
              </w:trPr>
              <w:tc>
                <w:tcPr>
                  <w:tcW w:w="2507" w:type="dxa"/>
                  <w:vMerge/>
                  <w:vAlign w:val="center"/>
                </w:tcPr>
                <w:p w14:paraId="52C64469" w14:textId="77777777" w:rsidR="00302822" w:rsidRPr="007E7038" w:rsidRDefault="00302822" w:rsidP="00302822">
                  <w:pPr>
                    <w:snapToGrid w:val="0"/>
                    <w:spacing w:line="300" w:lineRule="auto"/>
                    <w:jc w:val="center"/>
                    <w:rPr>
                      <w:rFonts w:hAnsi="宋体"/>
                      <w:kern w:val="0"/>
                      <w:szCs w:val="21"/>
                    </w:rPr>
                  </w:pPr>
                </w:p>
              </w:tc>
              <w:tc>
                <w:tcPr>
                  <w:tcW w:w="2029" w:type="dxa"/>
                  <w:vAlign w:val="center"/>
                </w:tcPr>
                <w:p w14:paraId="1B3B57D9" w14:textId="27884094" w:rsidR="00302822" w:rsidRPr="007E7038" w:rsidRDefault="00302822" w:rsidP="00302822">
                  <w:pPr>
                    <w:snapToGrid w:val="0"/>
                    <w:spacing w:line="300" w:lineRule="auto"/>
                    <w:jc w:val="center"/>
                    <w:rPr>
                      <w:rFonts w:hAnsi="宋体"/>
                      <w:kern w:val="0"/>
                      <w:szCs w:val="21"/>
                    </w:rPr>
                  </w:pPr>
                  <w:r w:rsidRPr="007E7038">
                    <w:rPr>
                      <w:rFonts w:hAnsi="宋体" w:hint="eastAsia"/>
                      <w:kern w:val="0"/>
                      <w:szCs w:val="21"/>
                    </w:rPr>
                    <w:t>李玉芹</w:t>
                  </w:r>
                </w:p>
              </w:tc>
              <w:tc>
                <w:tcPr>
                  <w:tcW w:w="3544" w:type="dxa"/>
                  <w:vAlign w:val="center"/>
                </w:tcPr>
                <w:p w14:paraId="4EA5E24B" w14:textId="31222583" w:rsidR="00302822" w:rsidRPr="007E7038" w:rsidRDefault="00302822" w:rsidP="00302822">
                  <w:pPr>
                    <w:snapToGrid w:val="0"/>
                    <w:spacing w:line="300" w:lineRule="auto"/>
                    <w:jc w:val="center"/>
                    <w:rPr>
                      <w:rFonts w:hAnsi="宋体"/>
                      <w:kern w:val="0"/>
                      <w:szCs w:val="21"/>
                    </w:rPr>
                  </w:pPr>
                  <w:r w:rsidRPr="007E7038">
                    <w:rPr>
                      <w:rFonts w:hAnsi="宋体" w:hint="eastAsia"/>
                      <w:kern w:val="0"/>
                      <w:szCs w:val="21"/>
                    </w:rPr>
                    <w:t>副系主任</w:t>
                  </w:r>
                  <w:r w:rsidRPr="007E7038">
                    <w:rPr>
                      <w:rFonts w:hAnsi="宋体" w:hint="eastAsia"/>
                      <w:kern w:val="0"/>
                      <w:szCs w:val="21"/>
                    </w:rPr>
                    <w:t>/</w:t>
                  </w:r>
                  <w:r w:rsidRPr="007E7038">
                    <w:rPr>
                      <w:rFonts w:hAnsi="宋体" w:hint="eastAsia"/>
                      <w:kern w:val="0"/>
                      <w:szCs w:val="21"/>
                    </w:rPr>
                    <w:t>教授</w:t>
                  </w:r>
                </w:p>
              </w:tc>
            </w:tr>
            <w:tr w:rsidR="00C56686" w:rsidRPr="00C56686" w14:paraId="2D7C8A1C" w14:textId="77777777" w:rsidTr="00302822">
              <w:trPr>
                <w:jc w:val="center"/>
              </w:trPr>
              <w:tc>
                <w:tcPr>
                  <w:tcW w:w="2507" w:type="dxa"/>
                  <w:vMerge/>
                  <w:vAlign w:val="center"/>
                </w:tcPr>
                <w:p w14:paraId="0921585A" w14:textId="77777777" w:rsidR="00302822" w:rsidRPr="007E7038" w:rsidRDefault="00302822" w:rsidP="00302822">
                  <w:pPr>
                    <w:snapToGrid w:val="0"/>
                    <w:spacing w:line="300" w:lineRule="auto"/>
                    <w:jc w:val="center"/>
                    <w:rPr>
                      <w:rFonts w:hAnsi="宋体"/>
                      <w:kern w:val="0"/>
                      <w:szCs w:val="21"/>
                    </w:rPr>
                  </w:pPr>
                </w:p>
              </w:tc>
              <w:tc>
                <w:tcPr>
                  <w:tcW w:w="2029" w:type="dxa"/>
                  <w:vAlign w:val="center"/>
                </w:tcPr>
                <w:p w14:paraId="5F472912" w14:textId="48E8A7DD" w:rsidR="00302822" w:rsidRPr="007E7038" w:rsidRDefault="00302822" w:rsidP="00302822">
                  <w:pPr>
                    <w:snapToGrid w:val="0"/>
                    <w:spacing w:line="300" w:lineRule="auto"/>
                    <w:jc w:val="center"/>
                    <w:rPr>
                      <w:rFonts w:hAnsi="宋体"/>
                      <w:kern w:val="0"/>
                      <w:szCs w:val="21"/>
                    </w:rPr>
                  </w:pPr>
                  <w:r w:rsidRPr="007E7038">
                    <w:rPr>
                      <w:rFonts w:hAnsi="宋体" w:hint="eastAsia"/>
                      <w:kern w:val="0"/>
                      <w:szCs w:val="21"/>
                    </w:rPr>
                    <w:t>敬国兴</w:t>
                  </w:r>
                </w:p>
              </w:tc>
              <w:tc>
                <w:tcPr>
                  <w:tcW w:w="3544" w:type="dxa"/>
                  <w:vAlign w:val="center"/>
                </w:tcPr>
                <w:p w14:paraId="47FF701B" w14:textId="5C5FFB8F" w:rsidR="00302822" w:rsidRPr="007E7038" w:rsidRDefault="00302822" w:rsidP="00302822">
                  <w:pPr>
                    <w:snapToGrid w:val="0"/>
                    <w:spacing w:line="300" w:lineRule="auto"/>
                    <w:jc w:val="center"/>
                    <w:rPr>
                      <w:rFonts w:hAnsi="宋体"/>
                      <w:kern w:val="0"/>
                      <w:szCs w:val="21"/>
                    </w:rPr>
                  </w:pPr>
                  <w:r w:rsidRPr="007E7038">
                    <w:rPr>
                      <w:rFonts w:hAnsi="宋体" w:hint="eastAsia"/>
                      <w:kern w:val="0"/>
                      <w:szCs w:val="21"/>
                    </w:rPr>
                    <w:t>副系主任</w:t>
                  </w:r>
                  <w:r w:rsidRPr="007E7038">
                    <w:rPr>
                      <w:rFonts w:hAnsi="宋体" w:hint="eastAsia"/>
                      <w:kern w:val="0"/>
                      <w:szCs w:val="21"/>
                    </w:rPr>
                    <w:t>/</w:t>
                  </w:r>
                  <w:r w:rsidRPr="007E7038">
                    <w:rPr>
                      <w:rFonts w:hAnsi="宋体" w:hint="eastAsia"/>
                      <w:kern w:val="0"/>
                      <w:szCs w:val="21"/>
                    </w:rPr>
                    <w:t>副教授</w:t>
                  </w:r>
                </w:p>
              </w:tc>
            </w:tr>
            <w:tr w:rsidR="00C56686" w:rsidRPr="00C56686" w14:paraId="34C2DCFE" w14:textId="77777777" w:rsidTr="007E7038">
              <w:trPr>
                <w:trHeight w:val="553"/>
                <w:jc w:val="center"/>
              </w:trPr>
              <w:tc>
                <w:tcPr>
                  <w:tcW w:w="2507" w:type="dxa"/>
                  <w:vAlign w:val="center"/>
                </w:tcPr>
                <w:p w14:paraId="5CFC8308" w14:textId="77777777" w:rsidR="0091341F" w:rsidRPr="007E7038" w:rsidRDefault="0091341F" w:rsidP="00302822">
                  <w:pPr>
                    <w:snapToGrid w:val="0"/>
                    <w:spacing w:line="300" w:lineRule="auto"/>
                    <w:jc w:val="center"/>
                    <w:rPr>
                      <w:rFonts w:hAnsi="宋体"/>
                      <w:kern w:val="0"/>
                      <w:szCs w:val="21"/>
                    </w:rPr>
                  </w:pPr>
                  <w:r w:rsidRPr="007E7038">
                    <w:rPr>
                      <w:rFonts w:hAnsi="宋体" w:hint="eastAsia"/>
                      <w:kern w:val="0"/>
                      <w:szCs w:val="21"/>
                    </w:rPr>
                    <w:t>成员</w:t>
                  </w:r>
                </w:p>
              </w:tc>
              <w:tc>
                <w:tcPr>
                  <w:tcW w:w="5573" w:type="dxa"/>
                  <w:gridSpan w:val="2"/>
                </w:tcPr>
                <w:p w14:paraId="5E3BBCB2" w14:textId="536E8951" w:rsidR="0091341F" w:rsidRPr="007E7038" w:rsidRDefault="00302822" w:rsidP="0040576F">
                  <w:pPr>
                    <w:snapToGrid w:val="0"/>
                    <w:spacing w:line="300" w:lineRule="auto"/>
                    <w:ind w:rightChars="-28" w:right="-55" w:hanging="36"/>
                    <w:rPr>
                      <w:rFonts w:hAnsi="宋体"/>
                      <w:bCs/>
                      <w:kern w:val="0"/>
                      <w:szCs w:val="21"/>
                    </w:rPr>
                  </w:pPr>
                  <w:r w:rsidRPr="007E7038">
                    <w:rPr>
                      <w:rFonts w:hAnsi="宋体" w:hint="eastAsia"/>
                      <w:bCs/>
                      <w:kern w:val="0"/>
                      <w:szCs w:val="21"/>
                    </w:rPr>
                    <w:t>曾虹燕</w:t>
                  </w:r>
                  <w:r w:rsidR="0091341F" w:rsidRPr="007E7038">
                    <w:rPr>
                      <w:rFonts w:hAnsi="宋体" w:hint="eastAsia"/>
                      <w:bCs/>
                      <w:kern w:val="0"/>
                      <w:szCs w:val="21"/>
                    </w:rPr>
                    <w:t xml:space="preserve"> </w:t>
                  </w:r>
                  <w:r w:rsidRPr="007E7038">
                    <w:rPr>
                      <w:rFonts w:hAnsi="宋体" w:hint="eastAsia"/>
                      <w:bCs/>
                      <w:kern w:val="0"/>
                      <w:szCs w:val="21"/>
                    </w:rPr>
                    <w:t>刘忠义</w:t>
                  </w:r>
                  <w:r w:rsidR="0091341F" w:rsidRPr="007E7038">
                    <w:rPr>
                      <w:rFonts w:hAnsi="宋体" w:hint="eastAsia"/>
                      <w:bCs/>
                      <w:kern w:val="0"/>
                      <w:szCs w:val="21"/>
                    </w:rPr>
                    <w:t xml:space="preserve"> </w:t>
                  </w:r>
                  <w:proofErr w:type="gramStart"/>
                  <w:r w:rsidRPr="007E7038">
                    <w:rPr>
                      <w:rFonts w:hAnsi="宋体" w:hint="eastAsia"/>
                      <w:bCs/>
                      <w:kern w:val="0"/>
                      <w:szCs w:val="21"/>
                    </w:rPr>
                    <w:t>唐裕芳</w:t>
                  </w:r>
                  <w:proofErr w:type="gramEnd"/>
                  <w:r w:rsidR="0091341F" w:rsidRPr="007E7038">
                    <w:rPr>
                      <w:rFonts w:hAnsi="宋体" w:hint="eastAsia"/>
                      <w:bCs/>
                      <w:kern w:val="0"/>
                      <w:szCs w:val="21"/>
                    </w:rPr>
                    <w:t xml:space="preserve"> </w:t>
                  </w:r>
                  <w:proofErr w:type="gramStart"/>
                  <w:r w:rsidRPr="007E7038">
                    <w:rPr>
                      <w:rFonts w:hAnsi="宋体" w:hint="eastAsia"/>
                      <w:bCs/>
                      <w:kern w:val="0"/>
                      <w:szCs w:val="21"/>
                    </w:rPr>
                    <w:t>黄师荣</w:t>
                  </w:r>
                  <w:proofErr w:type="gramEnd"/>
                  <w:r w:rsidR="0091341F" w:rsidRPr="007E7038">
                    <w:rPr>
                      <w:rFonts w:hAnsi="宋体" w:hint="eastAsia"/>
                      <w:bCs/>
                      <w:kern w:val="0"/>
                      <w:szCs w:val="21"/>
                    </w:rPr>
                    <w:t xml:space="preserve"> </w:t>
                  </w:r>
                  <w:r w:rsidRPr="007E7038">
                    <w:rPr>
                      <w:rFonts w:hAnsi="宋体" w:hint="eastAsia"/>
                      <w:bCs/>
                      <w:kern w:val="0"/>
                      <w:szCs w:val="21"/>
                    </w:rPr>
                    <w:t>张小云</w:t>
                  </w:r>
                  <w:r w:rsidRPr="007E7038">
                    <w:rPr>
                      <w:rFonts w:hAnsi="宋体" w:hint="eastAsia"/>
                      <w:bCs/>
                      <w:kern w:val="0"/>
                      <w:szCs w:val="21"/>
                    </w:rPr>
                    <w:t xml:space="preserve"> </w:t>
                  </w:r>
                  <w:r w:rsidRPr="007E7038">
                    <w:rPr>
                      <w:rFonts w:hAnsi="宋体" w:hint="eastAsia"/>
                      <w:bCs/>
                      <w:kern w:val="0"/>
                      <w:szCs w:val="21"/>
                    </w:rPr>
                    <w:t>谢凤</w:t>
                  </w:r>
                  <w:r w:rsidRPr="007E7038">
                    <w:rPr>
                      <w:rFonts w:hAnsi="宋体" w:hint="eastAsia"/>
                      <w:bCs/>
                      <w:kern w:val="0"/>
                      <w:szCs w:val="21"/>
                    </w:rPr>
                    <w:t xml:space="preserve"> </w:t>
                  </w:r>
                  <w:proofErr w:type="gramStart"/>
                  <w:r w:rsidRPr="007E7038">
                    <w:rPr>
                      <w:rFonts w:hAnsi="宋体" w:hint="eastAsia"/>
                      <w:bCs/>
                      <w:kern w:val="0"/>
                      <w:szCs w:val="21"/>
                    </w:rPr>
                    <w:t>黄猛</w:t>
                  </w:r>
                  <w:proofErr w:type="gramEnd"/>
                  <w:r w:rsidRPr="007E7038">
                    <w:rPr>
                      <w:rFonts w:hAnsi="宋体" w:hint="eastAsia"/>
                      <w:bCs/>
                      <w:kern w:val="0"/>
                      <w:szCs w:val="21"/>
                    </w:rPr>
                    <w:t xml:space="preserve"> </w:t>
                  </w:r>
                  <w:r w:rsidRPr="007E7038">
                    <w:rPr>
                      <w:rFonts w:hAnsi="宋体" w:hint="eastAsia"/>
                      <w:bCs/>
                      <w:kern w:val="0"/>
                      <w:szCs w:val="21"/>
                    </w:rPr>
                    <w:t>张剑</w:t>
                  </w:r>
                  <w:r w:rsidRPr="007E7038">
                    <w:rPr>
                      <w:rFonts w:hAnsi="宋体" w:hint="eastAsia"/>
                      <w:bCs/>
                      <w:kern w:val="0"/>
                      <w:szCs w:val="21"/>
                    </w:rPr>
                    <w:t xml:space="preserve"> </w:t>
                  </w:r>
                  <w:r w:rsidRPr="007E7038">
                    <w:rPr>
                      <w:rFonts w:hAnsi="宋体" w:hint="eastAsia"/>
                      <w:bCs/>
                      <w:kern w:val="0"/>
                      <w:szCs w:val="21"/>
                    </w:rPr>
                    <w:t>陈东方</w:t>
                  </w:r>
                  <w:r w:rsidRPr="007E7038">
                    <w:rPr>
                      <w:rFonts w:hAnsi="宋体" w:hint="eastAsia"/>
                      <w:bCs/>
                      <w:kern w:val="0"/>
                      <w:szCs w:val="21"/>
                    </w:rPr>
                    <w:t xml:space="preserve"> </w:t>
                  </w:r>
                  <w:r w:rsidRPr="007E7038">
                    <w:rPr>
                      <w:rFonts w:hAnsi="宋体" w:hint="eastAsia"/>
                      <w:bCs/>
                      <w:kern w:val="0"/>
                      <w:szCs w:val="21"/>
                    </w:rPr>
                    <w:t>车金鑫</w:t>
                  </w:r>
                  <w:r w:rsidRPr="007E7038">
                    <w:rPr>
                      <w:rFonts w:hAnsi="宋体" w:hint="eastAsia"/>
                      <w:bCs/>
                      <w:kern w:val="0"/>
                      <w:szCs w:val="21"/>
                    </w:rPr>
                    <w:t xml:space="preserve"> </w:t>
                  </w:r>
                  <w:r w:rsidRPr="007E7038">
                    <w:rPr>
                      <w:rFonts w:hAnsi="宋体" w:hint="eastAsia"/>
                      <w:bCs/>
                      <w:kern w:val="0"/>
                      <w:szCs w:val="21"/>
                    </w:rPr>
                    <w:t>李文山</w:t>
                  </w:r>
                  <w:r w:rsidRPr="007E7038">
                    <w:rPr>
                      <w:rFonts w:hAnsi="宋体" w:hint="eastAsia"/>
                      <w:bCs/>
                      <w:kern w:val="0"/>
                      <w:szCs w:val="21"/>
                    </w:rPr>
                    <w:t xml:space="preserve"> </w:t>
                  </w:r>
                  <w:r w:rsidRPr="007E7038">
                    <w:rPr>
                      <w:rFonts w:hAnsi="宋体" w:hint="eastAsia"/>
                      <w:bCs/>
                      <w:kern w:val="0"/>
                      <w:szCs w:val="21"/>
                    </w:rPr>
                    <w:t>李路</w:t>
                  </w:r>
                  <w:r w:rsidRPr="007E7038">
                    <w:rPr>
                      <w:rFonts w:hAnsi="宋体" w:hint="eastAsia"/>
                      <w:bCs/>
                      <w:kern w:val="0"/>
                      <w:szCs w:val="21"/>
                    </w:rPr>
                    <w:t xml:space="preserve"> </w:t>
                  </w:r>
                  <w:r w:rsidRPr="007E7038">
                    <w:rPr>
                      <w:rFonts w:hAnsi="宋体" w:hint="eastAsia"/>
                      <w:bCs/>
                      <w:kern w:val="0"/>
                      <w:szCs w:val="21"/>
                    </w:rPr>
                    <w:t>周蓉</w:t>
                  </w:r>
                  <w:r w:rsidRPr="007E7038">
                    <w:rPr>
                      <w:rFonts w:hAnsi="宋体" w:hint="eastAsia"/>
                      <w:bCs/>
                      <w:kern w:val="0"/>
                      <w:szCs w:val="21"/>
                    </w:rPr>
                    <w:t xml:space="preserve"> </w:t>
                  </w:r>
                  <w:r w:rsidRPr="007E7038">
                    <w:rPr>
                      <w:rFonts w:hAnsi="宋体" w:hint="eastAsia"/>
                      <w:bCs/>
                      <w:kern w:val="0"/>
                      <w:szCs w:val="21"/>
                    </w:rPr>
                    <w:t>刘文</w:t>
                  </w:r>
                  <w:r w:rsidRPr="007E7038">
                    <w:rPr>
                      <w:rFonts w:hAnsi="宋体" w:hint="eastAsia"/>
                      <w:bCs/>
                      <w:kern w:val="0"/>
                      <w:szCs w:val="21"/>
                    </w:rPr>
                    <w:t xml:space="preserve"> </w:t>
                  </w:r>
                  <w:proofErr w:type="gramStart"/>
                  <w:r w:rsidRPr="007E7038">
                    <w:rPr>
                      <w:rFonts w:hAnsi="宋体" w:hint="eastAsia"/>
                      <w:bCs/>
                      <w:kern w:val="0"/>
                      <w:szCs w:val="21"/>
                    </w:rPr>
                    <w:t>欧阳秋丽</w:t>
                  </w:r>
                  <w:proofErr w:type="gramEnd"/>
                  <w:r w:rsidRPr="007E7038">
                    <w:rPr>
                      <w:rFonts w:hAnsi="宋体" w:hint="eastAsia"/>
                      <w:bCs/>
                      <w:kern w:val="0"/>
                      <w:szCs w:val="21"/>
                    </w:rPr>
                    <w:t xml:space="preserve"> </w:t>
                  </w:r>
                  <w:r w:rsidRPr="007E7038">
                    <w:rPr>
                      <w:rFonts w:hAnsi="宋体" w:hint="eastAsia"/>
                      <w:bCs/>
                      <w:kern w:val="0"/>
                      <w:szCs w:val="21"/>
                    </w:rPr>
                    <w:t>陈秀梅</w:t>
                  </w:r>
                  <w:r w:rsidRPr="007E7038">
                    <w:rPr>
                      <w:rFonts w:hAnsi="宋体" w:hint="eastAsia"/>
                      <w:bCs/>
                      <w:kern w:val="0"/>
                      <w:szCs w:val="21"/>
                    </w:rPr>
                    <w:t xml:space="preserve"> </w:t>
                  </w:r>
                  <w:r w:rsidRPr="007E7038">
                    <w:rPr>
                      <w:rFonts w:hAnsi="宋体" w:hint="eastAsia"/>
                      <w:bCs/>
                      <w:kern w:val="0"/>
                      <w:szCs w:val="21"/>
                    </w:rPr>
                    <w:t>邓孝平</w:t>
                  </w:r>
                  <w:r w:rsidRPr="007E7038">
                    <w:rPr>
                      <w:rFonts w:hAnsi="宋体" w:hint="eastAsia"/>
                      <w:bCs/>
                      <w:kern w:val="0"/>
                      <w:szCs w:val="21"/>
                    </w:rPr>
                    <w:t xml:space="preserve"> </w:t>
                  </w:r>
                  <w:r w:rsidRPr="007E7038">
                    <w:rPr>
                      <w:rFonts w:hAnsi="宋体" w:hint="eastAsia"/>
                      <w:bCs/>
                      <w:kern w:val="0"/>
                      <w:szCs w:val="21"/>
                    </w:rPr>
                    <w:t>曾美霞</w:t>
                  </w:r>
                  <w:r w:rsidRPr="007E7038">
                    <w:rPr>
                      <w:rFonts w:hAnsi="宋体" w:hint="eastAsia"/>
                      <w:bCs/>
                      <w:kern w:val="0"/>
                      <w:szCs w:val="21"/>
                    </w:rPr>
                    <w:t xml:space="preserve"> </w:t>
                  </w:r>
                  <w:r w:rsidRPr="007E7038">
                    <w:rPr>
                      <w:rFonts w:hAnsi="宋体" w:hint="eastAsia"/>
                      <w:bCs/>
                      <w:kern w:val="0"/>
                      <w:szCs w:val="21"/>
                    </w:rPr>
                    <w:t>张妙玲</w:t>
                  </w:r>
                  <w:r w:rsidR="0091341F" w:rsidRPr="007E7038">
                    <w:rPr>
                      <w:rFonts w:hAnsi="宋体" w:hint="eastAsia"/>
                      <w:bCs/>
                      <w:kern w:val="0"/>
                      <w:szCs w:val="21"/>
                    </w:rPr>
                    <w:t xml:space="preserve"> </w:t>
                  </w:r>
                </w:p>
              </w:tc>
            </w:tr>
          </w:tbl>
          <w:p w14:paraId="79F5F9D9" w14:textId="77777777" w:rsidR="0091341F" w:rsidRPr="00C56686" w:rsidRDefault="0091341F" w:rsidP="004E0B17">
            <w:pPr>
              <w:snapToGrid w:val="0"/>
              <w:spacing w:beforeLines="50" w:before="303" w:line="324" w:lineRule="auto"/>
              <w:ind w:firstLineChars="200" w:firstLine="455"/>
              <w:rPr>
                <w:sz w:val="24"/>
              </w:rPr>
            </w:pPr>
            <w:r w:rsidRPr="00C56686">
              <w:rPr>
                <w:rFonts w:hint="eastAsia"/>
                <w:sz w:val="24"/>
              </w:rPr>
              <w:t>在创新创业教育基地建设和运行管理中，校内专业教师和企业技术人员发挥相互补充的作用，校企双方始终全程共同参与基地的规划、建设与运行管理。依照“创新创业人才培养”的建设目标，坚持“课堂教学与课外实践相结合、理论研究与应用研究相结合”的建设理念，按照学校主导、企业辅助的领导原则，不断加大校企合作力度，优化技术技能型创新创业人才培养方案，强化参与式教学和协同式培养，形成了“分工合作、良性互动”的双重管理模式，最终实现学校、企业、学生三方获益。</w:t>
            </w:r>
          </w:p>
          <w:p w14:paraId="6C7EFC81" w14:textId="77777777" w:rsidR="0091341F" w:rsidRPr="00C56686" w:rsidRDefault="0091341F" w:rsidP="00C0328A">
            <w:pPr>
              <w:snapToGrid w:val="0"/>
              <w:spacing w:line="324" w:lineRule="auto"/>
              <w:ind w:firstLineChars="200" w:firstLine="455"/>
              <w:rPr>
                <w:sz w:val="24"/>
              </w:rPr>
            </w:pPr>
            <w:r w:rsidRPr="00C56686">
              <w:rPr>
                <w:rFonts w:hint="eastAsia"/>
                <w:sz w:val="24"/>
              </w:rPr>
              <w:lastRenderedPageBreak/>
              <w:t>创新创业教育基地立足企业及学校的实际需求，协助企业、学校建立自行解决问题的能力，以降低企业的运行成本，将效益发回至最高点，帮助学校提高就业率。为了保证基地的正常、高效运转，学校和企业建立了相关的合作制度，协调双方的利益和合作过程中出现的问题。</w:t>
            </w:r>
          </w:p>
          <w:p w14:paraId="5EA9D8AC" w14:textId="77777777" w:rsidR="0091341F" w:rsidRPr="00C56686" w:rsidRDefault="00C32062" w:rsidP="005C5DA1">
            <w:pPr>
              <w:snapToGrid w:val="0"/>
              <w:spacing w:beforeLines="30" w:before="181" w:afterLines="30" w:after="181"/>
              <w:rPr>
                <w:b/>
                <w:kern w:val="0"/>
                <w:sz w:val="24"/>
                <w:szCs w:val="20"/>
              </w:rPr>
            </w:pPr>
            <w:r w:rsidRPr="00C56686">
              <w:rPr>
                <w:b/>
                <w:kern w:val="0"/>
                <w:sz w:val="24"/>
                <w:szCs w:val="20"/>
              </w:rPr>
              <w:t>3.</w:t>
            </w:r>
            <w:r w:rsidR="0091341F" w:rsidRPr="00C56686">
              <w:rPr>
                <w:b/>
                <w:kern w:val="0"/>
                <w:sz w:val="24"/>
                <w:szCs w:val="20"/>
              </w:rPr>
              <w:t xml:space="preserve">1.1 </w:t>
            </w:r>
            <w:r w:rsidR="0091341F" w:rsidRPr="00C56686">
              <w:rPr>
                <w:rFonts w:hint="eastAsia"/>
                <w:b/>
                <w:kern w:val="0"/>
                <w:sz w:val="24"/>
                <w:szCs w:val="20"/>
              </w:rPr>
              <w:t>创新创业教育基地管理体制</w:t>
            </w:r>
          </w:p>
          <w:p w14:paraId="34EA2968" w14:textId="77777777" w:rsidR="0091341F" w:rsidRPr="00C56686" w:rsidRDefault="0091341F" w:rsidP="00C0328A">
            <w:pPr>
              <w:snapToGrid w:val="0"/>
              <w:spacing w:line="324" w:lineRule="auto"/>
              <w:ind w:firstLineChars="236" w:firstLine="537"/>
              <w:rPr>
                <w:rFonts w:hAnsi="宋体"/>
                <w:kern w:val="0"/>
                <w:sz w:val="24"/>
              </w:rPr>
            </w:pPr>
            <w:r w:rsidRPr="00C56686">
              <w:rPr>
                <w:rFonts w:hAnsi="宋体" w:hint="eastAsia"/>
                <w:kern w:val="0"/>
                <w:sz w:val="24"/>
              </w:rPr>
              <w:t>基地按照以学校为主、企业为辅、分工合作、良性互动的原则，明确学校和企业具体管理职责，并实行双重管理。</w:t>
            </w:r>
          </w:p>
          <w:p w14:paraId="16435C57" w14:textId="5985503B" w:rsidR="0091341F" w:rsidRPr="00C56686" w:rsidRDefault="0091341F" w:rsidP="00C0328A">
            <w:pPr>
              <w:pStyle w:val="af"/>
              <w:numPr>
                <w:ilvl w:val="0"/>
                <w:numId w:val="3"/>
              </w:numPr>
              <w:snapToGrid w:val="0"/>
              <w:spacing w:line="324" w:lineRule="auto"/>
              <w:ind w:firstLineChars="0"/>
              <w:rPr>
                <w:rFonts w:hAnsi="宋体"/>
                <w:b/>
                <w:kern w:val="0"/>
                <w:sz w:val="24"/>
              </w:rPr>
            </w:pPr>
            <w:r w:rsidRPr="00C56686">
              <w:rPr>
                <w:rFonts w:hAnsi="宋体" w:hint="eastAsia"/>
                <w:b/>
                <w:kern w:val="0"/>
                <w:sz w:val="24"/>
              </w:rPr>
              <w:t>企业主要职责：</w:t>
            </w:r>
          </w:p>
          <w:p w14:paraId="313A3C1D" w14:textId="77777777" w:rsidR="0091341F" w:rsidRPr="00C56686" w:rsidRDefault="0091341F" w:rsidP="00C0328A">
            <w:pPr>
              <w:snapToGrid w:val="0"/>
              <w:spacing w:line="324" w:lineRule="auto"/>
              <w:ind w:firstLineChars="236" w:firstLine="537"/>
              <w:rPr>
                <w:rFonts w:hAnsi="宋体"/>
                <w:kern w:val="0"/>
                <w:sz w:val="24"/>
              </w:rPr>
            </w:pPr>
            <w:r w:rsidRPr="00C56686">
              <w:rPr>
                <w:rFonts w:hAnsi="宋体" w:hint="eastAsia"/>
                <w:kern w:val="0"/>
                <w:sz w:val="24"/>
              </w:rPr>
              <w:t>①</w:t>
            </w:r>
            <w:r w:rsidRPr="00C56686">
              <w:rPr>
                <w:rFonts w:hAnsi="宋体" w:hint="eastAsia"/>
                <w:kern w:val="0"/>
                <w:sz w:val="24"/>
              </w:rPr>
              <w:t xml:space="preserve"> </w:t>
            </w:r>
            <w:r w:rsidRPr="00C56686">
              <w:rPr>
                <w:rFonts w:hAnsi="宋体" w:hint="eastAsia"/>
                <w:kern w:val="0"/>
                <w:sz w:val="24"/>
              </w:rPr>
              <w:t>领导基地工作人员完成实践教学任务；</w:t>
            </w:r>
          </w:p>
          <w:p w14:paraId="2220FB74" w14:textId="77777777" w:rsidR="0091341F" w:rsidRPr="00C56686" w:rsidRDefault="0091341F" w:rsidP="00C0328A">
            <w:pPr>
              <w:snapToGrid w:val="0"/>
              <w:spacing w:line="324" w:lineRule="auto"/>
              <w:ind w:firstLineChars="236" w:firstLine="537"/>
              <w:rPr>
                <w:rFonts w:hAnsi="宋体"/>
                <w:kern w:val="0"/>
                <w:sz w:val="24"/>
              </w:rPr>
            </w:pPr>
            <w:r w:rsidRPr="00C56686">
              <w:rPr>
                <w:rFonts w:hAnsi="宋体" w:hint="eastAsia"/>
                <w:kern w:val="0"/>
                <w:sz w:val="24"/>
              </w:rPr>
              <w:t>②</w:t>
            </w:r>
            <w:r w:rsidRPr="00C56686">
              <w:rPr>
                <w:rFonts w:hAnsi="宋体" w:hint="eastAsia"/>
                <w:kern w:val="0"/>
                <w:sz w:val="24"/>
              </w:rPr>
              <w:t xml:space="preserve"> </w:t>
            </w:r>
            <w:r w:rsidRPr="00C56686">
              <w:rPr>
                <w:rFonts w:hAnsi="宋体" w:hint="eastAsia"/>
                <w:kern w:val="0"/>
                <w:sz w:val="24"/>
              </w:rPr>
              <w:t>贯彻执行学校关于创新创业教育基地工作的各项规章制度；</w:t>
            </w:r>
          </w:p>
          <w:p w14:paraId="665B5F97" w14:textId="77777777" w:rsidR="0091341F" w:rsidRPr="00C56686" w:rsidRDefault="0091341F" w:rsidP="00C0328A">
            <w:pPr>
              <w:snapToGrid w:val="0"/>
              <w:spacing w:line="324" w:lineRule="auto"/>
              <w:ind w:firstLineChars="236" w:firstLine="537"/>
              <w:rPr>
                <w:rFonts w:hAnsi="宋体"/>
                <w:kern w:val="0"/>
                <w:sz w:val="24"/>
              </w:rPr>
            </w:pPr>
            <w:r w:rsidRPr="00C56686">
              <w:rPr>
                <w:rFonts w:hAnsi="宋体" w:hint="eastAsia"/>
                <w:kern w:val="0"/>
                <w:sz w:val="24"/>
              </w:rPr>
              <w:t>③</w:t>
            </w:r>
            <w:r w:rsidRPr="00C56686">
              <w:rPr>
                <w:rFonts w:hAnsi="宋体" w:hint="eastAsia"/>
                <w:kern w:val="0"/>
                <w:sz w:val="24"/>
              </w:rPr>
              <w:t xml:space="preserve"> </w:t>
            </w:r>
            <w:r w:rsidRPr="00C56686">
              <w:rPr>
                <w:rFonts w:hAnsi="宋体" w:hint="eastAsia"/>
                <w:kern w:val="0"/>
                <w:sz w:val="24"/>
              </w:rPr>
              <w:t>组织工程技术人员研究创新创业教育基地建设和实践教学工作；</w:t>
            </w:r>
          </w:p>
          <w:p w14:paraId="5A6F0483" w14:textId="77777777" w:rsidR="0091341F" w:rsidRPr="00C56686" w:rsidRDefault="0091341F" w:rsidP="00C0328A">
            <w:pPr>
              <w:snapToGrid w:val="0"/>
              <w:spacing w:line="324" w:lineRule="auto"/>
              <w:ind w:firstLineChars="236" w:firstLine="537"/>
              <w:rPr>
                <w:rFonts w:hAnsi="宋体"/>
                <w:kern w:val="0"/>
                <w:sz w:val="24"/>
              </w:rPr>
            </w:pPr>
            <w:r w:rsidRPr="00C56686">
              <w:rPr>
                <w:rFonts w:hAnsi="宋体" w:hint="eastAsia"/>
                <w:kern w:val="0"/>
                <w:sz w:val="24"/>
              </w:rPr>
              <w:t>④</w:t>
            </w:r>
            <w:r w:rsidRPr="00C56686">
              <w:rPr>
                <w:rFonts w:hAnsi="宋体" w:hint="eastAsia"/>
                <w:kern w:val="0"/>
                <w:sz w:val="24"/>
              </w:rPr>
              <w:t xml:space="preserve"> </w:t>
            </w:r>
            <w:r w:rsidRPr="00C56686">
              <w:rPr>
                <w:rFonts w:hAnsi="宋体" w:hint="eastAsia"/>
                <w:kern w:val="0"/>
                <w:sz w:val="24"/>
              </w:rPr>
              <w:t>检查考核创新创业教育基地工作和工程技术人员的工作。</w:t>
            </w:r>
          </w:p>
          <w:p w14:paraId="700CFB91" w14:textId="28626802" w:rsidR="0091341F" w:rsidRPr="00C56686" w:rsidRDefault="0091341F" w:rsidP="00C0328A">
            <w:pPr>
              <w:pStyle w:val="af"/>
              <w:numPr>
                <w:ilvl w:val="0"/>
                <w:numId w:val="3"/>
              </w:numPr>
              <w:snapToGrid w:val="0"/>
              <w:spacing w:line="324" w:lineRule="auto"/>
              <w:ind w:firstLineChars="0"/>
              <w:rPr>
                <w:rFonts w:hAnsi="宋体"/>
                <w:b/>
                <w:kern w:val="0"/>
                <w:sz w:val="24"/>
              </w:rPr>
            </w:pPr>
            <w:r w:rsidRPr="00C56686">
              <w:rPr>
                <w:rFonts w:hAnsi="宋体" w:hint="eastAsia"/>
                <w:b/>
                <w:kern w:val="0"/>
                <w:sz w:val="24"/>
              </w:rPr>
              <w:t>学校主要职责：</w:t>
            </w:r>
          </w:p>
          <w:p w14:paraId="3D1BCBAF" w14:textId="77777777" w:rsidR="0091341F" w:rsidRPr="00C56686" w:rsidRDefault="0091341F" w:rsidP="00C0328A">
            <w:pPr>
              <w:snapToGrid w:val="0"/>
              <w:spacing w:line="324" w:lineRule="auto"/>
              <w:ind w:firstLineChars="236" w:firstLine="537"/>
              <w:rPr>
                <w:rFonts w:hAnsi="宋体"/>
                <w:kern w:val="0"/>
                <w:sz w:val="24"/>
              </w:rPr>
            </w:pPr>
            <w:r w:rsidRPr="00C56686">
              <w:rPr>
                <w:rFonts w:hAnsi="宋体" w:hint="eastAsia"/>
                <w:kern w:val="0"/>
                <w:sz w:val="24"/>
              </w:rPr>
              <w:t>①</w:t>
            </w:r>
            <w:r w:rsidRPr="00C56686">
              <w:rPr>
                <w:rFonts w:hAnsi="宋体" w:hint="eastAsia"/>
                <w:kern w:val="0"/>
                <w:sz w:val="24"/>
              </w:rPr>
              <w:t xml:space="preserve"> </w:t>
            </w:r>
            <w:r w:rsidRPr="00C56686">
              <w:rPr>
                <w:rFonts w:hAnsi="宋体" w:hint="eastAsia"/>
                <w:kern w:val="0"/>
                <w:sz w:val="24"/>
              </w:rPr>
              <w:t>推动创新创业实践教学内容和方法的改革，检查教学质量；</w:t>
            </w:r>
          </w:p>
          <w:p w14:paraId="6E61C287" w14:textId="77777777" w:rsidR="0091341F" w:rsidRPr="00C56686" w:rsidRDefault="0091341F" w:rsidP="00C0328A">
            <w:pPr>
              <w:snapToGrid w:val="0"/>
              <w:spacing w:line="324" w:lineRule="auto"/>
              <w:ind w:firstLineChars="236" w:firstLine="537"/>
              <w:rPr>
                <w:rFonts w:hAnsi="宋体"/>
                <w:kern w:val="0"/>
                <w:sz w:val="24"/>
              </w:rPr>
            </w:pPr>
            <w:r w:rsidRPr="00C56686">
              <w:rPr>
                <w:rFonts w:hAnsi="宋体" w:hint="eastAsia"/>
                <w:kern w:val="0"/>
                <w:sz w:val="24"/>
              </w:rPr>
              <w:t>②</w:t>
            </w:r>
            <w:r w:rsidRPr="00C56686">
              <w:rPr>
                <w:rFonts w:hAnsi="宋体" w:hint="eastAsia"/>
                <w:kern w:val="0"/>
                <w:sz w:val="24"/>
              </w:rPr>
              <w:t xml:space="preserve"> </w:t>
            </w:r>
            <w:r w:rsidRPr="00C56686">
              <w:rPr>
                <w:rFonts w:hAnsi="宋体" w:hint="eastAsia"/>
                <w:kern w:val="0"/>
                <w:sz w:val="24"/>
              </w:rPr>
              <w:t>安排教师参与创新创业教育基地建设和管理规章制度的制定；</w:t>
            </w:r>
          </w:p>
          <w:p w14:paraId="37709999" w14:textId="77777777" w:rsidR="0091341F" w:rsidRPr="00C56686" w:rsidRDefault="0091341F" w:rsidP="00C0328A">
            <w:pPr>
              <w:snapToGrid w:val="0"/>
              <w:spacing w:line="324" w:lineRule="auto"/>
              <w:ind w:firstLineChars="236" w:firstLine="537"/>
              <w:rPr>
                <w:rFonts w:hAnsi="宋体"/>
                <w:kern w:val="0"/>
                <w:sz w:val="24"/>
              </w:rPr>
            </w:pPr>
            <w:r w:rsidRPr="00C56686">
              <w:rPr>
                <w:rFonts w:hAnsi="宋体" w:hint="eastAsia"/>
                <w:kern w:val="0"/>
                <w:sz w:val="24"/>
              </w:rPr>
              <w:t>③</w:t>
            </w:r>
            <w:r w:rsidRPr="00C56686">
              <w:rPr>
                <w:rFonts w:hAnsi="宋体" w:hint="eastAsia"/>
                <w:kern w:val="0"/>
                <w:sz w:val="24"/>
              </w:rPr>
              <w:t xml:space="preserve"> </w:t>
            </w:r>
            <w:r w:rsidRPr="00C56686">
              <w:rPr>
                <w:rFonts w:hAnsi="宋体" w:hint="eastAsia"/>
                <w:kern w:val="0"/>
                <w:sz w:val="24"/>
              </w:rPr>
              <w:t>协助创新创业教育基地仪器与设备的管理；</w:t>
            </w:r>
          </w:p>
          <w:p w14:paraId="75C1536D" w14:textId="77777777" w:rsidR="0091341F" w:rsidRPr="00C56686" w:rsidRDefault="0091341F" w:rsidP="00C0328A">
            <w:pPr>
              <w:snapToGrid w:val="0"/>
              <w:spacing w:line="324" w:lineRule="auto"/>
              <w:ind w:firstLineChars="236" w:firstLine="537"/>
              <w:rPr>
                <w:rFonts w:hAnsi="宋体"/>
                <w:kern w:val="0"/>
                <w:sz w:val="24"/>
              </w:rPr>
            </w:pPr>
            <w:r w:rsidRPr="00C56686">
              <w:rPr>
                <w:rFonts w:hAnsi="宋体" w:hint="eastAsia"/>
                <w:kern w:val="0"/>
                <w:sz w:val="24"/>
              </w:rPr>
              <w:t>④</w:t>
            </w:r>
            <w:r w:rsidRPr="00C56686">
              <w:rPr>
                <w:rFonts w:hAnsi="宋体" w:hint="eastAsia"/>
                <w:kern w:val="0"/>
                <w:sz w:val="24"/>
              </w:rPr>
              <w:t xml:space="preserve"> </w:t>
            </w:r>
            <w:r w:rsidRPr="00C56686">
              <w:rPr>
                <w:rFonts w:hAnsi="宋体" w:hint="eastAsia"/>
                <w:kern w:val="0"/>
                <w:sz w:val="24"/>
              </w:rPr>
              <w:t>创新创业教育基地经费管理；</w:t>
            </w:r>
          </w:p>
          <w:p w14:paraId="14AA7C6E" w14:textId="77777777" w:rsidR="0091341F" w:rsidRPr="00C56686" w:rsidRDefault="0091341F" w:rsidP="00C0328A">
            <w:pPr>
              <w:snapToGrid w:val="0"/>
              <w:spacing w:line="324" w:lineRule="auto"/>
              <w:ind w:firstLineChars="236" w:firstLine="537"/>
              <w:rPr>
                <w:rFonts w:hAnsi="宋体"/>
                <w:kern w:val="0"/>
                <w:sz w:val="24"/>
              </w:rPr>
            </w:pPr>
            <w:r w:rsidRPr="00C56686">
              <w:rPr>
                <w:rFonts w:hAnsi="宋体" w:hint="eastAsia"/>
                <w:kern w:val="0"/>
                <w:sz w:val="24"/>
              </w:rPr>
              <w:t>⑤</w:t>
            </w:r>
            <w:r w:rsidRPr="00C56686">
              <w:rPr>
                <w:rFonts w:hAnsi="宋体" w:hint="eastAsia"/>
                <w:kern w:val="0"/>
                <w:sz w:val="24"/>
              </w:rPr>
              <w:t xml:space="preserve"> </w:t>
            </w:r>
            <w:r w:rsidRPr="00C56686">
              <w:rPr>
                <w:rFonts w:hAnsi="宋体" w:hint="eastAsia"/>
                <w:kern w:val="0"/>
                <w:sz w:val="24"/>
              </w:rPr>
              <w:t>对参与实践教学的教师及工程技术人员工作量进行统计、核算。</w:t>
            </w:r>
          </w:p>
          <w:p w14:paraId="6B7436F0" w14:textId="77777777" w:rsidR="0091341F" w:rsidRPr="00C56686" w:rsidRDefault="00C32062" w:rsidP="002F2182">
            <w:pPr>
              <w:snapToGrid w:val="0"/>
              <w:spacing w:beforeLines="30" w:before="181" w:afterLines="30" w:after="181"/>
              <w:rPr>
                <w:b/>
                <w:kern w:val="0"/>
                <w:sz w:val="24"/>
                <w:szCs w:val="20"/>
              </w:rPr>
            </w:pPr>
            <w:r w:rsidRPr="00C56686">
              <w:rPr>
                <w:b/>
                <w:kern w:val="0"/>
                <w:sz w:val="24"/>
                <w:szCs w:val="20"/>
              </w:rPr>
              <w:t>3.</w:t>
            </w:r>
            <w:r w:rsidR="0091341F" w:rsidRPr="00C56686">
              <w:rPr>
                <w:b/>
                <w:kern w:val="0"/>
                <w:sz w:val="24"/>
                <w:szCs w:val="20"/>
              </w:rPr>
              <w:t xml:space="preserve">1.2 </w:t>
            </w:r>
            <w:r w:rsidR="0091341F" w:rsidRPr="00C56686">
              <w:rPr>
                <w:rFonts w:hint="eastAsia"/>
                <w:b/>
                <w:kern w:val="0"/>
                <w:sz w:val="24"/>
                <w:szCs w:val="20"/>
              </w:rPr>
              <w:t>创新创业教育基地教学管理</w:t>
            </w:r>
          </w:p>
          <w:p w14:paraId="646C911E" w14:textId="77777777" w:rsidR="0091341F" w:rsidRPr="00C56686" w:rsidRDefault="0091341F" w:rsidP="005E703F">
            <w:pPr>
              <w:snapToGrid w:val="0"/>
              <w:spacing w:line="324" w:lineRule="auto"/>
              <w:ind w:firstLineChars="236" w:firstLine="537"/>
              <w:rPr>
                <w:rFonts w:hAnsi="宋体"/>
                <w:kern w:val="0"/>
                <w:sz w:val="24"/>
              </w:rPr>
            </w:pPr>
            <w:r w:rsidRPr="00C56686">
              <w:rPr>
                <w:rFonts w:hAnsi="宋体" w:hint="eastAsia"/>
                <w:kern w:val="0"/>
                <w:sz w:val="24"/>
              </w:rPr>
              <w:t>基地的教学建设及管理将企业的生产与学校的发展、学科建设、专业设置及专业发展方向相结合，校企双方根据学生的实际情况和企业对人才的需求，并结合工程教育专业认证的基本要求统筹规划，共同制定人才培养教学计划，突出重点并形成特色。通过强化大学生专业实践能力和创新创业素质的培养与训练，着力培养符合我省实施创新驱动发展战略和推动产业转型升级急需的技术技能型创新创业人才。</w:t>
            </w:r>
          </w:p>
          <w:p w14:paraId="34081686" w14:textId="77777777" w:rsidR="0091341F" w:rsidRPr="00C56686" w:rsidRDefault="0091341F" w:rsidP="005E703F">
            <w:pPr>
              <w:snapToGrid w:val="0"/>
              <w:spacing w:line="324" w:lineRule="auto"/>
              <w:ind w:firstLineChars="236" w:firstLine="537"/>
              <w:rPr>
                <w:rFonts w:hAnsi="宋体"/>
                <w:kern w:val="0"/>
                <w:sz w:val="24"/>
              </w:rPr>
            </w:pPr>
            <w:r w:rsidRPr="00C56686">
              <w:rPr>
                <w:rFonts w:hAnsi="宋体" w:hint="eastAsia"/>
                <w:kern w:val="0"/>
                <w:sz w:val="24"/>
              </w:rPr>
              <w:t>在创新创业教学质量控制方面，学校对教学质量进行全程监控，并组织有实践经验的教师全程参与实践教学活动，建立起老、中、</w:t>
            </w:r>
            <w:proofErr w:type="gramStart"/>
            <w:r w:rsidRPr="00C56686">
              <w:rPr>
                <w:rFonts w:hAnsi="宋体" w:hint="eastAsia"/>
                <w:kern w:val="0"/>
                <w:sz w:val="24"/>
              </w:rPr>
              <w:t>青实践</w:t>
            </w:r>
            <w:proofErr w:type="gramEnd"/>
            <w:r w:rsidRPr="00C56686">
              <w:rPr>
                <w:rFonts w:hAnsi="宋体" w:hint="eastAsia"/>
                <w:kern w:val="0"/>
                <w:sz w:val="24"/>
              </w:rPr>
              <w:t>教学团队，在实践教学的各个环节中，制定较为完备的管理规定，如教学文件管理细则、任课教师基本要求、教师课堂教学规范、教学质量评估等；坚持开展教学全过程的教学监督检查工作。同时，对实践教学环节实行定期检查制度，及时发现和解决问题。</w:t>
            </w:r>
          </w:p>
          <w:p w14:paraId="3554D85D" w14:textId="2B610612" w:rsidR="0091341F" w:rsidRPr="00C56686" w:rsidRDefault="0091341F" w:rsidP="005E703F">
            <w:pPr>
              <w:snapToGrid w:val="0"/>
              <w:spacing w:line="324" w:lineRule="auto"/>
              <w:ind w:firstLineChars="236" w:firstLine="537"/>
              <w:rPr>
                <w:rFonts w:ascii="宋体" w:hAnsi="宋体" w:cs="宋体"/>
                <w:sz w:val="24"/>
              </w:rPr>
            </w:pPr>
            <w:r w:rsidRPr="00C56686">
              <w:rPr>
                <w:rFonts w:hAnsi="宋体" w:hint="eastAsia"/>
                <w:kern w:val="0"/>
                <w:sz w:val="24"/>
              </w:rPr>
              <w:t>目前，已经建立</w:t>
            </w:r>
            <w:r w:rsidR="00E85AB9" w:rsidRPr="00E85AB9">
              <w:rPr>
                <w:rFonts w:ascii="宋体" w:hAnsi="宋体" w:cs="宋体" w:hint="eastAsia"/>
                <w:sz w:val="24"/>
              </w:rPr>
              <w:t>龙牌食品股份有限公司</w:t>
            </w:r>
            <w:r w:rsidRPr="00C56686">
              <w:rPr>
                <w:rFonts w:ascii="宋体" w:hAnsi="宋体" w:cs="宋体" w:hint="eastAsia"/>
                <w:sz w:val="24"/>
              </w:rPr>
              <w:t>学生实践学习规章制度、湘潭大学本科教学过程质量监控的有关规定、湘潭大学本科学生实习管理办法等教学管理制度与教学文件。</w:t>
            </w:r>
          </w:p>
          <w:p w14:paraId="12FD3EC8" w14:textId="77777777" w:rsidR="0091341F" w:rsidRPr="00C56686" w:rsidRDefault="00C32062" w:rsidP="005E703F">
            <w:pPr>
              <w:snapToGrid w:val="0"/>
              <w:spacing w:beforeLines="30" w:before="181" w:afterLines="30" w:after="181"/>
              <w:rPr>
                <w:b/>
                <w:kern w:val="0"/>
                <w:sz w:val="24"/>
                <w:szCs w:val="20"/>
              </w:rPr>
            </w:pPr>
            <w:r w:rsidRPr="00C56686">
              <w:rPr>
                <w:b/>
                <w:kern w:val="0"/>
                <w:sz w:val="24"/>
                <w:szCs w:val="20"/>
              </w:rPr>
              <w:t>3.1</w:t>
            </w:r>
            <w:r w:rsidR="0091341F" w:rsidRPr="00C56686">
              <w:rPr>
                <w:b/>
                <w:kern w:val="0"/>
                <w:sz w:val="24"/>
                <w:szCs w:val="20"/>
              </w:rPr>
              <w:t xml:space="preserve">.3 </w:t>
            </w:r>
            <w:r w:rsidR="0091341F" w:rsidRPr="00C56686">
              <w:rPr>
                <w:rFonts w:hint="eastAsia"/>
                <w:b/>
                <w:kern w:val="0"/>
                <w:sz w:val="24"/>
                <w:szCs w:val="20"/>
              </w:rPr>
              <w:t>共建校企合作人才交流制度、建设双</w:t>
            </w:r>
            <w:proofErr w:type="gramStart"/>
            <w:r w:rsidR="0091341F" w:rsidRPr="00C56686">
              <w:rPr>
                <w:rFonts w:hint="eastAsia"/>
                <w:b/>
                <w:kern w:val="0"/>
                <w:sz w:val="24"/>
                <w:szCs w:val="20"/>
              </w:rPr>
              <w:t>师双能型教师</w:t>
            </w:r>
            <w:proofErr w:type="gramEnd"/>
            <w:r w:rsidR="0091341F" w:rsidRPr="00C56686">
              <w:rPr>
                <w:rFonts w:hint="eastAsia"/>
                <w:b/>
                <w:kern w:val="0"/>
                <w:sz w:val="24"/>
                <w:szCs w:val="20"/>
              </w:rPr>
              <w:t>队伍</w:t>
            </w:r>
          </w:p>
          <w:p w14:paraId="185E2DB7" w14:textId="77777777" w:rsidR="0091341F" w:rsidRPr="00C56686" w:rsidRDefault="0091341F" w:rsidP="00ED2A2D">
            <w:pPr>
              <w:snapToGrid w:val="0"/>
              <w:spacing w:line="324" w:lineRule="auto"/>
              <w:ind w:firstLineChars="236" w:firstLine="537"/>
              <w:rPr>
                <w:rFonts w:hAnsi="宋体"/>
                <w:kern w:val="0"/>
                <w:sz w:val="24"/>
              </w:rPr>
            </w:pPr>
            <w:r w:rsidRPr="00C56686">
              <w:rPr>
                <w:rFonts w:hAnsi="宋体" w:hint="eastAsia"/>
                <w:kern w:val="0"/>
                <w:sz w:val="24"/>
              </w:rPr>
              <w:t>为促进学校教师与企业技术人员的沟通交流，基地通过人员互派、岗位互换的具体</w:t>
            </w:r>
            <w:r w:rsidRPr="00C56686">
              <w:rPr>
                <w:rFonts w:hAnsi="宋体" w:hint="eastAsia"/>
                <w:kern w:val="0"/>
                <w:sz w:val="24"/>
              </w:rPr>
              <w:lastRenderedPageBreak/>
              <w:t>合作模式，共建校企合作人才交流制度，努力提高“双师型”教师在基地师资队伍中的比例，着力建设一支高素质的教学团队。</w:t>
            </w:r>
          </w:p>
          <w:p w14:paraId="700C7BA7" w14:textId="77777777" w:rsidR="0091341F" w:rsidRPr="00C56686" w:rsidRDefault="00C32062" w:rsidP="00ED2A2D">
            <w:pPr>
              <w:snapToGrid w:val="0"/>
              <w:spacing w:beforeLines="30" w:before="181" w:afterLines="30" w:after="181"/>
              <w:rPr>
                <w:b/>
                <w:kern w:val="0"/>
                <w:sz w:val="24"/>
                <w:szCs w:val="20"/>
              </w:rPr>
            </w:pPr>
            <w:r w:rsidRPr="00C56686">
              <w:rPr>
                <w:b/>
                <w:kern w:val="0"/>
                <w:sz w:val="24"/>
                <w:szCs w:val="20"/>
              </w:rPr>
              <w:t>3.1</w:t>
            </w:r>
            <w:r w:rsidR="0091341F" w:rsidRPr="00C56686">
              <w:rPr>
                <w:b/>
                <w:kern w:val="0"/>
                <w:sz w:val="24"/>
                <w:szCs w:val="20"/>
              </w:rPr>
              <w:t xml:space="preserve">.4 </w:t>
            </w:r>
            <w:r w:rsidR="0091341F" w:rsidRPr="00C56686">
              <w:rPr>
                <w:rFonts w:hint="eastAsia"/>
                <w:b/>
                <w:kern w:val="0"/>
                <w:sz w:val="24"/>
                <w:szCs w:val="20"/>
              </w:rPr>
              <w:t>共建校企合作人才技术创新战略联盟机制、开发优质实践教学资源</w:t>
            </w:r>
          </w:p>
          <w:p w14:paraId="29F09C06" w14:textId="1704F17D" w:rsidR="0091341F" w:rsidRPr="00C56686" w:rsidRDefault="003332F2" w:rsidP="00ED2A2D">
            <w:pPr>
              <w:snapToGrid w:val="0"/>
              <w:spacing w:line="324" w:lineRule="auto"/>
              <w:ind w:firstLineChars="236" w:firstLine="537"/>
              <w:rPr>
                <w:rFonts w:hAnsi="宋体"/>
                <w:kern w:val="0"/>
                <w:sz w:val="24"/>
              </w:rPr>
            </w:pPr>
            <w:r w:rsidRPr="00C56686">
              <w:rPr>
                <w:rFonts w:hAnsi="宋体" w:hint="eastAsia"/>
                <w:kern w:val="0"/>
                <w:sz w:val="24"/>
              </w:rPr>
              <w:t>学校针对企业的发展需要，并密切关注我国食品</w:t>
            </w:r>
            <w:r w:rsidR="0091341F" w:rsidRPr="00C56686">
              <w:rPr>
                <w:rFonts w:hAnsi="宋体" w:hint="eastAsia"/>
                <w:kern w:val="0"/>
                <w:sz w:val="24"/>
              </w:rPr>
              <w:t>产业及国内外同行业企业在研发生产中的实际问题，深入研究，设定科研攻关和研究方向，帮助企业寻找分析和解决问题的新角度、新方法、全方位、多层次地为企业主动服务，建设以企业为主题、市场为导向、学校和企业共同参与、产学研结合的校</w:t>
            </w:r>
            <w:proofErr w:type="gramStart"/>
            <w:r w:rsidR="0091341F" w:rsidRPr="00C56686">
              <w:rPr>
                <w:rFonts w:hAnsi="宋体" w:hint="eastAsia"/>
                <w:kern w:val="0"/>
                <w:sz w:val="24"/>
              </w:rPr>
              <w:t>企技术</w:t>
            </w:r>
            <w:proofErr w:type="gramEnd"/>
            <w:r w:rsidR="0091341F" w:rsidRPr="00C56686">
              <w:rPr>
                <w:rFonts w:hAnsi="宋体" w:hint="eastAsia"/>
                <w:kern w:val="0"/>
                <w:sz w:val="24"/>
              </w:rPr>
              <w:t>创新战略联盟机制，促进校企合作的深度融合。另外，针对企业的产品改造或技术升级</w:t>
            </w:r>
            <w:r w:rsidR="0049412A" w:rsidRPr="00C56686">
              <w:rPr>
                <w:rFonts w:hAnsi="宋体" w:hint="eastAsia"/>
                <w:kern w:val="0"/>
                <w:sz w:val="24"/>
              </w:rPr>
              <w:t>及业务拓展，开发发酵罐设计、啤酒生产虚拟仿真等仿真实训项目</w:t>
            </w:r>
            <w:r w:rsidR="0091341F" w:rsidRPr="00C56686">
              <w:rPr>
                <w:rFonts w:hAnsi="宋体" w:hint="eastAsia"/>
                <w:kern w:val="0"/>
                <w:sz w:val="24"/>
              </w:rPr>
              <w:t>，使学生在参与这些项目过程中较好地将理论知识与实践能力融为一个有机整体，改变实践课与创新创业脱节的现象。</w:t>
            </w:r>
          </w:p>
          <w:p w14:paraId="0E9E4A74" w14:textId="77777777" w:rsidR="0091341F" w:rsidRPr="00C56686" w:rsidRDefault="00C32062" w:rsidP="00ED2A2D">
            <w:pPr>
              <w:snapToGrid w:val="0"/>
              <w:spacing w:beforeLines="30" w:before="181" w:afterLines="30" w:after="181"/>
              <w:rPr>
                <w:b/>
                <w:kern w:val="0"/>
                <w:sz w:val="24"/>
                <w:szCs w:val="20"/>
              </w:rPr>
            </w:pPr>
            <w:r w:rsidRPr="00C56686">
              <w:rPr>
                <w:b/>
                <w:kern w:val="0"/>
                <w:sz w:val="24"/>
                <w:szCs w:val="20"/>
              </w:rPr>
              <w:t>3.1</w:t>
            </w:r>
            <w:r w:rsidR="0091341F" w:rsidRPr="00C56686">
              <w:rPr>
                <w:b/>
                <w:kern w:val="0"/>
                <w:sz w:val="24"/>
                <w:szCs w:val="20"/>
              </w:rPr>
              <w:t xml:space="preserve">.5 </w:t>
            </w:r>
            <w:r w:rsidR="0091341F" w:rsidRPr="00C56686">
              <w:rPr>
                <w:rFonts w:hint="eastAsia"/>
                <w:b/>
                <w:kern w:val="0"/>
                <w:sz w:val="24"/>
                <w:szCs w:val="20"/>
              </w:rPr>
              <w:t>共同实施人才培养方案、积极探索校企联合培养人才新模式和新机制</w:t>
            </w:r>
          </w:p>
          <w:p w14:paraId="699B076D" w14:textId="50C9ECE6" w:rsidR="0091341F" w:rsidRPr="00C56686" w:rsidRDefault="0091341F" w:rsidP="00A634F5">
            <w:pPr>
              <w:snapToGrid w:val="0"/>
              <w:spacing w:line="324" w:lineRule="auto"/>
              <w:ind w:firstLineChars="236" w:firstLine="537"/>
              <w:rPr>
                <w:rFonts w:hAnsi="宋体"/>
                <w:kern w:val="0"/>
                <w:sz w:val="24"/>
              </w:rPr>
            </w:pPr>
            <w:r w:rsidRPr="00C56686">
              <w:rPr>
                <w:rFonts w:hAnsi="宋体" w:hint="eastAsia"/>
                <w:kern w:val="0"/>
                <w:sz w:val="24"/>
              </w:rPr>
              <w:t>校方聘请企业的技术专家作为</w:t>
            </w:r>
            <w:r w:rsidR="0017147C" w:rsidRPr="00C56686">
              <w:rPr>
                <w:rFonts w:hAnsi="宋体" w:hint="eastAsia"/>
                <w:kern w:val="0"/>
                <w:sz w:val="24"/>
              </w:rPr>
              <w:t>食品科学与工程专业</w:t>
            </w:r>
            <w:r w:rsidRPr="00C56686">
              <w:rPr>
                <w:rFonts w:hAnsi="宋体" w:hint="eastAsia"/>
                <w:kern w:val="0"/>
                <w:sz w:val="24"/>
              </w:rPr>
              <w:t>兼职教师，进行基本理论的传授与实践应用能力的培养，直接参与人才培养过程。</w:t>
            </w:r>
            <w:r w:rsidR="0089699C" w:rsidRPr="00C56686">
              <w:rPr>
                <w:rFonts w:hAnsi="宋体" w:hint="eastAsia"/>
                <w:kern w:val="0"/>
                <w:sz w:val="24"/>
              </w:rPr>
              <w:t>在</w:t>
            </w:r>
            <w:r w:rsidR="0089699C" w:rsidRPr="00C56686">
              <w:rPr>
                <w:rFonts w:hAnsi="宋体" w:hint="eastAsia"/>
                <w:kern w:val="0"/>
                <w:sz w:val="24"/>
              </w:rPr>
              <w:t>2017</w:t>
            </w:r>
            <w:r w:rsidR="0089699C" w:rsidRPr="00C56686">
              <w:rPr>
                <w:rFonts w:hAnsi="宋体" w:hint="eastAsia"/>
                <w:kern w:val="0"/>
                <w:sz w:val="24"/>
              </w:rPr>
              <w:t>年本专业培养方案修订会议中，企业专家围绕课程设置，从用人单位的人才需求出发，提出了很多宝贵意见</w:t>
            </w:r>
            <w:r w:rsidR="00501DDE" w:rsidRPr="00C56686">
              <w:rPr>
                <w:rFonts w:hAnsi="宋体" w:hint="eastAsia"/>
                <w:kern w:val="0"/>
                <w:sz w:val="24"/>
              </w:rPr>
              <w:t>（</w:t>
            </w:r>
            <w:r w:rsidR="00501DDE" w:rsidRPr="00C56686">
              <w:rPr>
                <w:rFonts w:hAnsi="宋体" w:hint="eastAsia"/>
                <w:b/>
                <w:kern w:val="0"/>
                <w:sz w:val="24"/>
              </w:rPr>
              <w:t>见附件材料</w:t>
            </w:r>
            <w:r w:rsidR="00501DDE" w:rsidRPr="00C56686">
              <w:rPr>
                <w:rFonts w:hAnsi="宋体" w:hint="eastAsia"/>
                <w:b/>
                <w:kern w:val="0"/>
                <w:sz w:val="24"/>
              </w:rPr>
              <w:t>2</w:t>
            </w:r>
            <w:r w:rsidR="00501DDE" w:rsidRPr="00C56686">
              <w:rPr>
                <w:rFonts w:hAnsi="宋体" w:hint="eastAsia"/>
                <w:kern w:val="0"/>
                <w:sz w:val="24"/>
              </w:rPr>
              <w:t>）</w:t>
            </w:r>
            <w:r w:rsidR="0089699C" w:rsidRPr="00C56686">
              <w:rPr>
                <w:rFonts w:hAnsi="宋体" w:hint="eastAsia"/>
                <w:kern w:val="0"/>
                <w:sz w:val="24"/>
              </w:rPr>
              <w:t>。</w:t>
            </w:r>
            <w:r w:rsidRPr="00C56686">
              <w:rPr>
                <w:rFonts w:hAnsi="宋体" w:hint="eastAsia"/>
                <w:kern w:val="0"/>
                <w:sz w:val="24"/>
              </w:rPr>
              <w:t>在课程教学中，专业基础课、专业必修课讲授专业基础知识，兼顾实践能力培养、授课方式以校内教师为主，以夯实理论基础；部分专业选修课</w:t>
            </w:r>
            <w:r w:rsidR="00501DDE" w:rsidRPr="00C56686">
              <w:rPr>
                <w:rFonts w:hAnsi="宋体" w:hint="eastAsia"/>
                <w:kern w:val="0"/>
                <w:sz w:val="24"/>
              </w:rPr>
              <w:t>及食品科学与工程专业导学课程</w:t>
            </w:r>
            <w:r w:rsidRPr="00C56686">
              <w:rPr>
                <w:rFonts w:hAnsi="宋体" w:hint="eastAsia"/>
                <w:kern w:val="0"/>
                <w:sz w:val="24"/>
              </w:rPr>
              <w:t>采用校内教师与企业教师相结合的授课或指导方式，</w:t>
            </w:r>
            <w:r w:rsidR="00E85AB9">
              <w:rPr>
                <w:rFonts w:hAnsi="宋体" w:hint="eastAsia"/>
                <w:kern w:val="0"/>
                <w:sz w:val="24"/>
              </w:rPr>
              <w:t>邀请了龙牌食品股份有限公司兼职教师</w:t>
            </w:r>
            <w:r w:rsidR="00A634F5" w:rsidRPr="00C56686">
              <w:rPr>
                <w:rFonts w:hAnsi="宋体" w:hint="eastAsia"/>
                <w:kern w:val="0"/>
                <w:sz w:val="24"/>
              </w:rPr>
              <w:t>参与到食品科学与工程专业导学课程的授课，</w:t>
            </w:r>
            <w:r w:rsidRPr="00C56686">
              <w:rPr>
                <w:rFonts w:hAnsi="宋体" w:hint="eastAsia"/>
                <w:kern w:val="0"/>
                <w:sz w:val="24"/>
              </w:rPr>
              <w:t>旨在将理论知识与实际应用进行深度融合；认识实习、生产实习以及毕业实习等环节，以企业教师指导为主，旨在强化实践能力；基地为学生提供相关的毕业设计题目，企业教师为第二指导老师指导学生的毕业设计，并参与学生的毕业论文答辩</w:t>
            </w:r>
            <w:r w:rsidR="00E25FA1" w:rsidRPr="00C56686">
              <w:rPr>
                <w:rFonts w:hAnsi="宋体" w:hint="eastAsia"/>
                <w:kern w:val="0"/>
                <w:sz w:val="24"/>
              </w:rPr>
              <w:t>（</w:t>
            </w:r>
            <w:r w:rsidR="00E25FA1" w:rsidRPr="00C56686">
              <w:rPr>
                <w:rFonts w:hAnsi="宋体" w:hint="eastAsia"/>
                <w:b/>
                <w:kern w:val="0"/>
                <w:sz w:val="24"/>
              </w:rPr>
              <w:t>见附件材料</w:t>
            </w:r>
            <w:r w:rsidR="00E25FA1" w:rsidRPr="00C56686">
              <w:rPr>
                <w:rFonts w:hAnsi="宋体" w:hint="eastAsia"/>
                <w:b/>
                <w:kern w:val="0"/>
                <w:sz w:val="24"/>
              </w:rPr>
              <w:t>3</w:t>
            </w:r>
            <w:r w:rsidR="00E25FA1" w:rsidRPr="00C56686">
              <w:rPr>
                <w:rFonts w:hAnsi="宋体" w:hint="eastAsia"/>
                <w:kern w:val="0"/>
                <w:sz w:val="24"/>
              </w:rPr>
              <w:t>）</w:t>
            </w:r>
            <w:r w:rsidRPr="00C56686">
              <w:rPr>
                <w:rFonts w:hAnsi="宋体" w:hint="eastAsia"/>
                <w:kern w:val="0"/>
                <w:sz w:val="24"/>
              </w:rPr>
              <w:t>。此外，根据企业的新产品开发和实践生产经验，企业教师为学生进行技术讲座，扩展学生的视野和提高学生的科研兴趣。</w:t>
            </w:r>
            <w:r w:rsidR="00501DDE" w:rsidRPr="00C56686">
              <w:rPr>
                <w:rFonts w:hAnsi="宋体" w:hint="eastAsia"/>
                <w:kern w:val="0"/>
                <w:sz w:val="24"/>
              </w:rPr>
              <w:t xml:space="preserve"> </w:t>
            </w:r>
          </w:p>
          <w:p w14:paraId="7B78BEC7" w14:textId="77777777" w:rsidR="0091341F" w:rsidRPr="00C56686" w:rsidRDefault="00C32062" w:rsidP="005262E0">
            <w:pPr>
              <w:snapToGrid w:val="0"/>
              <w:spacing w:beforeLines="30" w:before="181" w:afterLines="30" w:after="181"/>
              <w:rPr>
                <w:b/>
                <w:kern w:val="0"/>
                <w:sz w:val="24"/>
                <w:szCs w:val="20"/>
              </w:rPr>
            </w:pPr>
            <w:r w:rsidRPr="00C56686">
              <w:rPr>
                <w:b/>
                <w:kern w:val="0"/>
                <w:sz w:val="24"/>
                <w:szCs w:val="20"/>
              </w:rPr>
              <w:t>3.1</w:t>
            </w:r>
            <w:r w:rsidR="0091341F" w:rsidRPr="00C56686">
              <w:rPr>
                <w:b/>
                <w:kern w:val="0"/>
                <w:sz w:val="24"/>
                <w:szCs w:val="20"/>
              </w:rPr>
              <w:t xml:space="preserve">.6 </w:t>
            </w:r>
            <w:r w:rsidR="0091341F" w:rsidRPr="00C56686">
              <w:rPr>
                <w:rFonts w:hint="eastAsia"/>
                <w:b/>
                <w:kern w:val="0"/>
                <w:sz w:val="24"/>
                <w:szCs w:val="20"/>
              </w:rPr>
              <w:t>共享基地建设发展成果，不断改善教育教学条件设施</w:t>
            </w:r>
          </w:p>
          <w:p w14:paraId="623BE4DB" w14:textId="77777777" w:rsidR="0091341F" w:rsidRPr="00C56686" w:rsidRDefault="0091341F" w:rsidP="005262E0">
            <w:pPr>
              <w:snapToGrid w:val="0"/>
              <w:spacing w:line="324" w:lineRule="auto"/>
              <w:ind w:firstLineChars="236" w:firstLine="537"/>
              <w:rPr>
                <w:rFonts w:hAnsi="宋体"/>
                <w:kern w:val="0"/>
                <w:sz w:val="24"/>
              </w:rPr>
            </w:pPr>
            <w:r w:rsidRPr="00C56686">
              <w:rPr>
                <w:rFonts w:hAnsi="宋体" w:hint="eastAsia"/>
                <w:kern w:val="0"/>
                <w:sz w:val="24"/>
              </w:rPr>
              <w:t>校企双方通过共建基地管理培养制度，增强了学生的实践动手能力与创新意识，提高了实践教学的质量。培养高质量的人才不但可以提升学校的社会声誉，而且也可以给企业提供优秀的毕业生，并增强企业在市场中的竞争实力，实现校企双方共赢。</w:t>
            </w:r>
          </w:p>
          <w:p w14:paraId="2EC79C79" w14:textId="77777777" w:rsidR="0091341F" w:rsidRPr="00C56686" w:rsidRDefault="0091341F" w:rsidP="005262E0">
            <w:pPr>
              <w:snapToGrid w:val="0"/>
              <w:spacing w:line="324" w:lineRule="auto"/>
              <w:ind w:firstLineChars="236" w:firstLine="537"/>
              <w:rPr>
                <w:rFonts w:hAnsi="宋体"/>
                <w:kern w:val="0"/>
                <w:sz w:val="24"/>
              </w:rPr>
            </w:pPr>
            <w:r w:rsidRPr="00C56686">
              <w:rPr>
                <w:rFonts w:hAnsi="宋体" w:hint="eastAsia"/>
                <w:kern w:val="0"/>
                <w:sz w:val="24"/>
              </w:rPr>
              <w:t>通过共管人才培养过程，既增强了学校年轻教师的工程经验，为日后的教学与科研工作提供有利条件，也使企业员工的理论水平得到提升，为企业的新产品开发</w:t>
            </w:r>
            <w:r w:rsidRPr="00C56686">
              <w:rPr>
                <w:rFonts w:hAnsi="宋体" w:hint="eastAsia"/>
                <w:kern w:val="0"/>
                <w:sz w:val="24"/>
              </w:rPr>
              <w:t xml:space="preserve"> </w:t>
            </w:r>
            <w:r w:rsidRPr="00C56686">
              <w:rPr>
                <w:rFonts w:hAnsi="宋体" w:hint="eastAsia"/>
                <w:kern w:val="0"/>
                <w:sz w:val="24"/>
              </w:rPr>
              <w:t>及产品升级打下良好的基础。</w:t>
            </w:r>
          </w:p>
          <w:p w14:paraId="3ACA8B8C" w14:textId="77777777" w:rsidR="0091341F" w:rsidRPr="00C56686" w:rsidRDefault="0091341F" w:rsidP="005262E0">
            <w:pPr>
              <w:snapToGrid w:val="0"/>
              <w:spacing w:line="324" w:lineRule="auto"/>
              <w:ind w:firstLineChars="236" w:firstLine="537"/>
              <w:rPr>
                <w:rFonts w:hAnsi="宋体"/>
                <w:kern w:val="0"/>
                <w:sz w:val="24"/>
              </w:rPr>
            </w:pPr>
            <w:r w:rsidRPr="00C56686">
              <w:rPr>
                <w:rFonts w:hAnsi="宋体" w:hint="eastAsia"/>
                <w:kern w:val="0"/>
                <w:sz w:val="24"/>
              </w:rPr>
              <w:t>通过建立技术创新战略联盟，校企双方谋求双赢的长效机制，既增强学校教学科研的针对性、前沿性与实践性，又提升企业创新能力与核心竞争力，促进经济结构调整和产业优化升级。</w:t>
            </w:r>
          </w:p>
          <w:p w14:paraId="07585F8A" w14:textId="77777777" w:rsidR="0091341F" w:rsidRPr="00C56686" w:rsidRDefault="0091341F" w:rsidP="005262E0">
            <w:pPr>
              <w:snapToGrid w:val="0"/>
              <w:spacing w:beforeLines="30" w:before="181" w:afterLines="30" w:after="181"/>
              <w:rPr>
                <w:b/>
                <w:kern w:val="0"/>
                <w:sz w:val="24"/>
                <w:szCs w:val="20"/>
              </w:rPr>
            </w:pPr>
            <w:r w:rsidRPr="00C56686">
              <w:rPr>
                <w:rFonts w:hint="eastAsia"/>
                <w:b/>
                <w:kern w:val="0"/>
                <w:sz w:val="24"/>
                <w:szCs w:val="20"/>
              </w:rPr>
              <w:lastRenderedPageBreak/>
              <w:t xml:space="preserve">3.2 </w:t>
            </w:r>
            <w:r w:rsidRPr="00C56686">
              <w:rPr>
                <w:b/>
                <w:kern w:val="0"/>
                <w:sz w:val="24"/>
                <w:szCs w:val="20"/>
              </w:rPr>
              <w:t>制度建设</w:t>
            </w:r>
          </w:p>
          <w:p w14:paraId="6455F744" w14:textId="77777777" w:rsidR="0091341F" w:rsidRPr="00C56686" w:rsidRDefault="0091341F" w:rsidP="00C267B3">
            <w:pPr>
              <w:snapToGrid w:val="0"/>
              <w:spacing w:line="324" w:lineRule="auto"/>
              <w:ind w:firstLineChars="236" w:firstLine="537"/>
              <w:rPr>
                <w:rFonts w:hAnsi="宋体"/>
                <w:bCs/>
                <w:kern w:val="0"/>
                <w:sz w:val="24"/>
              </w:rPr>
            </w:pPr>
            <w:r w:rsidRPr="00C56686">
              <w:rPr>
                <w:rFonts w:hAnsi="宋体"/>
                <w:bCs/>
                <w:kern w:val="0"/>
                <w:sz w:val="24"/>
              </w:rPr>
              <w:t>校企合作制度作为实现产学研结合的重要途径，不仅是企业参与市场竞争的必然要求，也是我国高</w:t>
            </w:r>
            <w:r w:rsidRPr="00C56686">
              <w:rPr>
                <w:rFonts w:hAnsi="宋体" w:hint="eastAsia"/>
                <w:bCs/>
                <w:kern w:val="0"/>
                <w:sz w:val="24"/>
              </w:rPr>
              <w:t>等</w:t>
            </w:r>
            <w:r w:rsidRPr="00C56686">
              <w:rPr>
                <w:rFonts w:hAnsi="宋体"/>
                <w:bCs/>
                <w:kern w:val="0"/>
                <w:sz w:val="24"/>
              </w:rPr>
              <w:t>教育改革和发展的重要方向。校企合作能更好地使教育与生产实践结合起来，培养出适应</w:t>
            </w:r>
            <w:hyperlink r:id="rId8" w:history="1">
              <w:r w:rsidRPr="00C56686">
                <w:rPr>
                  <w:rFonts w:hAnsi="宋体"/>
                  <w:bCs/>
                  <w:kern w:val="0"/>
                  <w:sz w:val="24"/>
                </w:rPr>
                <w:t>现代</w:t>
              </w:r>
            </w:hyperlink>
            <w:hyperlink r:id="rId9" w:history="1">
              <w:r w:rsidRPr="00C56686">
                <w:rPr>
                  <w:rFonts w:hAnsi="宋体"/>
                  <w:bCs/>
                  <w:kern w:val="0"/>
                  <w:sz w:val="24"/>
                </w:rPr>
                <w:t>工业</w:t>
              </w:r>
            </w:hyperlink>
            <w:r w:rsidRPr="00C56686">
              <w:rPr>
                <w:rFonts w:hAnsi="宋体"/>
                <w:bCs/>
                <w:kern w:val="0"/>
                <w:sz w:val="24"/>
              </w:rPr>
              <w:t>发展要求的</w:t>
            </w:r>
            <w:r w:rsidRPr="00C56686">
              <w:rPr>
                <w:rFonts w:hAnsi="宋体" w:hint="eastAsia"/>
                <w:bCs/>
                <w:kern w:val="0"/>
                <w:sz w:val="24"/>
              </w:rPr>
              <w:t>专业人才</w:t>
            </w:r>
            <w:r w:rsidRPr="00C56686">
              <w:rPr>
                <w:rFonts w:hAnsi="宋体"/>
                <w:bCs/>
                <w:kern w:val="0"/>
                <w:sz w:val="24"/>
              </w:rPr>
              <w:t>。由于学校和企业的任务目标不同，靠他们自身来协调双方的利益和合作过程中出现的问题是难以实现的</w:t>
            </w:r>
            <w:r w:rsidRPr="00C56686">
              <w:rPr>
                <w:rFonts w:hAnsi="宋体" w:hint="eastAsia"/>
                <w:bCs/>
                <w:kern w:val="0"/>
                <w:sz w:val="24"/>
              </w:rPr>
              <w:t>，</w:t>
            </w:r>
            <w:r w:rsidRPr="00C56686">
              <w:rPr>
                <w:rFonts w:hAnsi="宋体"/>
                <w:bCs/>
                <w:kern w:val="0"/>
                <w:sz w:val="24"/>
              </w:rPr>
              <w:t>需建立一套有效的校企合作制度</w:t>
            </w:r>
            <w:r w:rsidRPr="00C56686">
              <w:rPr>
                <w:rFonts w:hAnsi="宋体" w:hint="eastAsia"/>
                <w:bCs/>
                <w:kern w:val="0"/>
                <w:sz w:val="24"/>
              </w:rPr>
              <w:t>来保证校企合作创新创业教育基地的正常、高效运转。</w:t>
            </w:r>
            <w:proofErr w:type="gramStart"/>
            <w:r w:rsidRPr="00C56686">
              <w:rPr>
                <w:rFonts w:hAnsi="宋体" w:hint="eastAsia"/>
                <w:bCs/>
                <w:kern w:val="0"/>
                <w:sz w:val="24"/>
              </w:rPr>
              <w:t>本创新</w:t>
            </w:r>
            <w:proofErr w:type="gramEnd"/>
            <w:r w:rsidRPr="00C56686">
              <w:rPr>
                <w:rFonts w:hAnsi="宋体" w:hint="eastAsia"/>
                <w:bCs/>
                <w:kern w:val="0"/>
                <w:sz w:val="24"/>
              </w:rPr>
              <w:t>创业教育基地的制度建设主要包括以下几个方面：</w:t>
            </w:r>
          </w:p>
          <w:p w14:paraId="50FBC624" w14:textId="5C41102D" w:rsidR="0091341F" w:rsidRPr="00C56686" w:rsidRDefault="00512575" w:rsidP="000E4F04">
            <w:pPr>
              <w:widowControl/>
              <w:shd w:val="clear" w:color="auto" w:fill="FFFFFF"/>
              <w:ind w:firstLineChars="236" w:firstLine="540"/>
              <w:rPr>
                <w:rFonts w:eastAsiaTheme="minorEastAsia"/>
                <w:b/>
                <w:kern w:val="0"/>
                <w:sz w:val="24"/>
              </w:rPr>
            </w:pPr>
            <w:r w:rsidRPr="00C56686">
              <w:rPr>
                <w:rFonts w:eastAsiaTheme="minorEastAsia"/>
                <w:b/>
                <w:kern w:val="0"/>
                <w:sz w:val="24"/>
              </w:rPr>
              <w:t xml:space="preserve">1) </w:t>
            </w:r>
            <w:r w:rsidR="0091341F" w:rsidRPr="00C56686">
              <w:rPr>
                <w:rFonts w:eastAsiaTheme="minorEastAsia"/>
                <w:b/>
                <w:kern w:val="0"/>
                <w:sz w:val="24"/>
              </w:rPr>
              <w:t>校企共建创新创业人才培养培训联合体制度</w:t>
            </w:r>
          </w:p>
          <w:p w14:paraId="65ED3622" w14:textId="77777777" w:rsidR="0091341F" w:rsidRPr="00C56686" w:rsidRDefault="0091341F" w:rsidP="00C267B3">
            <w:pPr>
              <w:snapToGrid w:val="0"/>
              <w:spacing w:line="324" w:lineRule="auto"/>
              <w:ind w:firstLineChars="236" w:firstLine="537"/>
              <w:rPr>
                <w:rFonts w:hAnsi="宋体"/>
                <w:bCs/>
                <w:kern w:val="0"/>
                <w:sz w:val="24"/>
              </w:rPr>
            </w:pPr>
            <w:r w:rsidRPr="00C56686">
              <w:rPr>
                <w:rFonts w:hAnsi="宋体"/>
                <w:bCs/>
                <w:kern w:val="0"/>
                <w:sz w:val="24"/>
              </w:rPr>
              <w:t>学校与企业共同培养学生依据人才市场调研、区域</w:t>
            </w:r>
            <w:hyperlink r:id="rId10" w:history="1">
              <w:r w:rsidRPr="00C56686">
                <w:rPr>
                  <w:rFonts w:hAnsi="宋体"/>
                  <w:bCs/>
                  <w:kern w:val="0"/>
                  <w:sz w:val="24"/>
                </w:rPr>
                <w:t>经济</w:t>
              </w:r>
            </w:hyperlink>
            <w:r w:rsidRPr="00C56686">
              <w:rPr>
                <w:rFonts w:hAnsi="宋体"/>
                <w:bCs/>
                <w:kern w:val="0"/>
                <w:sz w:val="24"/>
              </w:rPr>
              <w:t>发展现状及趋势以及国家的产业政策等，由学校与企业的工程技术人员共同制定</w:t>
            </w:r>
            <w:r w:rsidRPr="00C56686">
              <w:rPr>
                <w:rFonts w:hAnsi="宋体" w:hint="eastAsia"/>
                <w:bCs/>
                <w:kern w:val="0"/>
                <w:sz w:val="24"/>
              </w:rPr>
              <w:t>创新创业</w:t>
            </w:r>
            <w:r w:rsidRPr="00C56686">
              <w:rPr>
                <w:rFonts w:hAnsi="宋体"/>
                <w:bCs/>
                <w:kern w:val="0"/>
                <w:sz w:val="24"/>
              </w:rPr>
              <w:t>人才培养方案、教学大纲，围绕职业能力和素质共同精选教学内容，确定教学方法和手段；学生在企业生产实践与学校学习交替进行</w:t>
            </w:r>
            <w:r w:rsidRPr="00C56686">
              <w:rPr>
                <w:rFonts w:hAnsi="宋体" w:hint="eastAsia"/>
                <w:bCs/>
                <w:kern w:val="0"/>
                <w:sz w:val="24"/>
              </w:rPr>
              <w:t>，</w:t>
            </w:r>
            <w:r w:rsidRPr="00C56686">
              <w:rPr>
                <w:rFonts w:hAnsi="宋体"/>
                <w:bCs/>
                <w:kern w:val="0"/>
                <w:sz w:val="24"/>
              </w:rPr>
              <w:t>通过学校和合作企业的双向介入，把学生在学校的理论学习、基本训练与在企业的实践学习有机地结合起来，实现校企“零距离”、理论与实践“零间隙”、毕业生上岗“零过渡”，满足企业的人才需求，同时提高学生的职业素质和学校的办学水平。在合作办学过程中，还要极大地调动企业办学资金投入和资质整合投入的积极性。学校与企业共同进行企业员工的培训企业内部的教育与培训要形成制度，学校与企业共同对企业的富余人员和已在企业的实习生搞好专业拓展；根据企业产品升级、技术改造</w:t>
            </w:r>
            <w:r w:rsidRPr="00C56686">
              <w:rPr>
                <w:rFonts w:hAnsi="宋体" w:hint="eastAsia"/>
                <w:bCs/>
                <w:kern w:val="0"/>
                <w:sz w:val="24"/>
              </w:rPr>
              <w:t>、创新创业项目开发</w:t>
            </w:r>
            <w:r w:rsidRPr="00C56686">
              <w:rPr>
                <w:rFonts w:hAnsi="宋体"/>
                <w:bCs/>
                <w:kern w:val="0"/>
                <w:sz w:val="24"/>
              </w:rPr>
              <w:t>的需要，共同抓好员工的转岗培训；共同解决企业亟需解决的技术、管理、生产以及劳动力问题，形成相互依赖的“利益共同体”，使企业切身感受到</w:t>
            </w:r>
            <w:r w:rsidRPr="00C56686">
              <w:rPr>
                <w:rFonts w:hAnsi="宋体" w:hint="eastAsia"/>
                <w:bCs/>
                <w:kern w:val="0"/>
                <w:sz w:val="24"/>
              </w:rPr>
              <w:t>校企合作创新创业</w:t>
            </w:r>
            <w:r w:rsidRPr="00C56686">
              <w:rPr>
                <w:rFonts w:hAnsi="宋体"/>
                <w:bCs/>
                <w:kern w:val="0"/>
                <w:sz w:val="24"/>
              </w:rPr>
              <w:t>教育的重要性。</w:t>
            </w:r>
          </w:p>
          <w:p w14:paraId="58429522" w14:textId="751B916D" w:rsidR="0091341F" w:rsidRPr="00C56686" w:rsidRDefault="00512575" w:rsidP="000E4F04">
            <w:pPr>
              <w:widowControl/>
              <w:shd w:val="clear" w:color="auto" w:fill="FFFFFF"/>
              <w:ind w:firstLineChars="236" w:firstLine="540"/>
              <w:rPr>
                <w:rFonts w:eastAsiaTheme="minorEastAsia"/>
                <w:b/>
                <w:kern w:val="0"/>
                <w:sz w:val="24"/>
              </w:rPr>
            </w:pPr>
            <w:r w:rsidRPr="00C56686">
              <w:rPr>
                <w:rFonts w:eastAsiaTheme="minorEastAsia"/>
                <w:b/>
                <w:kern w:val="0"/>
                <w:sz w:val="24"/>
              </w:rPr>
              <w:t xml:space="preserve">2) </w:t>
            </w:r>
            <w:r w:rsidR="0091341F" w:rsidRPr="00C56686">
              <w:rPr>
                <w:rFonts w:eastAsiaTheme="minorEastAsia"/>
                <w:b/>
                <w:kern w:val="0"/>
                <w:sz w:val="24"/>
              </w:rPr>
              <w:t>校企共建技术创新战略联盟制度</w:t>
            </w:r>
          </w:p>
          <w:p w14:paraId="0D6030F1" w14:textId="77777777" w:rsidR="0091341F" w:rsidRPr="00C56686" w:rsidRDefault="0091341F" w:rsidP="00C267B3">
            <w:pPr>
              <w:snapToGrid w:val="0"/>
              <w:spacing w:line="324" w:lineRule="auto"/>
              <w:ind w:firstLineChars="236" w:firstLine="537"/>
              <w:rPr>
                <w:rFonts w:hAnsi="宋体"/>
                <w:bCs/>
                <w:kern w:val="0"/>
                <w:sz w:val="24"/>
              </w:rPr>
            </w:pPr>
            <w:r w:rsidRPr="00C56686">
              <w:rPr>
                <w:rFonts w:hAnsi="宋体" w:hint="eastAsia"/>
                <w:bCs/>
                <w:kern w:val="0"/>
                <w:sz w:val="24"/>
              </w:rPr>
              <w:t>学校</w:t>
            </w:r>
            <w:r w:rsidRPr="00C56686">
              <w:rPr>
                <w:rFonts w:hAnsi="宋体"/>
                <w:bCs/>
                <w:kern w:val="0"/>
                <w:sz w:val="24"/>
              </w:rPr>
              <w:t>针对企业的发展需要设定科研攻关和研究方向，主动、全方位、多层次地为企业服务，建设以企业为主体、市场为导向、学校和企业共同参与、产学研结合的校</w:t>
            </w:r>
            <w:proofErr w:type="gramStart"/>
            <w:r w:rsidRPr="00C56686">
              <w:rPr>
                <w:rFonts w:hAnsi="宋体"/>
                <w:bCs/>
                <w:kern w:val="0"/>
                <w:sz w:val="24"/>
              </w:rPr>
              <w:t>企技术</w:t>
            </w:r>
            <w:proofErr w:type="gramEnd"/>
            <w:r w:rsidRPr="00C56686">
              <w:rPr>
                <w:rFonts w:hAnsi="宋体"/>
                <w:bCs/>
                <w:kern w:val="0"/>
                <w:sz w:val="24"/>
              </w:rPr>
              <w:t>创新战略联盟。学校与企业联合开发、优势互补、利益共享、风险共担，并以具有法律约束力的契约为保障；通过校</w:t>
            </w:r>
            <w:proofErr w:type="gramStart"/>
            <w:r w:rsidRPr="00C56686">
              <w:rPr>
                <w:rFonts w:hAnsi="宋体"/>
                <w:bCs/>
                <w:kern w:val="0"/>
                <w:sz w:val="24"/>
              </w:rPr>
              <w:t>企技术</w:t>
            </w:r>
            <w:proofErr w:type="gramEnd"/>
            <w:r w:rsidRPr="00C56686">
              <w:rPr>
                <w:rFonts w:hAnsi="宋体"/>
                <w:bCs/>
                <w:kern w:val="0"/>
                <w:sz w:val="24"/>
              </w:rPr>
              <w:t>创新战略联盟，达到提升企业技术创新能力，促进经济结构调整和产业优化升级，提升企业的核心竞争力的目标。高校和企业都能通过校</w:t>
            </w:r>
            <w:proofErr w:type="gramStart"/>
            <w:r w:rsidRPr="00C56686">
              <w:rPr>
                <w:rFonts w:hAnsi="宋体"/>
                <w:bCs/>
                <w:kern w:val="0"/>
                <w:sz w:val="24"/>
              </w:rPr>
              <w:t>企技术</w:t>
            </w:r>
            <w:proofErr w:type="gramEnd"/>
            <w:r w:rsidRPr="00C56686">
              <w:rPr>
                <w:rFonts w:hAnsi="宋体"/>
                <w:bCs/>
                <w:kern w:val="0"/>
                <w:sz w:val="24"/>
              </w:rPr>
              <w:t>创新战略联盟实现自己的利益诉求，从而将校企合作变成自觉行为，真正</w:t>
            </w:r>
            <w:proofErr w:type="gramStart"/>
            <w:r w:rsidRPr="00C56686">
              <w:rPr>
                <w:rFonts w:hAnsi="宋体"/>
                <w:bCs/>
                <w:kern w:val="0"/>
                <w:sz w:val="24"/>
              </w:rPr>
              <w:t>建立起校企</w:t>
            </w:r>
            <w:proofErr w:type="gramEnd"/>
            <w:r w:rsidRPr="00C56686">
              <w:rPr>
                <w:rFonts w:hAnsi="宋体"/>
                <w:bCs/>
                <w:kern w:val="0"/>
                <w:sz w:val="24"/>
              </w:rPr>
              <w:t>合作、谋求双赢的长效机制。</w:t>
            </w:r>
          </w:p>
          <w:p w14:paraId="3E423D21" w14:textId="500ED67A" w:rsidR="0091341F" w:rsidRPr="00C56686" w:rsidRDefault="00512575" w:rsidP="000E4F04">
            <w:pPr>
              <w:widowControl/>
              <w:shd w:val="clear" w:color="auto" w:fill="FFFFFF"/>
              <w:ind w:firstLineChars="236" w:firstLine="540"/>
              <w:rPr>
                <w:rFonts w:eastAsiaTheme="minorEastAsia"/>
                <w:b/>
                <w:kern w:val="0"/>
                <w:sz w:val="24"/>
              </w:rPr>
            </w:pPr>
            <w:r w:rsidRPr="00C56686">
              <w:rPr>
                <w:rFonts w:eastAsiaTheme="minorEastAsia"/>
                <w:b/>
                <w:kern w:val="0"/>
                <w:sz w:val="24"/>
              </w:rPr>
              <w:t xml:space="preserve">3) </w:t>
            </w:r>
            <w:r w:rsidR="0091341F" w:rsidRPr="00C56686">
              <w:rPr>
                <w:rFonts w:eastAsiaTheme="minorEastAsia"/>
                <w:b/>
                <w:kern w:val="0"/>
                <w:sz w:val="24"/>
              </w:rPr>
              <w:t>在企业建立教</w:t>
            </w:r>
            <w:r w:rsidR="0091341F" w:rsidRPr="00C56686">
              <w:rPr>
                <w:rFonts w:eastAsiaTheme="minorEastAsia" w:hint="eastAsia"/>
                <w:b/>
                <w:kern w:val="0"/>
                <w:sz w:val="24"/>
              </w:rPr>
              <w:t>师</w:t>
            </w:r>
            <w:r w:rsidR="0091341F" w:rsidRPr="00C56686">
              <w:rPr>
                <w:rFonts w:eastAsiaTheme="minorEastAsia"/>
                <w:b/>
                <w:kern w:val="0"/>
                <w:sz w:val="24"/>
              </w:rPr>
              <w:t>工作室制度</w:t>
            </w:r>
          </w:p>
          <w:p w14:paraId="0E3001F1" w14:textId="77777777" w:rsidR="0091341F" w:rsidRPr="00C56686" w:rsidRDefault="0091341F" w:rsidP="00C267B3">
            <w:pPr>
              <w:snapToGrid w:val="0"/>
              <w:spacing w:line="324" w:lineRule="auto"/>
              <w:ind w:firstLineChars="236" w:firstLine="537"/>
              <w:rPr>
                <w:rFonts w:hAnsi="宋体"/>
                <w:bCs/>
                <w:kern w:val="0"/>
                <w:sz w:val="24"/>
              </w:rPr>
            </w:pPr>
            <w:r w:rsidRPr="00C56686">
              <w:rPr>
                <w:rFonts w:hAnsi="宋体"/>
                <w:bCs/>
                <w:kern w:val="0"/>
                <w:sz w:val="24"/>
              </w:rPr>
              <w:t>在企业设立教</w:t>
            </w:r>
            <w:r w:rsidRPr="00C56686">
              <w:rPr>
                <w:rFonts w:hAnsi="宋体" w:hint="eastAsia"/>
                <w:bCs/>
                <w:kern w:val="0"/>
                <w:sz w:val="24"/>
              </w:rPr>
              <w:t>师</w:t>
            </w:r>
            <w:r w:rsidRPr="00C56686">
              <w:rPr>
                <w:rFonts w:hAnsi="宋体"/>
                <w:bCs/>
                <w:kern w:val="0"/>
                <w:sz w:val="24"/>
              </w:rPr>
              <w:t>工作室，可促进教师与企业的沟通，为教师搭建交流平台</w:t>
            </w:r>
            <w:r w:rsidRPr="00C56686">
              <w:rPr>
                <w:rFonts w:hAnsi="宋体" w:hint="eastAsia"/>
                <w:bCs/>
                <w:kern w:val="0"/>
                <w:sz w:val="24"/>
              </w:rPr>
              <w:t>，</w:t>
            </w:r>
            <w:r w:rsidRPr="00C56686">
              <w:rPr>
                <w:rFonts w:hAnsi="宋体"/>
                <w:bCs/>
                <w:kern w:val="0"/>
                <w:sz w:val="24"/>
              </w:rPr>
              <w:t>教师可以了解企业的生产组织方式、工艺流程、行业发展趋势；可以熟悉企业的相关岗位职责、操作规程、用人标准及管理制度；可以了解行业所应用的新知识、新技能、新工艺、新方法</w:t>
            </w:r>
            <w:r w:rsidRPr="00C56686">
              <w:rPr>
                <w:rFonts w:hAnsi="宋体" w:hint="eastAsia"/>
                <w:bCs/>
                <w:kern w:val="0"/>
                <w:sz w:val="24"/>
              </w:rPr>
              <w:t>；</w:t>
            </w:r>
            <w:r w:rsidRPr="00C56686">
              <w:rPr>
                <w:rFonts w:hAnsi="宋体"/>
                <w:bCs/>
                <w:kern w:val="0"/>
                <w:sz w:val="24"/>
              </w:rPr>
              <w:t>教师可参加企业的新产品研究、技术攻关、项目开发，将研发的新产品投入到企</w:t>
            </w:r>
            <w:r w:rsidRPr="00C56686">
              <w:rPr>
                <w:rFonts w:hAnsi="宋体"/>
                <w:bCs/>
                <w:kern w:val="0"/>
                <w:sz w:val="24"/>
              </w:rPr>
              <w:lastRenderedPageBreak/>
              <w:t>业生产中，实现教师科研成果的快速转化，促进校企合作的深度融合</w:t>
            </w:r>
            <w:r w:rsidRPr="00C56686">
              <w:rPr>
                <w:rFonts w:hAnsi="宋体" w:hint="eastAsia"/>
                <w:bCs/>
                <w:kern w:val="0"/>
                <w:sz w:val="24"/>
              </w:rPr>
              <w:t>；</w:t>
            </w:r>
            <w:r w:rsidRPr="00C56686">
              <w:rPr>
                <w:rFonts w:hAnsi="宋体"/>
                <w:bCs/>
                <w:kern w:val="0"/>
                <w:sz w:val="24"/>
              </w:rPr>
              <w:t>让企业工程师和技术人员很方便地参与教学，把课堂建立在企业，把企业引入学校，使教学做一体化，让学生直接接触企业，引导学生结合企业实际情况分析问题、解决问题，同时给企业工程师和技术人员提供评聘讲师和教授的激励机制，提高企业人员参与校企合作的积极性，推动校企合作深入开展和落实。</w:t>
            </w:r>
          </w:p>
          <w:p w14:paraId="62C7440E" w14:textId="77777777" w:rsidR="0091341F" w:rsidRPr="00C56686" w:rsidRDefault="0091341F" w:rsidP="00ED16E3">
            <w:pPr>
              <w:snapToGrid w:val="0"/>
              <w:spacing w:beforeLines="30" w:before="181" w:afterLines="30" w:after="181"/>
              <w:rPr>
                <w:b/>
                <w:kern w:val="0"/>
                <w:sz w:val="24"/>
                <w:szCs w:val="20"/>
              </w:rPr>
            </w:pPr>
            <w:r w:rsidRPr="00C56686">
              <w:rPr>
                <w:rFonts w:hint="eastAsia"/>
                <w:b/>
                <w:kern w:val="0"/>
                <w:sz w:val="24"/>
                <w:szCs w:val="20"/>
              </w:rPr>
              <w:t xml:space="preserve">3.3 </w:t>
            </w:r>
            <w:r w:rsidRPr="00C56686">
              <w:rPr>
                <w:b/>
                <w:kern w:val="0"/>
                <w:sz w:val="24"/>
                <w:szCs w:val="20"/>
              </w:rPr>
              <w:t>实践教学环节及安排</w:t>
            </w:r>
          </w:p>
          <w:p w14:paraId="118AAE32" w14:textId="355CB982" w:rsidR="0091341F" w:rsidRPr="00C56686" w:rsidRDefault="0091341F" w:rsidP="00C8072C">
            <w:pPr>
              <w:snapToGrid w:val="0"/>
              <w:spacing w:line="324" w:lineRule="auto"/>
              <w:ind w:firstLineChars="236" w:firstLine="537"/>
              <w:rPr>
                <w:rFonts w:hAnsi="宋体"/>
                <w:bCs/>
                <w:kern w:val="0"/>
                <w:sz w:val="24"/>
              </w:rPr>
            </w:pPr>
            <w:r w:rsidRPr="00C56686">
              <w:rPr>
                <w:rFonts w:hAnsi="宋体" w:hint="eastAsia"/>
                <w:bCs/>
                <w:kern w:val="0"/>
                <w:sz w:val="24"/>
              </w:rPr>
              <w:t>根据创新创业人才培养的要求，基地开展了形式多样的实践教学活动，除了正常的实践教学安排外（</w:t>
            </w:r>
            <w:r w:rsidR="007938A0" w:rsidRPr="00C56686">
              <w:rPr>
                <w:rFonts w:hAnsi="宋体" w:hint="eastAsia"/>
                <w:bCs/>
                <w:kern w:val="0"/>
                <w:sz w:val="24"/>
              </w:rPr>
              <w:t>如</w:t>
            </w:r>
            <w:r w:rsidRPr="00C56686">
              <w:rPr>
                <w:rFonts w:hAnsi="宋体" w:hint="eastAsia"/>
                <w:bCs/>
                <w:kern w:val="0"/>
                <w:sz w:val="24"/>
              </w:rPr>
              <w:t>表</w:t>
            </w:r>
            <w:r w:rsidR="00C8072C" w:rsidRPr="00C56686">
              <w:rPr>
                <w:rFonts w:hAnsi="宋体" w:hint="eastAsia"/>
                <w:bCs/>
                <w:kern w:val="0"/>
                <w:sz w:val="24"/>
              </w:rPr>
              <w:t>3</w:t>
            </w:r>
            <w:r w:rsidR="00C8072C" w:rsidRPr="00C56686">
              <w:rPr>
                <w:rFonts w:hAnsi="宋体" w:hint="eastAsia"/>
                <w:bCs/>
                <w:kern w:val="0"/>
                <w:sz w:val="24"/>
              </w:rPr>
              <w:t>所示</w:t>
            </w:r>
            <w:r w:rsidRPr="00C56686">
              <w:rPr>
                <w:rFonts w:hAnsi="宋体" w:hint="eastAsia"/>
                <w:bCs/>
                <w:kern w:val="0"/>
                <w:sz w:val="24"/>
              </w:rPr>
              <w:t>），还积极鼓励和支持学生参与国家、省、市教育主管部门以及各类专业协会每年定期开展的各类各级大学生科技竞赛活动，并充分利用创新平台的优势开展相关技能竞赛以及赛前培训工作；也积极鼓励和引导学生参与教师教学、科研课题的研究工作，促使学生提前进入科研训练，针对企业的发展需要及研发生产中遇到的实际问题，引导学生主动寻找课题，编写申报书，组织课题具体实施，帮助企业解决技术问题。</w:t>
            </w:r>
          </w:p>
          <w:p w14:paraId="1049773A" w14:textId="787ABC34" w:rsidR="0091341F" w:rsidRPr="00C56686" w:rsidRDefault="0091341F" w:rsidP="00B717AA">
            <w:pPr>
              <w:snapToGrid w:val="0"/>
              <w:spacing w:line="360" w:lineRule="auto"/>
              <w:ind w:firstLineChars="196" w:firstLine="389"/>
              <w:jc w:val="center"/>
              <w:rPr>
                <w:b/>
                <w:szCs w:val="21"/>
              </w:rPr>
            </w:pPr>
            <w:r w:rsidRPr="00C56686">
              <w:rPr>
                <w:b/>
                <w:szCs w:val="21"/>
              </w:rPr>
              <w:t>表</w:t>
            </w:r>
            <w:r w:rsidRPr="00C56686">
              <w:rPr>
                <w:b/>
                <w:szCs w:val="21"/>
              </w:rPr>
              <w:t xml:space="preserve">3 </w:t>
            </w:r>
            <w:r w:rsidR="007938A0" w:rsidRPr="00C56686">
              <w:rPr>
                <w:rFonts w:hint="eastAsia"/>
                <w:b/>
                <w:szCs w:val="21"/>
              </w:rPr>
              <w:t>食品</w:t>
            </w:r>
            <w:r w:rsidR="007938A0" w:rsidRPr="00C56686">
              <w:rPr>
                <w:b/>
                <w:szCs w:val="21"/>
              </w:rPr>
              <w:t>科学与</w:t>
            </w:r>
            <w:r w:rsidRPr="00C56686">
              <w:rPr>
                <w:b/>
                <w:szCs w:val="21"/>
              </w:rPr>
              <w:t>工程专业实践教学环节及安排</w:t>
            </w:r>
          </w:p>
          <w:tbl>
            <w:tblPr>
              <w:tblW w:w="7531" w:type="dxa"/>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32"/>
              <w:gridCol w:w="939"/>
              <w:gridCol w:w="1169"/>
              <w:gridCol w:w="1169"/>
              <w:gridCol w:w="1622"/>
            </w:tblGrid>
            <w:tr w:rsidR="00C56686" w:rsidRPr="00C56686" w14:paraId="61D6417B" w14:textId="77777777" w:rsidTr="00A47E68">
              <w:trPr>
                <w:trHeight w:val="577"/>
                <w:jc w:val="center"/>
              </w:trPr>
              <w:tc>
                <w:tcPr>
                  <w:tcW w:w="2632" w:type="dxa"/>
                  <w:vAlign w:val="center"/>
                </w:tcPr>
                <w:p w14:paraId="6D6FB559" w14:textId="77777777" w:rsidR="0091341F" w:rsidRPr="00C56686" w:rsidRDefault="0091341F" w:rsidP="00FC6CDA">
                  <w:pPr>
                    <w:spacing w:line="240" w:lineRule="exact"/>
                    <w:jc w:val="center"/>
                    <w:rPr>
                      <w:b/>
                      <w:szCs w:val="21"/>
                    </w:rPr>
                  </w:pPr>
                  <w:r w:rsidRPr="00C56686">
                    <w:rPr>
                      <w:rFonts w:hAnsi="宋体"/>
                      <w:b/>
                      <w:szCs w:val="21"/>
                    </w:rPr>
                    <w:t>课</w:t>
                  </w:r>
                  <w:r w:rsidRPr="00C56686">
                    <w:rPr>
                      <w:rFonts w:eastAsia="Dotum" w:hAnsi="Dotum"/>
                      <w:b/>
                      <w:szCs w:val="21"/>
                    </w:rPr>
                    <w:t>程名</w:t>
                  </w:r>
                  <w:r w:rsidRPr="00C56686">
                    <w:rPr>
                      <w:rFonts w:hAnsi="宋体"/>
                      <w:b/>
                      <w:szCs w:val="21"/>
                    </w:rPr>
                    <w:t>称</w:t>
                  </w:r>
                </w:p>
              </w:tc>
              <w:tc>
                <w:tcPr>
                  <w:tcW w:w="939" w:type="dxa"/>
                  <w:vAlign w:val="center"/>
                </w:tcPr>
                <w:p w14:paraId="718D09E5" w14:textId="77777777" w:rsidR="0091341F" w:rsidRPr="00C56686" w:rsidRDefault="0091341F" w:rsidP="0091341F">
                  <w:pPr>
                    <w:spacing w:line="240" w:lineRule="exact"/>
                    <w:jc w:val="center"/>
                    <w:rPr>
                      <w:b/>
                      <w:szCs w:val="21"/>
                    </w:rPr>
                  </w:pPr>
                  <w:r w:rsidRPr="00C56686">
                    <w:rPr>
                      <w:rFonts w:hAnsi="宋体"/>
                      <w:b/>
                      <w:szCs w:val="21"/>
                    </w:rPr>
                    <w:t>学</w:t>
                  </w:r>
                  <w:r w:rsidRPr="00C56686">
                    <w:rPr>
                      <w:rFonts w:eastAsia="Dotum" w:hAnsi="Dotum"/>
                      <w:b/>
                      <w:szCs w:val="21"/>
                    </w:rPr>
                    <w:t>期</w:t>
                  </w:r>
                </w:p>
              </w:tc>
              <w:tc>
                <w:tcPr>
                  <w:tcW w:w="1169" w:type="dxa"/>
                  <w:vAlign w:val="center"/>
                </w:tcPr>
                <w:p w14:paraId="4AC18C0E" w14:textId="77777777" w:rsidR="0091341F" w:rsidRPr="00C56686" w:rsidRDefault="0091341F" w:rsidP="0091341F">
                  <w:pPr>
                    <w:spacing w:line="240" w:lineRule="exact"/>
                    <w:jc w:val="center"/>
                    <w:rPr>
                      <w:b/>
                      <w:szCs w:val="21"/>
                    </w:rPr>
                  </w:pPr>
                  <w:r w:rsidRPr="00C56686">
                    <w:rPr>
                      <w:b/>
                      <w:szCs w:val="21"/>
                    </w:rPr>
                    <w:t>周</w:t>
                  </w:r>
                  <w:r w:rsidRPr="00C56686">
                    <w:rPr>
                      <w:rFonts w:hAnsi="宋体"/>
                      <w:b/>
                      <w:szCs w:val="21"/>
                    </w:rPr>
                    <w:t>数</w:t>
                  </w:r>
                </w:p>
              </w:tc>
              <w:tc>
                <w:tcPr>
                  <w:tcW w:w="1169" w:type="dxa"/>
                  <w:vAlign w:val="center"/>
                </w:tcPr>
                <w:p w14:paraId="7E26C448" w14:textId="77777777" w:rsidR="0091341F" w:rsidRPr="00C56686" w:rsidRDefault="0091341F" w:rsidP="0091341F">
                  <w:pPr>
                    <w:spacing w:line="240" w:lineRule="exact"/>
                    <w:jc w:val="center"/>
                    <w:rPr>
                      <w:b/>
                      <w:szCs w:val="21"/>
                    </w:rPr>
                  </w:pPr>
                  <w:r w:rsidRPr="00C56686">
                    <w:rPr>
                      <w:rFonts w:hAnsi="宋体"/>
                      <w:b/>
                      <w:szCs w:val="21"/>
                    </w:rPr>
                    <w:t>学</w:t>
                  </w:r>
                  <w:r w:rsidRPr="00C56686">
                    <w:rPr>
                      <w:rFonts w:eastAsia="Dotum" w:hAnsi="Dotum"/>
                      <w:b/>
                      <w:szCs w:val="21"/>
                    </w:rPr>
                    <w:t>分</w:t>
                  </w:r>
                </w:p>
              </w:tc>
              <w:tc>
                <w:tcPr>
                  <w:tcW w:w="1622" w:type="dxa"/>
                  <w:vAlign w:val="center"/>
                </w:tcPr>
                <w:p w14:paraId="3044FE23" w14:textId="77777777" w:rsidR="0091341F" w:rsidRPr="00C56686" w:rsidRDefault="0091341F" w:rsidP="0091341F">
                  <w:pPr>
                    <w:spacing w:line="240" w:lineRule="exact"/>
                    <w:rPr>
                      <w:b/>
                      <w:szCs w:val="21"/>
                    </w:rPr>
                  </w:pPr>
                  <w:r w:rsidRPr="00C56686">
                    <w:rPr>
                      <w:rFonts w:hAnsi="宋体"/>
                      <w:b/>
                      <w:szCs w:val="21"/>
                    </w:rPr>
                    <w:t>备</w:t>
                  </w:r>
                  <w:r w:rsidRPr="00C56686">
                    <w:rPr>
                      <w:b/>
                      <w:szCs w:val="21"/>
                    </w:rPr>
                    <w:t xml:space="preserve">  </w:t>
                  </w:r>
                  <w:r w:rsidRPr="00C56686">
                    <w:rPr>
                      <w:rFonts w:hAnsi="宋体"/>
                      <w:b/>
                      <w:szCs w:val="21"/>
                    </w:rPr>
                    <w:t>注</w:t>
                  </w:r>
                </w:p>
              </w:tc>
            </w:tr>
            <w:tr w:rsidR="00C56686" w:rsidRPr="00C56686" w14:paraId="2634B863" w14:textId="77777777" w:rsidTr="007938A0">
              <w:trPr>
                <w:trHeight w:val="48"/>
                <w:jc w:val="center"/>
              </w:trPr>
              <w:tc>
                <w:tcPr>
                  <w:tcW w:w="2632" w:type="dxa"/>
                  <w:vAlign w:val="center"/>
                </w:tcPr>
                <w:p w14:paraId="739AF16F" w14:textId="77777777" w:rsidR="0091341F" w:rsidRPr="00C56686" w:rsidRDefault="0091341F" w:rsidP="00FC6CDA">
                  <w:pPr>
                    <w:spacing w:line="240" w:lineRule="exact"/>
                    <w:jc w:val="center"/>
                    <w:rPr>
                      <w:szCs w:val="21"/>
                    </w:rPr>
                  </w:pPr>
                  <w:r w:rsidRPr="00C56686">
                    <w:rPr>
                      <w:rFonts w:hAnsi="宋体" w:hint="eastAsia"/>
                      <w:szCs w:val="21"/>
                    </w:rPr>
                    <w:t>军训</w:t>
                  </w:r>
                </w:p>
              </w:tc>
              <w:tc>
                <w:tcPr>
                  <w:tcW w:w="939" w:type="dxa"/>
                  <w:vAlign w:val="center"/>
                </w:tcPr>
                <w:p w14:paraId="1A2D22CB" w14:textId="77777777" w:rsidR="0091341F" w:rsidRPr="00C56686" w:rsidRDefault="0091341F" w:rsidP="0091341F">
                  <w:pPr>
                    <w:spacing w:line="240" w:lineRule="exact"/>
                    <w:ind w:rightChars="-32" w:right="-63"/>
                    <w:jc w:val="center"/>
                    <w:rPr>
                      <w:szCs w:val="21"/>
                    </w:rPr>
                  </w:pPr>
                  <w:r w:rsidRPr="00C56686">
                    <w:rPr>
                      <w:szCs w:val="21"/>
                    </w:rPr>
                    <w:t>1</w:t>
                  </w:r>
                </w:p>
              </w:tc>
              <w:tc>
                <w:tcPr>
                  <w:tcW w:w="1169" w:type="dxa"/>
                  <w:vAlign w:val="center"/>
                </w:tcPr>
                <w:p w14:paraId="509C75C6" w14:textId="77777777" w:rsidR="0091341F" w:rsidRPr="00C56686" w:rsidRDefault="0091341F" w:rsidP="0091341F">
                  <w:pPr>
                    <w:spacing w:line="240" w:lineRule="exact"/>
                    <w:ind w:left="-170" w:right="-170"/>
                    <w:jc w:val="center"/>
                    <w:rPr>
                      <w:szCs w:val="21"/>
                    </w:rPr>
                  </w:pPr>
                  <w:r w:rsidRPr="00C56686">
                    <w:rPr>
                      <w:szCs w:val="21"/>
                    </w:rPr>
                    <w:t xml:space="preserve">2 </w:t>
                  </w:r>
                </w:p>
              </w:tc>
              <w:tc>
                <w:tcPr>
                  <w:tcW w:w="1169" w:type="dxa"/>
                  <w:vAlign w:val="center"/>
                </w:tcPr>
                <w:p w14:paraId="1D5F1755" w14:textId="77777777" w:rsidR="0091341F" w:rsidRPr="00C56686" w:rsidRDefault="0091341F" w:rsidP="0091341F">
                  <w:pPr>
                    <w:spacing w:line="240" w:lineRule="exact"/>
                    <w:ind w:leftChars="-25" w:left="-49" w:rightChars="-25" w:right="-49"/>
                    <w:jc w:val="center"/>
                    <w:rPr>
                      <w:szCs w:val="21"/>
                    </w:rPr>
                  </w:pPr>
                  <w:r w:rsidRPr="00C56686">
                    <w:rPr>
                      <w:szCs w:val="21"/>
                    </w:rPr>
                    <w:t>2</w:t>
                  </w:r>
                </w:p>
              </w:tc>
              <w:tc>
                <w:tcPr>
                  <w:tcW w:w="1622" w:type="dxa"/>
                  <w:vAlign w:val="center"/>
                </w:tcPr>
                <w:p w14:paraId="640EC8A8" w14:textId="77777777" w:rsidR="0091341F" w:rsidRPr="00C56686" w:rsidRDefault="0091341F" w:rsidP="007E4890">
                  <w:pPr>
                    <w:spacing w:line="240" w:lineRule="exact"/>
                    <w:jc w:val="center"/>
                    <w:rPr>
                      <w:szCs w:val="21"/>
                    </w:rPr>
                  </w:pPr>
                  <w:r w:rsidRPr="00C56686">
                    <w:rPr>
                      <w:szCs w:val="21"/>
                    </w:rPr>
                    <w:t>学校</w:t>
                  </w:r>
                </w:p>
              </w:tc>
            </w:tr>
            <w:tr w:rsidR="00C56686" w:rsidRPr="00C56686" w14:paraId="52395F61" w14:textId="77777777" w:rsidTr="007938A0">
              <w:trPr>
                <w:trHeight w:val="104"/>
                <w:jc w:val="center"/>
              </w:trPr>
              <w:tc>
                <w:tcPr>
                  <w:tcW w:w="2632" w:type="dxa"/>
                  <w:vAlign w:val="center"/>
                </w:tcPr>
                <w:p w14:paraId="4F928242" w14:textId="77777777" w:rsidR="0091341F" w:rsidRPr="00C56686" w:rsidRDefault="0091341F" w:rsidP="00FC6CDA">
                  <w:pPr>
                    <w:spacing w:line="240" w:lineRule="exact"/>
                    <w:jc w:val="center"/>
                    <w:rPr>
                      <w:szCs w:val="21"/>
                    </w:rPr>
                  </w:pPr>
                  <w:r w:rsidRPr="00C56686">
                    <w:rPr>
                      <w:rFonts w:hAnsi="宋体" w:hint="eastAsia"/>
                      <w:szCs w:val="21"/>
                    </w:rPr>
                    <w:t>工程训练（机械制造工艺</w:t>
                  </w:r>
                  <w:r w:rsidRPr="00C56686">
                    <w:rPr>
                      <w:rFonts w:hAnsi="宋体" w:hint="eastAsia"/>
                      <w:szCs w:val="21"/>
                    </w:rPr>
                    <w:t>2</w:t>
                  </w:r>
                  <w:r w:rsidRPr="00C56686">
                    <w:rPr>
                      <w:rFonts w:hAnsi="宋体" w:hint="eastAsia"/>
                      <w:szCs w:val="21"/>
                    </w:rPr>
                    <w:t>）</w:t>
                  </w:r>
                </w:p>
              </w:tc>
              <w:tc>
                <w:tcPr>
                  <w:tcW w:w="939" w:type="dxa"/>
                  <w:vAlign w:val="center"/>
                </w:tcPr>
                <w:p w14:paraId="429C0514" w14:textId="77777777" w:rsidR="0091341F" w:rsidRPr="00C56686" w:rsidRDefault="0091341F" w:rsidP="0091341F">
                  <w:pPr>
                    <w:spacing w:line="240" w:lineRule="exact"/>
                    <w:ind w:rightChars="-32" w:right="-63"/>
                    <w:jc w:val="center"/>
                    <w:rPr>
                      <w:szCs w:val="21"/>
                    </w:rPr>
                  </w:pPr>
                  <w:r w:rsidRPr="00C56686">
                    <w:rPr>
                      <w:szCs w:val="21"/>
                    </w:rPr>
                    <w:t>3</w:t>
                  </w:r>
                </w:p>
              </w:tc>
              <w:tc>
                <w:tcPr>
                  <w:tcW w:w="1169" w:type="dxa"/>
                  <w:vAlign w:val="center"/>
                </w:tcPr>
                <w:p w14:paraId="767BA7B4" w14:textId="77777777" w:rsidR="0091341F" w:rsidRPr="00C56686" w:rsidRDefault="0091341F" w:rsidP="0091341F">
                  <w:pPr>
                    <w:spacing w:line="240" w:lineRule="exact"/>
                    <w:ind w:left="-170" w:right="-170"/>
                    <w:jc w:val="center"/>
                    <w:rPr>
                      <w:szCs w:val="21"/>
                    </w:rPr>
                  </w:pPr>
                  <w:r w:rsidRPr="00C56686">
                    <w:rPr>
                      <w:szCs w:val="21"/>
                    </w:rPr>
                    <w:t>2</w:t>
                  </w:r>
                </w:p>
              </w:tc>
              <w:tc>
                <w:tcPr>
                  <w:tcW w:w="1169" w:type="dxa"/>
                  <w:vAlign w:val="center"/>
                </w:tcPr>
                <w:p w14:paraId="00DDA3A0" w14:textId="77777777" w:rsidR="0091341F" w:rsidRPr="00C56686" w:rsidRDefault="0091341F" w:rsidP="0091341F">
                  <w:pPr>
                    <w:spacing w:line="240" w:lineRule="exact"/>
                    <w:ind w:leftChars="-25" w:left="-49" w:rightChars="-25" w:right="-49"/>
                    <w:jc w:val="center"/>
                    <w:rPr>
                      <w:szCs w:val="21"/>
                    </w:rPr>
                  </w:pPr>
                  <w:r w:rsidRPr="00C56686">
                    <w:rPr>
                      <w:szCs w:val="21"/>
                    </w:rPr>
                    <w:t>2</w:t>
                  </w:r>
                </w:p>
              </w:tc>
              <w:tc>
                <w:tcPr>
                  <w:tcW w:w="1622" w:type="dxa"/>
                  <w:vAlign w:val="center"/>
                </w:tcPr>
                <w:p w14:paraId="51DACEB9" w14:textId="77777777" w:rsidR="0091341F" w:rsidRPr="00C56686" w:rsidRDefault="0091341F" w:rsidP="007E4890">
                  <w:pPr>
                    <w:spacing w:line="240" w:lineRule="exact"/>
                    <w:jc w:val="center"/>
                    <w:rPr>
                      <w:szCs w:val="21"/>
                    </w:rPr>
                  </w:pPr>
                  <w:proofErr w:type="gramStart"/>
                  <w:r w:rsidRPr="00C56686">
                    <w:rPr>
                      <w:rFonts w:hint="eastAsia"/>
                      <w:szCs w:val="21"/>
                    </w:rPr>
                    <w:t>工训中心</w:t>
                  </w:r>
                  <w:proofErr w:type="gramEnd"/>
                </w:p>
              </w:tc>
            </w:tr>
            <w:tr w:rsidR="00C56686" w:rsidRPr="00C56686" w14:paraId="3EF98362" w14:textId="77777777" w:rsidTr="007938A0">
              <w:trPr>
                <w:trHeight w:val="278"/>
                <w:jc w:val="center"/>
              </w:trPr>
              <w:tc>
                <w:tcPr>
                  <w:tcW w:w="2632" w:type="dxa"/>
                  <w:vAlign w:val="center"/>
                </w:tcPr>
                <w:p w14:paraId="7E0CFF2D" w14:textId="77777777" w:rsidR="0091341F" w:rsidRPr="00C56686" w:rsidRDefault="0091341F" w:rsidP="00FC6CDA">
                  <w:pPr>
                    <w:spacing w:line="240" w:lineRule="exact"/>
                    <w:jc w:val="center"/>
                    <w:rPr>
                      <w:rFonts w:hAnsi="宋体"/>
                      <w:szCs w:val="21"/>
                    </w:rPr>
                  </w:pPr>
                  <w:r w:rsidRPr="00C56686">
                    <w:rPr>
                      <w:rFonts w:hAnsi="宋体" w:hint="eastAsia"/>
                      <w:szCs w:val="21"/>
                    </w:rPr>
                    <w:t>工程训练（电工电子工艺</w:t>
                  </w:r>
                  <w:r w:rsidRPr="00C56686">
                    <w:rPr>
                      <w:rFonts w:hAnsi="宋体" w:hint="eastAsia"/>
                      <w:szCs w:val="21"/>
                    </w:rPr>
                    <w:t>1</w:t>
                  </w:r>
                  <w:r w:rsidRPr="00C56686">
                    <w:rPr>
                      <w:rFonts w:hAnsi="宋体" w:hint="eastAsia"/>
                      <w:szCs w:val="21"/>
                    </w:rPr>
                    <w:t>）</w:t>
                  </w:r>
                </w:p>
              </w:tc>
              <w:tc>
                <w:tcPr>
                  <w:tcW w:w="939" w:type="dxa"/>
                  <w:vAlign w:val="center"/>
                </w:tcPr>
                <w:p w14:paraId="53A6539D" w14:textId="77777777" w:rsidR="0091341F" w:rsidRPr="00C56686" w:rsidRDefault="0091341F" w:rsidP="0091341F">
                  <w:pPr>
                    <w:spacing w:line="240" w:lineRule="exact"/>
                    <w:ind w:rightChars="-32" w:right="-63"/>
                    <w:jc w:val="center"/>
                    <w:rPr>
                      <w:szCs w:val="21"/>
                    </w:rPr>
                  </w:pPr>
                  <w:r w:rsidRPr="00C56686">
                    <w:rPr>
                      <w:rFonts w:hint="eastAsia"/>
                      <w:szCs w:val="21"/>
                    </w:rPr>
                    <w:t>4</w:t>
                  </w:r>
                </w:p>
              </w:tc>
              <w:tc>
                <w:tcPr>
                  <w:tcW w:w="1169" w:type="dxa"/>
                  <w:vAlign w:val="center"/>
                </w:tcPr>
                <w:p w14:paraId="2EE28807" w14:textId="77777777" w:rsidR="0091341F" w:rsidRPr="00C56686" w:rsidRDefault="0091341F" w:rsidP="0091341F">
                  <w:pPr>
                    <w:spacing w:line="240" w:lineRule="exact"/>
                    <w:ind w:left="-170" w:right="-170"/>
                    <w:jc w:val="center"/>
                    <w:rPr>
                      <w:szCs w:val="21"/>
                    </w:rPr>
                  </w:pPr>
                  <w:r w:rsidRPr="00C56686">
                    <w:rPr>
                      <w:rFonts w:hint="eastAsia"/>
                      <w:szCs w:val="21"/>
                    </w:rPr>
                    <w:t>1</w:t>
                  </w:r>
                </w:p>
              </w:tc>
              <w:tc>
                <w:tcPr>
                  <w:tcW w:w="1169" w:type="dxa"/>
                  <w:vAlign w:val="center"/>
                </w:tcPr>
                <w:p w14:paraId="43892DCA" w14:textId="77777777" w:rsidR="0091341F" w:rsidRPr="00C56686" w:rsidRDefault="0091341F" w:rsidP="0091341F">
                  <w:pPr>
                    <w:spacing w:line="240" w:lineRule="exact"/>
                    <w:ind w:leftChars="-25" w:left="-49" w:rightChars="-25" w:right="-49"/>
                    <w:jc w:val="center"/>
                    <w:rPr>
                      <w:szCs w:val="21"/>
                    </w:rPr>
                  </w:pPr>
                  <w:r w:rsidRPr="00C56686">
                    <w:rPr>
                      <w:rFonts w:hint="eastAsia"/>
                      <w:szCs w:val="21"/>
                    </w:rPr>
                    <w:t>1</w:t>
                  </w:r>
                </w:p>
              </w:tc>
              <w:tc>
                <w:tcPr>
                  <w:tcW w:w="1622" w:type="dxa"/>
                  <w:vAlign w:val="center"/>
                </w:tcPr>
                <w:p w14:paraId="00AE6F89" w14:textId="77777777" w:rsidR="0091341F" w:rsidRPr="00C56686" w:rsidRDefault="0091341F" w:rsidP="007E4890">
                  <w:pPr>
                    <w:spacing w:line="240" w:lineRule="exact"/>
                    <w:jc w:val="center"/>
                    <w:rPr>
                      <w:szCs w:val="21"/>
                    </w:rPr>
                  </w:pPr>
                  <w:proofErr w:type="gramStart"/>
                  <w:r w:rsidRPr="00C56686">
                    <w:rPr>
                      <w:rFonts w:hint="eastAsia"/>
                      <w:szCs w:val="21"/>
                    </w:rPr>
                    <w:t>工训中心</w:t>
                  </w:r>
                  <w:proofErr w:type="gramEnd"/>
                </w:p>
              </w:tc>
            </w:tr>
            <w:tr w:rsidR="00C56686" w:rsidRPr="00C56686" w14:paraId="6FDFFD75" w14:textId="77777777" w:rsidTr="007938A0">
              <w:trPr>
                <w:trHeight w:val="111"/>
                <w:jc w:val="center"/>
              </w:trPr>
              <w:tc>
                <w:tcPr>
                  <w:tcW w:w="2632" w:type="dxa"/>
                  <w:vAlign w:val="center"/>
                </w:tcPr>
                <w:p w14:paraId="05320B51" w14:textId="77777777" w:rsidR="0091341F" w:rsidRPr="00C56686" w:rsidRDefault="0091341F" w:rsidP="00FC6CDA">
                  <w:pPr>
                    <w:spacing w:line="240" w:lineRule="exact"/>
                    <w:jc w:val="center"/>
                    <w:rPr>
                      <w:szCs w:val="21"/>
                    </w:rPr>
                  </w:pPr>
                  <w:r w:rsidRPr="00C56686">
                    <w:rPr>
                      <w:rFonts w:hAnsi="宋体" w:hint="eastAsia"/>
                      <w:szCs w:val="21"/>
                    </w:rPr>
                    <w:t>认识实习</w:t>
                  </w:r>
                </w:p>
              </w:tc>
              <w:tc>
                <w:tcPr>
                  <w:tcW w:w="939" w:type="dxa"/>
                  <w:vAlign w:val="center"/>
                </w:tcPr>
                <w:p w14:paraId="6BE8D0A7" w14:textId="77777777" w:rsidR="0091341F" w:rsidRPr="00C56686" w:rsidRDefault="0091341F" w:rsidP="0091341F">
                  <w:pPr>
                    <w:spacing w:line="240" w:lineRule="exact"/>
                    <w:ind w:rightChars="-32" w:right="-63"/>
                    <w:jc w:val="center"/>
                    <w:rPr>
                      <w:szCs w:val="21"/>
                    </w:rPr>
                  </w:pPr>
                  <w:r w:rsidRPr="00C56686">
                    <w:rPr>
                      <w:szCs w:val="21"/>
                    </w:rPr>
                    <w:t>4</w:t>
                  </w:r>
                </w:p>
              </w:tc>
              <w:tc>
                <w:tcPr>
                  <w:tcW w:w="1169" w:type="dxa"/>
                  <w:vAlign w:val="center"/>
                </w:tcPr>
                <w:p w14:paraId="5D9999A4" w14:textId="77777777" w:rsidR="0091341F" w:rsidRPr="00C56686" w:rsidRDefault="0091341F" w:rsidP="0091341F">
                  <w:pPr>
                    <w:spacing w:line="240" w:lineRule="exact"/>
                    <w:ind w:left="-170" w:right="-170"/>
                    <w:jc w:val="center"/>
                    <w:rPr>
                      <w:szCs w:val="21"/>
                    </w:rPr>
                  </w:pPr>
                  <w:r w:rsidRPr="00C56686">
                    <w:rPr>
                      <w:szCs w:val="21"/>
                    </w:rPr>
                    <w:t xml:space="preserve">2 </w:t>
                  </w:r>
                </w:p>
              </w:tc>
              <w:tc>
                <w:tcPr>
                  <w:tcW w:w="1169" w:type="dxa"/>
                  <w:vAlign w:val="center"/>
                </w:tcPr>
                <w:p w14:paraId="68A815E5" w14:textId="77777777" w:rsidR="0091341F" w:rsidRPr="00C56686" w:rsidRDefault="0091341F" w:rsidP="0091341F">
                  <w:pPr>
                    <w:spacing w:line="240" w:lineRule="exact"/>
                    <w:ind w:leftChars="-25" w:left="-49" w:rightChars="-25" w:right="-49"/>
                    <w:jc w:val="center"/>
                    <w:rPr>
                      <w:szCs w:val="21"/>
                    </w:rPr>
                  </w:pPr>
                  <w:r w:rsidRPr="00C56686">
                    <w:rPr>
                      <w:szCs w:val="21"/>
                    </w:rPr>
                    <w:t>2</w:t>
                  </w:r>
                </w:p>
              </w:tc>
              <w:tc>
                <w:tcPr>
                  <w:tcW w:w="1622" w:type="dxa"/>
                  <w:vAlign w:val="center"/>
                </w:tcPr>
                <w:p w14:paraId="135CF2EC" w14:textId="77777777" w:rsidR="0091341F" w:rsidRPr="00C56686" w:rsidRDefault="0091341F" w:rsidP="007E4890">
                  <w:pPr>
                    <w:spacing w:line="240" w:lineRule="exact"/>
                    <w:jc w:val="center"/>
                    <w:rPr>
                      <w:szCs w:val="21"/>
                    </w:rPr>
                  </w:pPr>
                  <w:r w:rsidRPr="00C56686">
                    <w:rPr>
                      <w:szCs w:val="21"/>
                    </w:rPr>
                    <w:t>企业</w:t>
                  </w:r>
                </w:p>
              </w:tc>
            </w:tr>
            <w:tr w:rsidR="00C56686" w:rsidRPr="00C56686" w14:paraId="7DE08F30" w14:textId="77777777" w:rsidTr="007938A0">
              <w:trPr>
                <w:trHeight w:val="130"/>
                <w:jc w:val="center"/>
              </w:trPr>
              <w:tc>
                <w:tcPr>
                  <w:tcW w:w="2632" w:type="dxa"/>
                  <w:vAlign w:val="center"/>
                </w:tcPr>
                <w:p w14:paraId="7F0B5468" w14:textId="77777777" w:rsidR="0091341F" w:rsidRPr="00C56686" w:rsidRDefault="0091341F" w:rsidP="00FC6CDA">
                  <w:pPr>
                    <w:spacing w:line="240" w:lineRule="exact"/>
                    <w:jc w:val="center"/>
                    <w:rPr>
                      <w:rFonts w:hAnsi="宋体"/>
                      <w:szCs w:val="21"/>
                    </w:rPr>
                  </w:pPr>
                  <w:r w:rsidRPr="00C56686">
                    <w:rPr>
                      <w:rFonts w:hAnsi="宋体" w:hint="eastAsia"/>
                      <w:szCs w:val="21"/>
                    </w:rPr>
                    <w:t>生产实习</w:t>
                  </w:r>
                </w:p>
              </w:tc>
              <w:tc>
                <w:tcPr>
                  <w:tcW w:w="939" w:type="dxa"/>
                  <w:vAlign w:val="center"/>
                </w:tcPr>
                <w:p w14:paraId="70B210FD" w14:textId="77777777" w:rsidR="0091341F" w:rsidRPr="00C56686" w:rsidRDefault="0091341F" w:rsidP="0091341F">
                  <w:pPr>
                    <w:spacing w:line="240" w:lineRule="exact"/>
                    <w:ind w:rightChars="-32" w:right="-63"/>
                    <w:jc w:val="center"/>
                    <w:rPr>
                      <w:szCs w:val="21"/>
                    </w:rPr>
                  </w:pPr>
                  <w:r w:rsidRPr="00C56686">
                    <w:rPr>
                      <w:rFonts w:hint="eastAsia"/>
                      <w:szCs w:val="21"/>
                    </w:rPr>
                    <w:t>7</w:t>
                  </w:r>
                </w:p>
              </w:tc>
              <w:tc>
                <w:tcPr>
                  <w:tcW w:w="1169" w:type="dxa"/>
                  <w:vAlign w:val="center"/>
                </w:tcPr>
                <w:p w14:paraId="7A42B9CF" w14:textId="77777777" w:rsidR="0091341F" w:rsidRPr="00C56686" w:rsidRDefault="0091341F" w:rsidP="0091341F">
                  <w:pPr>
                    <w:spacing w:line="240" w:lineRule="exact"/>
                    <w:ind w:left="-170" w:right="-170"/>
                    <w:jc w:val="center"/>
                    <w:rPr>
                      <w:szCs w:val="21"/>
                    </w:rPr>
                  </w:pPr>
                  <w:r w:rsidRPr="00C56686">
                    <w:rPr>
                      <w:rFonts w:hint="eastAsia"/>
                      <w:szCs w:val="21"/>
                    </w:rPr>
                    <w:t>3</w:t>
                  </w:r>
                </w:p>
              </w:tc>
              <w:tc>
                <w:tcPr>
                  <w:tcW w:w="1169" w:type="dxa"/>
                  <w:vAlign w:val="center"/>
                </w:tcPr>
                <w:p w14:paraId="6CDF3CCC" w14:textId="77777777" w:rsidR="0091341F" w:rsidRPr="00C56686" w:rsidRDefault="0091341F" w:rsidP="0091341F">
                  <w:pPr>
                    <w:spacing w:line="240" w:lineRule="exact"/>
                    <w:ind w:leftChars="-25" w:left="-49" w:rightChars="-25" w:right="-49"/>
                    <w:jc w:val="center"/>
                    <w:rPr>
                      <w:szCs w:val="21"/>
                    </w:rPr>
                  </w:pPr>
                  <w:r w:rsidRPr="00C56686">
                    <w:rPr>
                      <w:rFonts w:hint="eastAsia"/>
                      <w:szCs w:val="21"/>
                    </w:rPr>
                    <w:t>3</w:t>
                  </w:r>
                </w:p>
              </w:tc>
              <w:tc>
                <w:tcPr>
                  <w:tcW w:w="1622" w:type="dxa"/>
                  <w:vAlign w:val="center"/>
                </w:tcPr>
                <w:p w14:paraId="4B2C4F07" w14:textId="77777777" w:rsidR="0091341F" w:rsidRPr="00C56686" w:rsidRDefault="0091341F" w:rsidP="007E4890">
                  <w:pPr>
                    <w:spacing w:line="240" w:lineRule="exact"/>
                    <w:jc w:val="center"/>
                    <w:rPr>
                      <w:szCs w:val="21"/>
                    </w:rPr>
                  </w:pPr>
                  <w:r w:rsidRPr="00C56686">
                    <w:rPr>
                      <w:rFonts w:hint="eastAsia"/>
                      <w:szCs w:val="21"/>
                    </w:rPr>
                    <w:t>企业</w:t>
                  </w:r>
                </w:p>
              </w:tc>
            </w:tr>
            <w:tr w:rsidR="00C56686" w:rsidRPr="00C56686" w14:paraId="65873C8C" w14:textId="77777777" w:rsidTr="007938A0">
              <w:trPr>
                <w:trHeight w:val="147"/>
                <w:jc w:val="center"/>
              </w:trPr>
              <w:tc>
                <w:tcPr>
                  <w:tcW w:w="2632" w:type="dxa"/>
                  <w:vAlign w:val="center"/>
                </w:tcPr>
                <w:p w14:paraId="2AE227DD" w14:textId="77777777" w:rsidR="0091341F" w:rsidRPr="00C56686" w:rsidRDefault="0091341F" w:rsidP="00FC6CDA">
                  <w:pPr>
                    <w:spacing w:line="240" w:lineRule="exact"/>
                    <w:jc w:val="center"/>
                    <w:rPr>
                      <w:szCs w:val="21"/>
                    </w:rPr>
                  </w:pPr>
                  <w:r w:rsidRPr="00C56686">
                    <w:rPr>
                      <w:rFonts w:hAnsi="宋体"/>
                      <w:szCs w:val="21"/>
                    </w:rPr>
                    <w:t>专业课</w:t>
                  </w:r>
                  <w:r w:rsidRPr="00C56686">
                    <w:rPr>
                      <w:rFonts w:eastAsia="Dotum" w:hAnsi="Dotum"/>
                      <w:szCs w:val="21"/>
                    </w:rPr>
                    <w:t>程</w:t>
                  </w:r>
                  <w:r w:rsidRPr="00C56686">
                    <w:rPr>
                      <w:rFonts w:hAnsi="宋体"/>
                      <w:szCs w:val="21"/>
                    </w:rPr>
                    <w:t>设计</w:t>
                  </w:r>
                </w:p>
              </w:tc>
              <w:tc>
                <w:tcPr>
                  <w:tcW w:w="939" w:type="dxa"/>
                  <w:vAlign w:val="center"/>
                </w:tcPr>
                <w:p w14:paraId="412013D7" w14:textId="77777777" w:rsidR="0091341F" w:rsidRPr="00C56686" w:rsidRDefault="0091341F" w:rsidP="0091341F">
                  <w:pPr>
                    <w:spacing w:line="240" w:lineRule="exact"/>
                    <w:ind w:rightChars="-32" w:right="-63"/>
                    <w:jc w:val="center"/>
                    <w:rPr>
                      <w:szCs w:val="21"/>
                    </w:rPr>
                  </w:pPr>
                  <w:r w:rsidRPr="00C56686">
                    <w:rPr>
                      <w:rFonts w:hint="eastAsia"/>
                      <w:szCs w:val="21"/>
                    </w:rPr>
                    <w:t>7</w:t>
                  </w:r>
                </w:p>
              </w:tc>
              <w:tc>
                <w:tcPr>
                  <w:tcW w:w="1169" w:type="dxa"/>
                  <w:vAlign w:val="center"/>
                </w:tcPr>
                <w:p w14:paraId="06A5EEAF" w14:textId="77777777" w:rsidR="0091341F" w:rsidRPr="00C56686" w:rsidRDefault="0091341F" w:rsidP="0091341F">
                  <w:pPr>
                    <w:spacing w:line="240" w:lineRule="exact"/>
                    <w:ind w:left="-170" w:right="-170"/>
                    <w:jc w:val="center"/>
                    <w:rPr>
                      <w:szCs w:val="21"/>
                    </w:rPr>
                  </w:pPr>
                  <w:r w:rsidRPr="00C56686">
                    <w:rPr>
                      <w:rFonts w:hint="eastAsia"/>
                      <w:szCs w:val="21"/>
                    </w:rPr>
                    <w:t>4</w:t>
                  </w:r>
                </w:p>
              </w:tc>
              <w:tc>
                <w:tcPr>
                  <w:tcW w:w="1169" w:type="dxa"/>
                  <w:vAlign w:val="center"/>
                </w:tcPr>
                <w:p w14:paraId="26C25F4E" w14:textId="77777777" w:rsidR="0091341F" w:rsidRPr="00C56686" w:rsidRDefault="0091341F" w:rsidP="0091341F">
                  <w:pPr>
                    <w:spacing w:line="240" w:lineRule="exact"/>
                    <w:ind w:leftChars="-25" w:left="-49" w:rightChars="-25" w:right="-49"/>
                    <w:jc w:val="center"/>
                    <w:rPr>
                      <w:szCs w:val="21"/>
                    </w:rPr>
                  </w:pPr>
                  <w:r w:rsidRPr="00C56686">
                    <w:rPr>
                      <w:rFonts w:hint="eastAsia"/>
                      <w:szCs w:val="21"/>
                    </w:rPr>
                    <w:t>4</w:t>
                  </w:r>
                </w:p>
              </w:tc>
              <w:tc>
                <w:tcPr>
                  <w:tcW w:w="1622" w:type="dxa"/>
                  <w:vAlign w:val="center"/>
                </w:tcPr>
                <w:p w14:paraId="09CF01DD" w14:textId="77777777" w:rsidR="0091341F" w:rsidRPr="00C56686" w:rsidRDefault="0091341F" w:rsidP="007E4890">
                  <w:pPr>
                    <w:spacing w:line="240" w:lineRule="exact"/>
                    <w:jc w:val="center"/>
                    <w:rPr>
                      <w:szCs w:val="21"/>
                    </w:rPr>
                  </w:pPr>
                  <w:r w:rsidRPr="00C56686">
                    <w:rPr>
                      <w:rFonts w:hint="eastAsia"/>
                      <w:szCs w:val="21"/>
                    </w:rPr>
                    <w:t>学校</w:t>
                  </w:r>
                  <w:r w:rsidRPr="00C56686">
                    <w:rPr>
                      <w:rFonts w:hint="eastAsia"/>
                      <w:szCs w:val="21"/>
                    </w:rPr>
                    <w:t>/</w:t>
                  </w:r>
                  <w:r w:rsidRPr="00C56686">
                    <w:rPr>
                      <w:szCs w:val="21"/>
                    </w:rPr>
                    <w:t>企业</w:t>
                  </w:r>
                </w:p>
              </w:tc>
            </w:tr>
            <w:tr w:rsidR="00C56686" w:rsidRPr="00C56686" w14:paraId="12410595" w14:textId="77777777" w:rsidTr="007938A0">
              <w:trPr>
                <w:trHeight w:val="180"/>
                <w:jc w:val="center"/>
              </w:trPr>
              <w:tc>
                <w:tcPr>
                  <w:tcW w:w="2632" w:type="dxa"/>
                  <w:vAlign w:val="center"/>
                </w:tcPr>
                <w:p w14:paraId="102AA8B8" w14:textId="77777777" w:rsidR="0091341F" w:rsidRPr="00C56686" w:rsidRDefault="0091341F" w:rsidP="00FC6CDA">
                  <w:pPr>
                    <w:spacing w:line="240" w:lineRule="exact"/>
                    <w:jc w:val="center"/>
                    <w:rPr>
                      <w:szCs w:val="21"/>
                    </w:rPr>
                  </w:pPr>
                  <w:r w:rsidRPr="00C56686">
                    <w:rPr>
                      <w:rFonts w:hAnsi="宋体"/>
                      <w:szCs w:val="21"/>
                    </w:rPr>
                    <w:t>毕业实习</w:t>
                  </w:r>
                </w:p>
              </w:tc>
              <w:tc>
                <w:tcPr>
                  <w:tcW w:w="939" w:type="dxa"/>
                  <w:vAlign w:val="center"/>
                </w:tcPr>
                <w:p w14:paraId="4F9756DC" w14:textId="77777777" w:rsidR="0091341F" w:rsidRPr="00C56686" w:rsidRDefault="0091341F" w:rsidP="0091341F">
                  <w:pPr>
                    <w:spacing w:line="240" w:lineRule="exact"/>
                    <w:ind w:rightChars="-32" w:right="-63"/>
                    <w:jc w:val="center"/>
                    <w:rPr>
                      <w:szCs w:val="21"/>
                    </w:rPr>
                  </w:pPr>
                  <w:r w:rsidRPr="00C56686">
                    <w:rPr>
                      <w:rFonts w:hint="eastAsia"/>
                      <w:szCs w:val="21"/>
                    </w:rPr>
                    <w:t>8</w:t>
                  </w:r>
                </w:p>
              </w:tc>
              <w:tc>
                <w:tcPr>
                  <w:tcW w:w="1169" w:type="dxa"/>
                  <w:vAlign w:val="center"/>
                </w:tcPr>
                <w:p w14:paraId="7BEC22B7" w14:textId="77777777" w:rsidR="0091341F" w:rsidRPr="00C56686" w:rsidRDefault="0091341F" w:rsidP="0091341F">
                  <w:pPr>
                    <w:spacing w:line="240" w:lineRule="exact"/>
                    <w:ind w:left="-170" w:right="-170"/>
                    <w:jc w:val="center"/>
                    <w:rPr>
                      <w:szCs w:val="21"/>
                    </w:rPr>
                  </w:pPr>
                  <w:r w:rsidRPr="00C56686">
                    <w:rPr>
                      <w:rFonts w:hint="eastAsia"/>
                      <w:szCs w:val="21"/>
                    </w:rPr>
                    <w:t>2</w:t>
                  </w:r>
                </w:p>
              </w:tc>
              <w:tc>
                <w:tcPr>
                  <w:tcW w:w="1169" w:type="dxa"/>
                  <w:vAlign w:val="center"/>
                </w:tcPr>
                <w:p w14:paraId="2CFCBCCB" w14:textId="77777777" w:rsidR="0091341F" w:rsidRPr="00C56686" w:rsidRDefault="0091341F" w:rsidP="0091341F">
                  <w:pPr>
                    <w:spacing w:line="240" w:lineRule="exact"/>
                    <w:ind w:leftChars="-25" w:left="-49" w:rightChars="-25" w:right="-49"/>
                    <w:jc w:val="center"/>
                    <w:rPr>
                      <w:szCs w:val="21"/>
                    </w:rPr>
                  </w:pPr>
                  <w:r w:rsidRPr="00C56686">
                    <w:rPr>
                      <w:rFonts w:hint="eastAsia"/>
                      <w:szCs w:val="21"/>
                    </w:rPr>
                    <w:t>2</w:t>
                  </w:r>
                </w:p>
              </w:tc>
              <w:tc>
                <w:tcPr>
                  <w:tcW w:w="1622" w:type="dxa"/>
                  <w:vAlign w:val="center"/>
                </w:tcPr>
                <w:p w14:paraId="76E38A64" w14:textId="77777777" w:rsidR="0091341F" w:rsidRPr="00C56686" w:rsidRDefault="0091341F" w:rsidP="007E4890">
                  <w:pPr>
                    <w:spacing w:line="240" w:lineRule="exact"/>
                    <w:jc w:val="center"/>
                    <w:rPr>
                      <w:szCs w:val="21"/>
                    </w:rPr>
                  </w:pPr>
                  <w:r w:rsidRPr="00C56686">
                    <w:rPr>
                      <w:szCs w:val="21"/>
                    </w:rPr>
                    <w:t>企业</w:t>
                  </w:r>
                  <w:r w:rsidRPr="00C56686">
                    <w:rPr>
                      <w:rFonts w:hint="eastAsia"/>
                      <w:szCs w:val="21"/>
                    </w:rPr>
                    <w:t>/</w:t>
                  </w:r>
                  <w:r w:rsidRPr="00C56686">
                    <w:rPr>
                      <w:rFonts w:hint="eastAsia"/>
                      <w:szCs w:val="21"/>
                    </w:rPr>
                    <w:t>学校</w:t>
                  </w:r>
                </w:p>
              </w:tc>
            </w:tr>
            <w:tr w:rsidR="00C56686" w:rsidRPr="00C56686" w14:paraId="107415FC" w14:textId="77777777" w:rsidTr="007938A0">
              <w:trPr>
                <w:trHeight w:val="212"/>
                <w:jc w:val="center"/>
              </w:trPr>
              <w:tc>
                <w:tcPr>
                  <w:tcW w:w="2632" w:type="dxa"/>
                  <w:vAlign w:val="center"/>
                </w:tcPr>
                <w:p w14:paraId="637FE44B" w14:textId="77777777" w:rsidR="0091341F" w:rsidRPr="00C56686" w:rsidRDefault="0091341F" w:rsidP="00FC6CDA">
                  <w:pPr>
                    <w:spacing w:line="240" w:lineRule="exact"/>
                    <w:jc w:val="center"/>
                    <w:rPr>
                      <w:szCs w:val="21"/>
                    </w:rPr>
                  </w:pPr>
                  <w:r w:rsidRPr="00C56686">
                    <w:rPr>
                      <w:rFonts w:hAnsi="宋体"/>
                      <w:szCs w:val="21"/>
                    </w:rPr>
                    <w:t>毕业论</w:t>
                  </w:r>
                  <w:r w:rsidRPr="00C56686">
                    <w:rPr>
                      <w:rFonts w:eastAsia="Dotum" w:hAnsi="Dotum"/>
                      <w:szCs w:val="21"/>
                    </w:rPr>
                    <w:t>文</w:t>
                  </w:r>
                  <w:r w:rsidRPr="00C56686">
                    <w:rPr>
                      <w:rFonts w:hAnsi="Dotum" w:hint="eastAsia"/>
                      <w:szCs w:val="21"/>
                    </w:rPr>
                    <w:t>/</w:t>
                  </w:r>
                  <w:r w:rsidRPr="00C56686">
                    <w:rPr>
                      <w:rFonts w:hAnsi="宋体"/>
                      <w:szCs w:val="21"/>
                    </w:rPr>
                    <w:t>设计</w:t>
                  </w:r>
                </w:p>
              </w:tc>
              <w:tc>
                <w:tcPr>
                  <w:tcW w:w="939" w:type="dxa"/>
                  <w:vAlign w:val="center"/>
                </w:tcPr>
                <w:p w14:paraId="3C65EFCE" w14:textId="77777777" w:rsidR="0091341F" w:rsidRPr="00C56686" w:rsidRDefault="0091341F" w:rsidP="0091341F">
                  <w:pPr>
                    <w:spacing w:line="240" w:lineRule="exact"/>
                    <w:ind w:rightChars="-32" w:right="-63"/>
                    <w:jc w:val="center"/>
                    <w:rPr>
                      <w:szCs w:val="21"/>
                    </w:rPr>
                  </w:pPr>
                  <w:r w:rsidRPr="00C56686">
                    <w:rPr>
                      <w:szCs w:val="21"/>
                    </w:rPr>
                    <w:t>8</w:t>
                  </w:r>
                </w:p>
              </w:tc>
              <w:tc>
                <w:tcPr>
                  <w:tcW w:w="1169" w:type="dxa"/>
                  <w:vAlign w:val="center"/>
                </w:tcPr>
                <w:p w14:paraId="2DAD9485" w14:textId="77777777" w:rsidR="0091341F" w:rsidRPr="00C56686" w:rsidRDefault="0091341F" w:rsidP="0091341F">
                  <w:pPr>
                    <w:spacing w:line="240" w:lineRule="exact"/>
                    <w:ind w:left="-170" w:right="-170"/>
                    <w:jc w:val="center"/>
                    <w:rPr>
                      <w:szCs w:val="21"/>
                    </w:rPr>
                  </w:pPr>
                  <w:r w:rsidRPr="00C56686">
                    <w:rPr>
                      <w:rFonts w:hint="eastAsia"/>
                      <w:szCs w:val="21"/>
                    </w:rPr>
                    <w:t>12</w:t>
                  </w:r>
                </w:p>
              </w:tc>
              <w:tc>
                <w:tcPr>
                  <w:tcW w:w="1169" w:type="dxa"/>
                  <w:vAlign w:val="center"/>
                </w:tcPr>
                <w:p w14:paraId="77276E42" w14:textId="77777777" w:rsidR="0091341F" w:rsidRPr="00C56686" w:rsidRDefault="0091341F" w:rsidP="0091341F">
                  <w:pPr>
                    <w:spacing w:line="240" w:lineRule="exact"/>
                    <w:ind w:leftChars="-25" w:left="-49" w:rightChars="-25" w:right="-49"/>
                    <w:jc w:val="center"/>
                    <w:rPr>
                      <w:szCs w:val="21"/>
                    </w:rPr>
                  </w:pPr>
                  <w:r w:rsidRPr="00C56686">
                    <w:rPr>
                      <w:rFonts w:hint="eastAsia"/>
                      <w:szCs w:val="21"/>
                    </w:rPr>
                    <w:t>12</w:t>
                  </w:r>
                </w:p>
              </w:tc>
              <w:tc>
                <w:tcPr>
                  <w:tcW w:w="1622" w:type="dxa"/>
                  <w:vAlign w:val="center"/>
                </w:tcPr>
                <w:p w14:paraId="3EBDBFCE" w14:textId="77777777" w:rsidR="0091341F" w:rsidRPr="00C56686" w:rsidRDefault="0091341F" w:rsidP="007E4890">
                  <w:pPr>
                    <w:spacing w:line="240" w:lineRule="exact"/>
                    <w:jc w:val="center"/>
                    <w:rPr>
                      <w:szCs w:val="21"/>
                    </w:rPr>
                  </w:pPr>
                  <w:r w:rsidRPr="00C56686">
                    <w:rPr>
                      <w:szCs w:val="21"/>
                    </w:rPr>
                    <w:t>学校</w:t>
                  </w:r>
                  <w:r w:rsidRPr="00C56686">
                    <w:rPr>
                      <w:szCs w:val="21"/>
                    </w:rPr>
                    <w:t>/</w:t>
                  </w:r>
                  <w:r w:rsidRPr="00C56686">
                    <w:rPr>
                      <w:szCs w:val="21"/>
                    </w:rPr>
                    <w:t>企业</w:t>
                  </w:r>
                </w:p>
              </w:tc>
            </w:tr>
            <w:tr w:rsidR="00C56686" w:rsidRPr="00C56686" w14:paraId="505E4067" w14:textId="77777777" w:rsidTr="007938A0">
              <w:trPr>
                <w:trHeight w:val="88"/>
                <w:jc w:val="center"/>
              </w:trPr>
              <w:tc>
                <w:tcPr>
                  <w:tcW w:w="2632" w:type="dxa"/>
                  <w:vAlign w:val="center"/>
                </w:tcPr>
                <w:p w14:paraId="507C1759" w14:textId="77777777" w:rsidR="0091341F" w:rsidRPr="00C56686" w:rsidRDefault="0091341F" w:rsidP="00FC6CDA">
                  <w:pPr>
                    <w:spacing w:line="240" w:lineRule="exact"/>
                    <w:jc w:val="center"/>
                    <w:rPr>
                      <w:rFonts w:hAnsi="宋体"/>
                      <w:szCs w:val="21"/>
                    </w:rPr>
                  </w:pPr>
                  <w:r w:rsidRPr="00C56686">
                    <w:rPr>
                      <w:rFonts w:hAnsi="宋体" w:hint="eastAsia"/>
                      <w:szCs w:val="21"/>
                    </w:rPr>
                    <w:t>创新创业训练</w:t>
                  </w:r>
                </w:p>
              </w:tc>
              <w:tc>
                <w:tcPr>
                  <w:tcW w:w="939" w:type="dxa"/>
                  <w:vAlign w:val="center"/>
                </w:tcPr>
                <w:p w14:paraId="43989104" w14:textId="77777777" w:rsidR="0091341F" w:rsidRPr="00C56686" w:rsidRDefault="0091341F" w:rsidP="0091341F">
                  <w:pPr>
                    <w:spacing w:line="240" w:lineRule="exact"/>
                    <w:ind w:rightChars="-32" w:right="-63"/>
                    <w:jc w:val="center"/>
                    <w:rPr>
                      <w:szCs w:val="21"/>
                    </w:rPr>
                  </w:pPr>
                  <w:r w:rsidRPr="00C56686">
                    <w:rPr>
                      <w:rFonts w:hint="eastAsia"/>
                      <w:szCs w:val="21"/>
                    </w:rPr>
                    <w:t>8</w:t>
                  </w:r>
                </w:p>
              </w:tc>
              <w:tc>
                <w:tcPr>
                  <w:tcW w:w="1169" w:type="dxa"/>
                  <w:vAlign w:val="center"/>
                </w:tcPr>
                <w:p w14:paraId="4F001E91" w14:textId="77777777" w:rsidR="0091341F" w:rsidRPr="00C56686" w:rsidRDefault="0091341F" w:rsidP="0091341F">
                  <w:pPr>
                    <w:spacing w:line="240" w:lineRule="exact"/>
                    <w:ind w:left="-170" w:right="-170"/>
                    <w:jc w:val="center"/>
                    <w:rPr>
                      <w:szCs w:val="21"/>
                    </w:rPr>
                  </w:pPr>
                  <w:r w:rsidRPr="00C56686">
                    <w:rPr>
                      <w:rFonts w:hint="eastAsia"/>
                      <w:szCs w:val="21"/>
                    </w:rPr>
                    <w:t>8</w:t>
                  </w:r>
                </w:p>
              </w:tc>
              <w:tc>
                <w:tcPr>
                  <w:tcW w:w="1169" w:type="dxa"/>
                  <w:vAlign w:val="center"/>
                </w:tcPr>
                <w:p w14:paraId="52A191E4" w14:textId="77777777" w:rsidR="0091341F" w:rsidRPr="00C56686" w:rsidRDefault="0091341F" w:rsidP="0091341F">
                  <w:pPr>
                    <w:spacing w:line="240" w:lineRule="exact"/>
                    <w:ind w:leftChars="-25" w:left="-49" w:rightChars="-25" w:right="-49"/>
                    <w:jc w:val="center"/>
                    <w:rPr>
                      <w:szCs w:val="21"/>
                    </w:rPr>
                  </w:pPr>
                  <w:r w:rsidRPr="00C56686">
                    <w:rPr>
                      <w:rFonts w:hint="eastAsia"/>
                      <w:szCs w:val="21"/>
                    </w:rPr>
                    <w:t>2</w:t>
                  </w:r>
                </w:p>
              </w:tc>
              <w:tc>
                <w:tcPr>
                  <w:tcW w:w="1622" w:type="dxa"/>
                  <w:vAlign w:val="center"/>
                </w:tcPr>
                <w:p w14:paraId="1B66C347" w14:textId="77777777" w:rsidR="0091341F" w:rsidRPr="00C56686" w:rsidRDefault="0091341F" w:rsidP="007E4890">
                  <w:pPr>
                    <w:spacing w:line="240" w:lineRule="exact"/>
                    <w:jc w:val="center"/>
                    <w:rPr>
                      <w:szCs w:val="21"/>
                    </w:rPr>
                  </w:pPr>
                  <w:r w:rsidRPr="00C56686">
                    <w:rPr>
                      <w:rFonts w:hint="eastAsia"/>
                      <w:szCs w:val="21"/>
                    </w:rPr>
                    <w:t>企业</w:t>
                  </w:r>
                  <w:r w:rsidRPr="00C56686">
                    <w:rPr>
                      <w:rFonts w:hint="eastAsia"/>
                      <w:szCs w:val="21"/>
                    </w:rPr>
                    <w:t>/</w:t>
                  </w:r>
                  <w:r w:rsidRPr="00C56686">
                    <w:rPr>
                      <w:rFonts w:hint="eastAsia"/>
                      <w:szCs w:val="21"/>
                    </w:rPr>
                    <w:t>学校</w:t>
                  </w:r>
                </w:p>
              </w:tc>
            </w:tr>
          </w:tbl>
          <w:p w14:paraId="4AD97F71" w14:textId="77777777" w:rsidR="0091341F" w:rsidRPr="00C56686" w:rsidRDefault="0091341F" w:rsidP="00C8072C">
            <w:pPr>
              <w:snapToGrid w:val="0"/>
              <w:spacing w:beforeLines="30" w:before="181" w:afterLines="30" w:after="181"/>
              <w:rPr>
                <w:b/>
                <w:kern w:val="0"/>
                <w:sz w:val="24"/>
                <w:szCs w:val="20"/>
              </w:rPr>
            </w:pPr>
            <w:r w:rsidRPr="00C56686">
              <w:rPr>
                <w:rFonts w:hint="eastAsia"/>
                <w:b/>
                <w:kern w:val="0"/>
                <w:sz w:val="24"/>
                <w:szCs w:val="20"/>
              </w:rPr>
              <w:t>3.4</w:t>
            </w:r>
            <w:r w:rsidRPr="00C56686">
              <w:rPr>
                <w:b/>
                <w:kern w:val="0"/>
                <w:sz w:val="24"/>
                <w:szCs w:val="20"/>
              </w:rPr>
              <w:t>现有设施设备和教学资源</w:t>
            </w:r>
          </w:p>
          <w:p w14:paraId="32F34795" w14:textId="4A9CAC1F" w:rsidR="00FD453D" w:rsidRPr="00C56686" w:rsidRDefault="00FD453D" w:rsidP="00D14399">
            <w:pPr>
              <w:snapToGrid w:val="0"/>
              <w:spacing w:line="324" w:lineRule="auto"/>
              <w:ind w:firstLineChars="236" w:firstLine="537"/>
              <w:rPr>
                <w:bCs/>
                <w:kern w:val="0"/>
                <w:sz w:val="24"/>
              </w:rPr>
            </w:pPr>
            <w:r w:rsidRPr="00C56686">
              <w:rPr>
                <w:bCs/>
                <w:kern w:val="0"/>
                <w:sz w:val="24"/>
              </w:rPr>
              <w:t>湘潭大学食品科学与工程专业依托</w:t>
            </w:r>
            <w:r w:rsidRPr="00C56686">
              <w:rPr>
                <w:rFonts w:hint="eastAsia"/>
                <w:bCs/>
                <w:kern w:val="0"/>
                <w:sz w:val="24"/>
              </w:rPr>
              <w:t>中央与地方共建优势特色学科实验室和全国工程教育认证于</w:t>
            </w:r>
            <w:r w:rsidR="006407B5" w:rsidRPr="00C56686">
              <w:rPr>
                <w:rFonts w:hint="eastAsia"/>
                <w:bCs/>
                <w:kern w:val="0"/>
                <w:sz w:val="24"/>
              </w:rPr>
              <w:t>2</w:t>
            </w:r>
            <w:r w:rsidR="006407B5" w:rsidRPr="00C56686">
              <w:rPr>
                <w:bCs/>
                <w:kern w:val="0"/>
                <w:sz w:val="24"/>
              </w:rPr>
              <w:t>009</w:t>
            </w:r>
            <w:r w:rsidR="006407B5" w:rsidRPr="00C56686">
              <w:rPr>
                <w:rFonts w:hint="eastAsia"/>
                <w:bCs/>
                <w:kern w:val="0"/>
                <w:sz w:val="24"/>
              </w:rPr>
              <w:t>-</w:t>
            </w:r>
            <w:r w:rsidR="006407B5" w:rsidRPr="00C56686">
              <w:rPr>
                <w:bCs/>
                <w:kern w:val="0"/>
                <w:sz w:val="24"/>
              </w:rPr>
              <w:t>2018</w:t>
            </w:r>
            <w:r w:rsidR="006407B5" w:rsidRPr="00C56686">
              <w:rPr>
                <w:bCs/>
                <w:kern w:val="0"/>
                <w:sz w:val="24"/>
              </w:rPr>
              <w:t>年</w:t>
            </w:r>
            <w:r w:rsidR="00762F1E" w:rsidRPr="00C56686">
              <w:rPr>
                <w:bCs/>
                <w:kern w:val="0"/>
                <w:sz w:val="24"/>
              </w:rPr>
              <w:t>间升级改造了</w:t>
            </w:r>
            <w:r w:rsidR="006407B5" w:rsidRPr="00C56686">
              <w:rPr>
                <w:rFonts w:hint="eastAsia"/>
                <w:bCs/>
                <w:kern w:val="0"/>
                <w:sz w:val="24"/>
              </w:rPr>
              <w:t>一批</w:t>
            </w:r>
            <w:r w:rsidR="00762F1E" w:rsidRPr="00C56686">
              <w:rPr>
                <w:rFonts w:hint="eastAsia"/>
                <w:bCs/>
                <w:kern w:val="0"/>
                <w:sz w:val="24"/>
              </w:rPr>
              <w:t>教学</w:t>
            </w:r>
            <w:r w:rsidR="006407B5" w:rsidRPr="00C56686">
              <w:rPr>
                <w:rFonts w:hint="eastAsia"/>
                <w:bCs/>
                <w:kern w:val="0"/>
                <w:sz w:val="24"/>
              </w:rPr>
              <w:t>设备</w:t>
            </w:r>
            <w:r w:rsidRPr="00C56686">
              <w:rPr>
                <w:rFonts w:hint="eastAsia"/>
                <w:bCs/>
                <w:kern w:val="0"/>
                <w:sz w:val="24"/>
              </w:rPr>
              <w:t>及实验室</w:t>
            </w:r>
            <w:r w:rsidR="00762F1E" w:rsidRPr="00C56686">
              <w:rPr>
                <w:rFonts w:hint="eastAsia"/>
                <w:bCs/>
                <w:kern w:val="0"/>
                <w:sz w:val="24"/>
              </w:rPr>
              <w:t>，</w:t>
            </w:r>
            <w:r w:rsidR="006407B5" w:rsidRPr="00C56686">
              <w:rPr>
                <w:rFonts w:hint="eastAsia"/>
                <w:bCs/>
                <w:kern w:val="0"/>
                <w:sz w:val="24"/>
              </w:rPr>
              <w:t>形成了以基础化学实验室</w:t>
            </w:r>
            <w:r w:rsidR="00005418" w:rsidRPr="00C56686">
              <w:rPr>
                <w:rFonts w:hint="eastAsia"/>
                <w:bCs/>
                <w:kern w:val="0"/>
                <w:sz w:val="24"/>
              </w:rPr>
              <w:t>（省级实验教学示范中心）</w:t>
            </w:r>
            <w:r w:rsidR="006407B5" w:rsidRPr="00C56686">
              <w:rPr>
                <w:rFonts w:hint="eastAsia"/>
                <w:bCs/>
                <w:kern w:val="0"/>
                <w:sz w:val="24"/>
              </w:rPr>
              <w:t>、化工原理实验室、生物化学和微生物实验室、</w:t>
            </w:r>
            <w:r w:rsidR="00005418" w:rsidRPr="00C56686">
              <w:rPr>
                <w:rFonts w:hint="eastAsia"/>
                <w:bCs/>
                <w:kern w:val="0"/>
                <w:sz w:val="24"/>
              </w:rPr>
              <w:t>食品科学与工程虚拟仿真实验室、</w:t>
            </w:r>
            <w:r w:rsidR="006407B5" w:rsidRPr="00C56686">
              <w:rPr>
                <w:rFonts w:hint="eastAsia"/>
                <w:bCs/>
                <w:kern w:val="0"/>
                <w:sz w:val="24"/>
              </w:rPr>
              <w:t>食品科学与工程专业实验室为实验技能训练平台。其中，基础化学实验中心包括无机化学实验室、有机化学实验室、物理化学实验室、分析化学实验室等。另外我院</w:t>
            </w:r>
            <w:r w:rsidR="006407B5" w:rsidRPr="00C56686">
              <w:rPr>
                <w:rFonts w:hint="eastAsia"/>
                <w:bCs/>
                <w:kern w:val="0"/>
                <w:sz w:val="24"/>
              </w:rPr>
              <w:t xml:space="preserve"> </w:t>
            </w:r>
            <w:r w:rsidR="006407B5" w:rsidRPr="00C56686">
              <w:rPr>
                <w:rFonts w:hint="eastAsia"/>
                <w:bCs/>
                <w:kern w:val="0"/>
                <w:sz w:val="24"/>
              </w:rPr>
              <w:t>“化工过程与环境治理虚拟仿真实验教学中心”是省级的实验教学平台，负责完成工程设计、工程制图</w:t>
            </w:r>
            <w:r w:rsidR="006407B5" w:rsidRPr="00C56686">
              <w:rPr>
                <w:rFonts w:hint="eastAsia"/>
                <w:bCs/>
                <w:kern w:val="0"/>
                <w:sz w:val="24"/>
              </w:rPr>
              <w:t>III</w:t>
            </w:r>
            <w:r w:rsidR="006407B5" w:rsidRPr="00C56686">
              <w:rPr>
                <w:rFonts w:hint="eastAsia"/>
                <w:bCs/>
                <w:kern w:val="0"/>
                <w:sz w:val="24"/>
              </w:rPr>
              <w:t>、过程分析与合成、生产仿真实习等教学任务，培养学生模拟与仿真的思维方式</w:t>
            </w:r>
            <w:r w:rsidR="00005418" w:rsidRPr="00C56686">
              <w:rPr>
                <w:rFonts w:hint="eastAsia"/>
                <w:bCs/>
                <w:kern w:val="0"/>
                <w:sz w:val="24"/>
              </w:rPr>
              <w:t>。本专业也</w:t>
            </w:r>
            <w:r w:rsidR="006407B5" w:rsidRPr="00C56686">
              <w:rPr>
                <w:rFonts w:hint="eastAsia"/>
                <w:bCs/>
                <w:kern w:val="0"/>
                <w:sz w:val="24"/>
              </w:rPr>
              <w:t>购置了</w:t>
            </w:r>
            <w:r w:rsidR="00501DDE" w:rsidRPr="00C56686">
              <w:rPr>
                <w:rFonts w:hint="eastAsia"/>
                <w:bCs/>
                <w:kern w:val="0"/>
                <w:sz w:val="24"/>
              </w:rPr>
              <w:t>果汁果酒</w:t>
            </w:r>
            <w:r w:rsidR="006407B5" w:rsidRPr="00C56686">
              <w:rPr>
                <w:rFonts w:hint="eastAsia"/>
                <w:bCs/>
                <w:kern w:val="0"/>
                <w:sz w:val="24"/>
              </w:rPr>
              <w:t>生产线，使得学生使用仿真实验的方法解决食品工程中遇到的复杂工程问题，提高创新能力。</w:t>
            </w:r>
            <w:r w:rsidR="00D14399" w:rsidRPr="00C56686">
              <w:rPr>
                <w:rFonts w:hint="eastAsia"/>
                <w:bCs/>
                <w:kern w:val="0"/>
                <w:sz w:val="24"/>
              </w:rPr>
              <w:t>购置的</w:t>
            </w:r>
            <w:r w:rsidRPr="00C56686">
              <w:rPr>
                <w:rFonts w:hint="eastAsia"/>
                <w:bCs/>
                <w:kern w:val="0"/>
                <w:sz w:val="24"/>
              </w:rPr>
              <w:t>各项仪器设备</w:t>
            </w:r>
            <w:r w:rsidR="00D14399" w:rsidRPr="00C56686">
              <w:rPr>
                <w:rFonts w:hint="eastAsia"/>
                <w:bCs/>
                <w:kern w:val="0"/>
                <w:sz w:val="24"/>
              </w:rPr>
              <w:t>包括扫描电子显微镜（</w:t>
            </w:r>
            <w:r w:rsidR="00D14399" w:rsidRPr="00C56686">
              <w:rPr>
                <w:rFonts w:hint="eastAsia"/>
                <w:bCs/>
                <w:kern w:val="0"/>
                <w:sz w:val="24"/>
              </w:rPr>
              <w:t>JSM-6610LV</w:t>
            </w:r>
            <w:r w:rsidR="00D14399" w:rsidRPr="00C56686">
              <w:rPr>
                <w:rFonts w:hint="eastAsia"/>
                <w:bCs/>
                <w:kern w:val="0"/>
                <w:sz w:val="24"/>
              </w:rPr>
              <w:t>，日本）、气相色谱仪（</w:t>
            </w:r>
            <w:r w:rsidR="00D14399" w:rsidRPr="00C56686">
              <w:rPr>
                <w:rFonts w:hint="eastAsia"/>
                <w:bCs/>
                <w:kern w:val="0"/>
                <w:sz w:val="24"/>
              </w:rPr>
              <w:t>Agilent7890A</w:t>
            </w:r>
            <w:r w:rsidR="00D14399" w:rsidRPr="00C56686">
              <w:rPr>
                <w:rFonts w:hint="eastAsia"/>
                <w:bCs/>
                <w:kern w:val="0"/>
                <w:sz w:val="24"/>
              </w:rPr>
              <w:t>，美国）、液相色谱仪（</w:t>
            </w:r>
            <w:r w:rsidR="00D14399" w:rsidRPr="00C56686">
              <w:rPr>
                <w:rFonts w:hint="eastAsia"/>
                <w:bCs/>
                <w:kern w:val="0"/>
                <w:sz w:val="24"/>
              </w:rPr>
              <w:t>LC-20A</w:t>
            </w:r>
            <w:r w:rsidR="00D14399" w:rsidRPr="00C56686">
              <w:rPr>
                <w:rFonts w:hint="eastAsia"/>
                <w:bCs/>
                <w:kern w:val="0"/>
                <w:sz w:val="24"/>
              </w:rPr>
              <w:t>，日本）、荧光分光光度计（</w:t>
            </w:r>
            <w:r w:rsidR="00D14399" w:rsidRPr="00C56686">
              <w:rPr>
                <w:rFonts w:hint="eastAsia"/>
                <w:bCs/>
                <w:kern w:val="0"/>
                <w:sz w:val="24"/>
              </w:rPr>
              <w:t>LS55</w:t>
            </w:r>
            <w:r w:rsidR="00D14399" w:rsidRPr="00C56686">
              <w:rPr>
                <w:rFonts w:hint="eastAsia"/>
                <w:bCs/>
                <w:kern w:val="0"/>
                <w:sz w:val="24"/>
              </w:rPr>
              <w:t>，美国）、冷冻干燥机（</w:t>
            </w:r>
            <w:proofErr w:type="spellStart"/>
            <w:r w:rsidR="00D14399" w:rsidRPr="00C56686">
              <w:rPr>
                <w:rFonts w:hint="eastAsia"/>
                <w:bCs/>
                <w:kern w:val="0"/>
                <w:sz w:val="24"/>
              </w:rPr>
              <w:t>Labogene</w:t>
            </w:r>
            <w:proofErr w:type="spellEnd"/>
            <w:r w:rsidR="00D14399" w:rsidRPr="00C56686">
              <w:rPr>
                <w:rFonts w:hint="eastAsia"/>
                <w:bCs/>
                <w:kern w:val="0"/>
                <w:sz w:val="24"/>
              </w:rPr>
              <w:t xml:space="preserve"> </w:t>
            </w:r>
            <w:proofErr w:type="spellStart"/>
            <w:r w:rsidR="00D14399" w:rsidRPr="00C56686">
              <w:rPr>
                <w:rFonts w:hint="eastAsia"/>
                <w:bCs/>
                <w:kern w:val="0"/>
                <w:sz w:val="24"/>
              </w:rPr>
              <w:t>CoolSafe</w:t>
            </w:r>
            <w:proofErr w:type="spellEnd"/>
            <w:r w:rsidR="00D14399" w:rsidRPr="00C56686">
              <w:rPr>
                <w:rFonts w:hint="eastAsia"/>
                <w:bCs/>
                <w:kern w:val="0"/>
                <w:sz w:val="24"/>
              </w:rPr>
              <w:t xml:space="preserve"> 55-9</w:t>
            </w:r>
            <w:r w:rsidR="00D14399" w:rsidRPr="00C56686">
              <w:rPr>
                <w:rFonts w:hint="eastAsia"/>
                <w:bCs/>
                <w:kern w:val="0"/>
                <w:sz w:val="24"/>
              </w:rPr>
              <w:t>，丹麦）、真空离心浓缩仪（</w:t>
            </w:r>
            <w:r w:rsidR="00D14399" w:rsidRPr="00C56686">
              <w:rPr>
                <w:rFonts w:hint="eastAsia"/>
                <w:bCs/>
                <w:kern w:val="0"/>
                <w:sz w:val="24"/>
              </w:rPr>
              <w:t>Concentrator plus 5305</w:t>
            </w:r>
            <w:r w:rsidR="00D14399" w:rsidRPr="00C56686">
              <w:rPr>
                <w:rFonts w:hint="eastAsia"/>
                <w:bCs/>
                <w:kern w:val="0"/>
                <w:sz w:val="24"/>
              </w:rPr>
              <w:t>，德国）、超低温冰箱（</w:t>
            </w:r>
            <w:r w:rsidR="00D14399" w:rsidRPr="00C56686">
              <w:rPr>
                <w:rFonts w:hint="eastAsia"/>
                <w:bCs/>
                <w:kern w:val="0"/>
                <w:sz w:val="24"/>
              </w:rPr>
              <w:t>Thermo Forma</w:t>
            </w:r>
            <w:r w:rsidR="00D14399" w:rsidRPr="00C56686">
              <w:rPr>
                <w:rFonts w:hint="eastAsia"/>
                <w:bCs/>
                <w:kern w:val="0"/>
                <w:sz w:val="24"/>
              </w:rPr>
              <w:t>，</w:t>
            </w:r>
            <w:r w:rsidR="00D14399" w:rsidRPr="00C56686">
              <w:rPr>
                <w:rFonts w:hint="eastAsia"/>
                <w:bCs/>
                <w:kern w:val="0"/>
                <w:sz w:val="24"/>
              </w:rPr>
              <w:lastRenderedPageBreak/>
              <w:t>美国）、果汁果酒生产线（</w:t>
            </w:r>
            <w:r w:rsidR="00D14399" w:rsidRPr="00C56686">
              <w:rPr>
                <w:rFonts w:hint="eastAsia"/>
                <w:bCs/>
                <w:kern w:val="0"/>
                <w:sz w:val="24"/>
              </w:rPr>
              <w:t>DNJS-GJ-50L</w:t>
            </w:r>
            <w:r w:rsidR="00D14399" w:rsidRPr="00C56686">
              <w:rPr>
                <w:rFonts w:hint="eastAsia"/>
                <w:bCs/>
                <w:kern w:val="0"/>
                <w:sz w:val="24"/>
              </w:rPr>
              <w:t>，山东德酿）、倒置荧光相差显微镜（</w:t>
            </w:r>
            <w:r w:rsidR="00D14399" w:rsidRPr="00C56686">
              <w:rPr>
                <w:rFonts w:hint="eastAsia"/>
                <w:bCs/>
                <w:kern w:val="0"/>
                <w:sz w:val="24"/>
              </w:rPr>
              <w:t>TS100-F</w:t>
            </w:r>
            <w:r w:rsidR="00D14399" w:rsidRPr="00C56686">
              <w:rPr>
                <w:rFonts w:hint="eastAsia"/>
                <w:bCs/>
                <w:kern w:val="0"/>
                <w:sz w:val="24"/>
              </w:rPr>
              <w:t>，日本）、超快速液相色谱</w:t>
            </w:r>
            <w:r w:rsidR="00D14399" w:rsidRPr="00C56686">
              <w:rPr>
                <w:rFonts w:hint="eastAsia"/>
                <w:bCs/>
                <w:kern w:val="0"/>
                <w:sz w:val="24"/>
              </w:rPr>
              <w:t>-</w:t>
            </w:r>
            <w:r w:rsidR="00D14399" w:rsidRPr="00C56686">
              <w:rPr>
                <w:rFonts w:hint="eastAsia"/>
                <w:bCs/>
                <w:kern w:val="0"/>
                <w:sz w:val="24"/>
              </w:rPr>
              <w:t>质谱联用仪系统（</w:t>
            </w:r>
            <w:r w:rsidR="00D14399" w:rsidRPr="00C56686">
              <w:rPr>
                <w:rFonts w:hint="eastAsia"/>
                <w:bCs/>
                <w:kern w:val="0"/>
                <w:sz w:val="24"/>
              </w:rPr>
              <w:t>LCMS-8045</w:t>
            </w:r>
            <w:r w:rsidR="00D14399" w:rsidRPr="00C56686">
              <w:rPr>
                <w:rFonts w:hint="eastAsia"/>
                <w:bCs/>
                <w:kern w:val="0"/>
                <w:sz w:val="24"/>
              </w:rPr>
              <w:t>，岛津）、</w:t>
            </w:r>
            <w:proofErr w:type="gramStart"/>
            <w:r w:rsidR="00D14399" w:rsidRPr="00C56686">
              <w:rPr>
                <w:rFonts w:hint="eastAsia"/>
                <w:bCs/>
                <w:kern w:val="0"/>
                <w:sz w:val="24"/>
              </w:rPr>
              <w:t>质构仪</w:t>
            </w:r>
            <w:proofErr w:type="gramEnd"/>
            <w:r w:rsidR="00D14399" w:rsidRPr="00C56686">
              <w:rPr>
                <w:rFonts w:hint="eastAsia"/>
                <w:bCs/>
                <w:kern w:val="0"/>
                <w:sz w:val="24"/>
              </w:rPr>
              <w:t>（</w:t>
            </w:r>
            <w:r w:rsidR="00D14399" w:rsidRPr="00C56686">
              <w:rPr>
                <w:rFonts w:hint="eastAsia"/>
                <w:bCs/>
                <w:kern w:val="0"/>
                <w:sz w:val="24"/>
              </w:rPr>
              <w:t>universal TA</w:t>
            </w:r>
            <w:r w:rsidR="00D14399" w:rsidRPr="00C56686">
              <w:rPr>
                <w:rFonts w:hint="eastAsia"/>
                <w:bCs/>
                <w:kern w:val="0"/>
                <w:sz w:val="24"/>
              </w:rPr>
              <w:t>，上海腾拔）至今已全部投入使用，分析手段先进便利。常规设备如</w:t>
            </w:r>
            <w:r w:rsidRPr="00C56686">
              <w:rPr>
                <w:rFonts w:hint="eastAsia"/>
                <w:bCs/>
                <w:kern w:val="0"/>
                <w:sz w:val="24"/>
              </w:rPr>
              <w:t>生物安全柜、低温高速离心机、双向蛋白电泳装置、核酸电泳仪、</w:t>
            </w:r>
            <w:r w:rsidRPr="00C56686">
              <w:rPr>
                <w:rFonts w:hint="eastAsia"/>
                <w:bCs/>
                <w:kern w:val="0"/>
                <w:sz w:val="24"/>
              </w:rPr>
              <w:t xml:space="preserve">PCR </w:t>
            </w:r>
            <w:r w:rsidRPr="00C56686">
              <w:rPr>
                <w:rFonts w:hint="eastAsia"/>
                <w:bCs/>
                <w:kern w:val="0"/>
                <w:sz w:val="24"/>
              </w:rPr>
              <w:t>扩增仪、凝胶成像系统、超声波细胞破碎仪、真空冷冻干燥机、冻存柜、自动高压杀菌锅、超纯水系统、制冰机、智能培养箱等</w:t>
            </w:r>
            <w:r w:rsidR="00D14399" w:rsidRPr="00C56686">
              <w:rPr>
                <w:rFonts w:hint="eastAsia"/>
                <w:bCs/>
                <w:kern w:val="0"/>
                <w:sz w:val="24"/>
              </w:rPr>
              <w:t>较完备</w:t>
            </w:r>
            <w:r w:rsidRPr="00C56686">
              <w:rPr>
                <w:rFonts w:hint="eastAsia"/>
                <w:bCs/>
                <w:kern w:val="0"/>
                <w:sz w:val="24"/>
              </w:rPr>
              <w:t>，总价值</w:t>
            </w:r>
            <w:r w:rsidR="003F3699" w:rsidRPr="00C56686">
              <w:rPr>
                <w:bCs/>
                <w:kern w:val="0"/>
                <w:sz w:val="24"/>
              </w:rPr>
              <w:t>8</w:t>
            </w:r>
            <w:r w:rsidRPr="00C56686">
              <w:rPr>
                <w:bCs/>
                <w:kern w:val="0"/>
                <w:sz w:val="24"/>
              </w:rPr>
              <w:t>00</w:t>
            </w:r>
            <w:r w:rsidRPr="00C56686">
              <w:rPr>
                <w:bCs/>
                <w:kern w:val="0"/>
                <w:sz w:val="24"/>
              </w:rPr>
              <w:t>余万元</w:t>
            </w:r>
            <w:r w:rsidRPr="00C56686">
              <w:rPr>
                <w:rFonts w:hint="eastAsia"/>
                <w:bCs/>
                <w:kern w:val="0"/>
                <w:sz w:val="24"/>
              </w:rPr>
              <w:t>。</w:t>
            </w:r>
          </w:p>
          <w:p w14:paraId="5718B651" w14:textId="653C9778" w:rsidR="0091341F" w:rsidRPr="00C56686" w:rsidRDefault="00E449DB" w:rsidP="00E449DB">
            <w:pPr>
              <w:snapToGrid w:val="0"/>
              <w:spacing w:line="324" w:lineRule="auto"/>
              <w:ind w:firstLineChars="236" w:firstLine="537"/>
              <w:rPr>
                <w:bCs/>
                <w:kern w:val="0"/>
                <w:sz w:val="24"/>
              </w:rPr>
            </w:pPr>
            <w:r w:rsidRPr="00C56686">
              <w:rPr>
                <w:bCs/>
                <w:kern w:val="0"/>
                <w:sz w:val="24"/>
              </w:rPr>
              <w:t>龙牌食品股份有限公司为做大产业规模和满足消费者对高品质产品的需求，在湘潭经开区红星路新建了</w:t>
            </w:r>
            <w:r w:rsidRPr="00C56686">
              <w:rPr>
                <w:bCs/>
                <w:kern w:val="0"/>
                <w:sz w:val="24"/>
              </w:rPr>
              <w:t>“</w:t>
            </w:r>
            <w:r w:rsidRPr="00C56686">
              <w:rPr>
                <w:bCs/>
                <w:kern w:val="0"/>
                <w:sz w:val="24"/>
              </w:rPr>
              <w:t>龙牌食品生产基地</w:t>
            </w:r>
            <w:r w:rsidRPr="00C56686">
              <w:rPr>
                <w:bCs/>
                <w:kern w:val="0"/>
                <w:sz w:val="24"/>
              </w:rPr>
              <w:t>”</w:t>
            </w:r>
            <w:r w:rsidRPr="00C56686">
              <w:rPr>
                <w:bCs/>
                <w:kern w:val="0"/>
                <w:sz w:val="24"/>
              </w:rPr>
              <w:t>。该项目占地面积</w:t>
            </w:r>
            <w:r w:rsidRPr="00C56686">
              <w:rPr>
                <w:bCs/>
                <w:kern w:val="0"/>
                <w:sz w:val="24"/>
              </w:rPr>
              <w:t>132.8</w:t>
            </w:r>
            <w:r w:rsidRPr="00C56686">
              <w:rPr>
                <w:bCs/>
                <w:kern w:val="0"/>
                <w:sz w:val="24"/>
              </w:rPr>
              <w:t>亩，总投资</w:t>
            </w:r>
            <w:r w:rsidRPr="00C56686">
              <w:rPr>
                <w:bCs/>
                <w:kern w:val="0"/>
                <w:sz w:val="24"/>
              </w:rPr>
              <w:t>3.3</w:t>
            </w:r>
            <w:r w:rsidRPr="00C56686">
              <w:rPr>
                <w:bCs/>
                <w:kern w:val="0"/>
                <w:sz w:val="24"/>
              </w:rPr>
              <w:t>亿元，新建</w:t>
            </w:r>
            <w:r w:rsidRPr="00C56686">
              <w:rPr>
                <w:bCs/>
                <w:kern w:val="0"/>
                <w:sz w:val="24"/>
              </w:rPr>
              <w:t>4.8</w:t>
            </w:r>
            <w:r w:rsidRPr="00C56686">
              <w:rPr>
                <w:bCs/>
                <w:kern w:val="0"/>
                <w:sz w:val="24"/>
              </w:rPr>
              <w:t>万平米的现代化厂房，购进</w:t>
            </w:r>
            <w:r w:rsidRPr="00C56686">
              <w:rPr>
                <w:bCs/>
                <w:kern w:val="0"/>
                <w:sz w:val="24"/>
              </w:rPr>
              <w:t>8200</w:t>
            </w:r>
            <w:r w:rsidRPr="00C56686">
              <w:rPr>
                <w:bCs/>
                <w:kern w:val="0"/>
                <w:sz w:val="24"/>
              </w:rPr>
              <w:t>万元生产设备，购置的主要设备有圆盘制曲机、温控大发酵罐、高温瞬时灭菌机等，更引进了日式酱油发酵工艺，增添了</w:t>
            </w:r>
            <w:r w:rsidRPr="00C56686">
              <w:rPr>
                <w:bCs/>
                <w:kern w:val="0"/>
                <w:sz w:val="24"/>
              </w:rPr>
              <w:t>700</w:t>
            </w:r>
            <w:r w:rsidRPr="00C56686">
              <w:rPr>
                <w:bCs/>
                <w:kern w:val="0"/>
                <w:sz w:val="24"/>
              </w:rPr>
              <w:t>吨级的酱油压榨机，这一系列举措将大大提升酱胚毛油的提取率，公司满负荷运转后酱油产能</w:t>
            </w:r>
            <w:r w:rsidRPr="00C56686">
              <w:rPr>
                <w:bCs/>
                <w:kern w:val="0"/>
                <w:sz w:val="24"/>
              </w:rPr>
              <w:t>5</w:t>
            </w:r>
            <w:r w:rsidRPr="00C56686">
              <w:rPr>
                <w:bCs/>
                <w:kern w:val="0"/>
                <w:sz w:val="24"/>
              </w:rPr>
              <w:t>万吨，食醋产能</w:t>
            </w:r>
            <w:r w:rsidRPr="00C56686">
              <w:rPr>
                <w:bCs/>
                <w:kern w:val="0"/>
                <w:sz w:val="24"/>
              </w:rPr>
              <w:t>1</w:t>
            </w:r>
            <w:r w:rsidRPr="00C56686">
              <w:rPr>
                <w:bCs/>
                <w:kern w:val="0"/>
                <w:sz w:val="24"/>
              </w:rPr>
              <w:t>万吨，其他复合调味品</w:t>
            </w:r>
            <w:r w:rsidRPr="00C56686">
              <w:rPr>
                <w:bCs/>
                <w:kern w:val="0"/>
                <w:sz w:val="24"/>
              </w:rPr>
              <w:t>2</w:t>
            </w:r>
            <w:r w:rsidRPr="00C56686">
              <w:rPr>
                <w:bCs/>
                <w:kern w:val="0"/>
                <w:sz w:val="24"/>
              </w:rPr>
              <w:t>万吨。同时配备</w:t>
            </w:r>
            <w:r w:rsidRPr="00C56686">
              <w:rPr>
                <w:bCs/>
                <w:kern w:val="0"/>
                <w:sz w:val="24"/>
              </w:rPr>
              <w:t>8</w:t>
            </w:r>
            <w:r w:rsidRPr="00C56686">
              <w:rPr>
                <w:bCs/>
                <w:kern w:val="0"/>
                <w:sz w:val="24"/>
              </w:rPr>
              <w:t>名实验室专业人员，实验室配备所需的所有主体仪器设备，包括超低温冰箱（</w:t>
            </w:r>
            <w:r w:rsidRPr="00C56686">
              <w:rPr>
                <w:bCs/>
                <w:kern w:val="0"/>
                <w:sz w:val="24"/>
              </w:rPr>
              <w:t>Thermo Forma</w:t>
            </w:r>
            <w:r w:rsidRPr="00C56686">
              <w:rPr>
                <w:bCs/>
                <w:kern w:val="0"/>
                <w:sz w:val="24"/>
              </w:rPr>
              <w:t>，美国）、紫外分光光度计（</w:t>
            </w:r>
            <w:r w:rsidRPr="00C56686">
              <w:rPr>
                <w:bCs/>
                <w:kern w:val="0"/>
                <w:sz w:val="24"/>
              </w:rPr>
              <w:t>UV-2450</w:t>
            </w:r>
            <w:r w:rsidRPr="00C56686">
              <w:rPr>
                <w:bCs/>
                <w:kern w:val="0"/>
                <w:sz w:val="24"/>
              </w:rPr>
              <w:t>，日本）、低温离心机（</w:t>
            </w:r>
            <w:r w:rsidRPr="00C56686">
              <w:rPr>
                <w:bCs/>
                <w:kern w:val="0"/>
                <w:sz w:val="24"/>
              </w:rPr>
              <w:t>Eppendorf</w:t>
            </w:r>
            <w:r w:rsidRPr="00C56686">
              <w:rPr>
                <w:bCs/>
                <w:kern w:val="0"/>
                <w:sz w:val="24"/>
              </w:rPr>
              <w:t>，德国）、天平（</w:t>
            </w:r>
            <w:proofErr w:type="spellStart"/>
            <w:r w:rsidRPr="00C56686">
              <w:rPr>
                <w:bCs/>
                <w:kern w:val="0"/>
                <w:sz w:val="24"/>
              </w:rPr>
              <w:t>Satorius</w:t>
            </w:r>
            <w:proofErr w:type="spellEnd"/>
            <w:r w:rsidRPr="00C56686">
              <w:rPr>
                <w:bCs/>
                <w:kern w:val="0"/>
                <w:sz w:val="24"/>
              </w:rPr>
              <w:t>，德国）、恒温培养箱（</w:t>
            </w:r>
            <w:r w:rsidRPr="00C56686">
              <w:rPr>
                <w:bCs/>
                <w:kern w:val="0"/>
                <w:sz w:val="24"/>
              </w:rPr>
              <w:t>GRR-9270</w:t>
            </w:r>
            <w:r w:rsidRPr="00C56686">
              <w:rPr>
                <w:bCs/>
                <w:kern w:val="0"/>
                <w:sz w:val="24"/>
              </w:rPr>
              <w:t>）、制冰机（</w:t>
            </w:r>
            <w:r w:rsidRPr="00C56686">
              <w:rPr>
                <w:bCs/>
                <w:kern w:val="0"/>
                <w:sz w:val="24"/>
              </w:rPr>
              <w:t>SIM-124F</w:t>
            </w:r>
            <w:r w:rsidRPr="00C56686">
              <w:rPr>
                <w:bCs/>
                <w:kern w:val="0"/>
                <w:sz w:val="24"/>
              </w:rPr>
              <w:t>，日本）和超纯水系统（</w:t>
            </w:r>
            <w:proofErr w:type="spellStart"/>
            <w:r w:rsidRPr="00C56686">
              <w:rPr>
                <w:bCs/>
                <w:kern w:val="0"/>
                <w:sz w:val="24"/>
              </w:rPr>
              <w:t>Milli-Qplus</w:t>
            </w:r>
            <w:proofErr w:type="spellEnd"/>
            <w:r w:rsidRPr="00C56686">
              <w:rPr>
                <w:bCs/>
                <w:kern w:val="0"/>
                <w:sz w:val="24"/>
              </w:rPr>
              <w:t>，美国）等。</w:t>
            </w:r>
          </w:p>
          <w:p w14:paraId="1489255A" w14:textId="77777777" w:rsidR="0091341F" w:rsidRPr="00C56686" w:rsidRDefault="0091341F" w:rsidP="00E449DB">
            <w:pPr>
              <w:snapToGrid w:val="0"/>
              <w:spacing w:line="324" w:lineRule="auto"/>
              <w:ind w:firstLineChars="236" w:firstLine="537"/>
              <w:rPr>
                <w:bCs/>
                <w:kern w:val="0"/>
                <w:sz w:val="24"/>
              </w:rPr>
            </w:pPr>
            <w:r w:rsidRPr="00C56686">
              <w:rPr>
                <w:rFonts w:hint="eastAsia"/>
                <w:bCs/>
                <w:kern w:val="0"/>
                <w:sz w:val="24"/>
              </w:rPr>
              <w:t>湘潭大学工程类专业拥有计算机</w:t>
            </w:r>
            <w:r w:rsidRPr="00C56686">
              <w:rPr>
                <w:rFonts w:hint="eastAsia"/>
                <w:bCs/>
                <w:kern w:val="0"/>
                <w:sz w:val="24"/>
              </w:rPr>
              <w:t>500</w:t>
            </w:r>
            <w:r w:rsidRPr="00C56686">
              <w:rPr>
                <w:rFonts w:hint="eastAsia"/>
                <w:bCs/>
                <w:kern w:val="0"/>
                <w:sz w:val="24"/>
              </w:rPr>
              <w:t>余台，已联入学校图书馆网和</w:t>
            </w:r>
            <w:r w:rsidRPr="00C56686">
              <w:rPr>
                <w:rFonts w:hint="eastAsia"/>
                <w:bCs/>
                <w:kern w:val="0"/>
                <w:sz w:val="24"/>
              </w:rPr>
              <w:t>INTERNET</w:t>
            </w:r>
            <w:r w:rsidRPr="00C56686">
              <w:rPr>
                <w:rFonts w:hint="eastAsia"/>
                <w:bCs/>
                <w:kern w:val="0"/>
                <w:sz w:val="24"/>
              </w:rPr>
              <w:t>网络，可以方便地访问电子数据库资源，包括</w:t>
            </w:r>
            <w:r w:rsidRPr="00C56686">
              <w:rPr>
                <w:bCs/>
                <w:kern w:val="0"/>
                <w:sz w:val="24"/>
              </w:rPr>
              <w:t>6</w:t>
            </w:r>
            <w:r w:rsidRPr="00C56686">
              <w:rPr>
                <w:bCs/>
                <w:kern w:val="0"/>
                <w:sz w:val="24"/>
              </w:rPr>
              <w:t>个外文电子数据库</w:t>
            </w:r>
            <w:r w:rsidRPr="00C56686">
              <w:rPr>
                <w:rFonts w:hint="eastAsia"/>
                <w:bCs/>
                <w:kern w:val="0"/>
                <w:sz w:val="24"/>
              </w:rPr>
              <w:t>，</w:t>
            </w:r>
            <w:r w:rsidRPr="00C56686">
              <w:rPr>
                <w:bCs/>
                <w:kern w:val="0"/>
                <w:sz w:val="24"/>
              </w:rPr>
              <w:t>万方、维普、清华、中国优秀</w:t>
            </w:r>
            <w:proofErr w:type="gramStart"/>
            <w:r w:rsidRPr="00C56686">
              <w:rPr>
                <w:bCs/>
                <w:kern w:val="0"/>
                <w:sz w:val="24"/>
              </w:rPr>
              <w:t>硕博论文库</w:t>
            </w:r>
            <w:proofErr w:type="gramEnd"/>
            <w:r w:rsidRPr="00C56686">
              <w:rPr>
                <w:rFonts w:hint="eastAsia"/>
                <w:bCs/>
                <w:kern w:val="0"/>
                <w:sz w:val="24"/>
              </w:rPr>
              <w:t>、专利</w:t>
            </w:r>
            <w:r w:rsidRPr="00C56686">
              <w:rPr>
                <w:bCs/>
                <w:kern w:val="0"/>
                <w:sz w:val="24"/>
              </w:rPr>
              <w:t>等数据库</w:t>
            </w:r>
            <w:r w:rsidRPr="00C56686">
              <w:rPr>
                <w:rFonts w:hint="eastAsia"/>
                <w:bCs/>
                <w:kern w:val="0"/>
                <w:sz w:val="24"/>
              </w:rPr>
              <w:t>，</w:t>
            </w:r>
            <w:proofErr w:type="gramStart"/>
            <w:r w:rsidRPr="00C56686">
              <w:rPr>
                <w:bCs/>
                <w:kern w:val="0"/>
                <w:sz w:val="24"/>
              </w:rPr>
              <w:t>超星电子图书</w:t>
            </w:r>
            <w:proofErr w:type="gramEnd"/>
            <w:r w:rsidRPr="00C56686">
              <w:rPr>
                <w:bCs/>
                <w:kern w:val="0"/>
                <w:sz w:val="24"/>
              </w:rPr>
              <w:t>馆</w:t>
            </w:r>
            <w:r w:rsidRPr="00C56686">
              <w:rPr>
                <w:rFonts w:hint="eastAsia"/>
                <w:bCs/>
                <w:kern w:val="0"/>
                <w:sz w:val="24"/>
              </w:rPr>
              <w:t>可以提供</w:t>
            </w:r>
            <w:r w:rsidRPr="00C56686">
              <w:rPr>
                <w:bCs/>
                <w:kern w:val="0"/>
                <w:sz w:val="24"/>
              </w:rPr>
              <w:t>近</w:t>
            </w:r>
            <w:r w:rsidRPr="00C56686">
              <w:rPr>
                <w:bCs/>
                <w:kern w:val="0"/>
                <w:sz w:val="24"/>
              </w:rPr>
              <w:t>50</w:t>
            </w:r>
            <w:r w:rsidRPr="00C56686">
              <w:rPr>
                <w:bCs/>
                <w:kern w:val="0"/>
                <w:sz w:val="24"/>
              </w:rPr>
              <w:t>万种中文图书全文版</w:t>
            </w:r>
            <w:r w:rsidRPr="00C56686">
              <w:rPr>
                <w:rFonts w:hint="eastAsia"/>
                <w:bCs/>
                <w:kern w:val="0"/>
                <w:sz w:val="24"/>
              </w:rPr>
              <w:t>。同时拥有</w:t>
            </w:r>
            <w:r w:rsidRPr="00C56686">
              <w:rPr>
                <w:bCs/>
                <w:kern w:val="0"/>
                <w:sz w:val="24"/>
              </w:rPr>
              <w:t>工程索引，化学文摘</w:t>
            </w:r>
            <w:r w:rsidRPr="00C56686">
              <w:rPr>
                <w:rFonts w:hint="eastAsia"/>
                <w:bCs/>
                <w:kern w:val="0"/>
                <w:sz w:val="24"/>
              </w:rPr>
              <w:t>索引的光盘资料。</w:t>
            </w:r>
            <w:r w:rsidRPr="00C56686">
              <w:rPr>
                <w:bCs/>
                <w:kern w:val="0"/>
                <w:sz w:val="24"/>
              </w:rPr>
              <w:t>拥有中外文藏书</w:t>
            </w:r>
            <w:r w:rsidRPr="00C56686">
              <w:rPr>
                <w:bCs/>
                <w:kern w:val="0"/>
                <w:sz w:val="24"/>
              </w:rPr>
              <w:t>7.6</w:t>
            </w:r>
            <w:r w:rsidRPr="00C56686">
              <w:rPr>
                <w:bCs/>
                <w:kern w:val="0"/>
                <w:sz w:val="24"/>
              </w:rPr>
              <w:t>万册</w:t>
            </w:r>
            <w:r w:rsidRPr="00C56686">
              <w:rPr>
                <w:rFonts w:hint="eastAsia"/>
                <w:bCs/>
                <w:kern w:val="0"/>
                <w:sz w:val="24"/>
              </w:rPr>
              <w:t>，</w:t>
            </w:r>
            <w:r w:rsidRPr="00C56686">
              <w:rPr>
                <w:bCs/>
                <w:kern w:val="0"/>
                <w:sz w:val="24"/>
              </w:rPr>
              <w:t>拥有中外文期刊</w:t>
            </w:r>
            <w:r w:rsidRPr="00C56686">
              <w:rPr>
                <w:bCs/>
                <w:kern w:val="0"/>
                <w:sz w:val="24"/>
              </w:rPr>
              <w:t>350</w:t>
            </w:r>
            <w:r w:rsidRPr="00C56686">
              <w:rPr>
                <w:bCs/>
                <w:kern w:val="0"/>
                <w:sz w:val="24"/>
              </w:rPr>
              <w:t>种</w:t>
            </w:r>
            <w:r w:rsidRPr="00C56686">
              <w:rPr>
                <w:rFonts w:hint="eastAsia"/>
                <w:bCs/>
                <w:kern w:val="0"/>
                <w:sz w:val="24"/>
              </w:rPr>
              <w:t>。现有</w:t>
            </w:r>
            <w:r w:rsidRPr="00C56686">
              <w:rPr>
                <w:bCs/>
                <w:kern w:val="0"/>
                <w:sz w:val="24"/>
              </w:rPr>
              <w:t>教授</w:t>
            </w:r>
            <w:r w:rsidRPr="00C56686">
              <w:rPr>
                <w:rFonts w:hint="eastAsia"/>
                <w:bCs/>
                <w:kern w:val="0"/>
                <w:sz w:val="24"/>
              </w:rPr>
              <w:t>57</w:t>
            </w:r>
            <w:r w:rsidRPr="00C56686">
              <w:rPr>
                <w:bCs/>
                <w:kern w:val="0"/>
                <w:sz w:val="24"/>
              </w:rPr>
              <w:t>人、博士生导师</w:t>
            </w:r>
            <w:r w:rsidRPr="00C56686">
              <w:rPr>
                <w:rFonts w:hint="eastAsia"/>
                <w:bCs/>
                <w:kern w:val="0"/>
                <w:sz w:val="24"/>
              </w:rPr>
              <w:t>2</w:t>
            </w:r>
            <w:r w:rsidRPr="00C56686">
              <w:rPr>
                <w:bCs/>
                <w:kern w:val="0"/>
                <w:sz w:val="24"/>
              </w:rPr>
              <w:t>9</w:t>
            </w:r>
            <w:r w:rsidRPr="00C56686">
              <w:rPr>
                <w:bCs/>
                <w:kern w:val="0"/>
                <w:sz w:val="24"/>
              </w:rPr>
              <w:t>人、享受政府特殊津贴专家</w:t>
            </w:r>
            <w:r w:rsidRPr="00C56686">
              <w:rPr>
                <w:rFonts w:hint="eastAsia"/>
                <w:bCs/>
                <w:kern w:val="0"/>
                <w:sz w:val="24"/>
              </w:rPr>
              <w:t>6</w:t>
            </w:r>
            <w:r w:rsidRPr="00C56686">
              <w:rPr>
                <w:bCs/>
                <w:kern w:val="0"/>
                <w:sz w:val="24"/>
              </w:rPr>
              <w:t>人，副教授</w:t>
            </w:r>
            <w:r w:rsidRPr="00C56686">
              <w:rPr>
                <w:rFonts w:hint="eastAsia"/>
                <w:bCs/>
                <w:kern w:val="0"/>
                <w:sz w:val="24"/>
              </w:rPr>
              <w:t>67</w:t>
            </w:r>
            <w:r w:rsidRPr="00C56686">
              <w:rPr>
                <w:bCs/>
                <w:kern w:val="0"/>
                <w:sz w:val="24"/>
              </w:rPr>
              <w:t>人。</w:t>
            </w:r>
            <w:r w:rsidRPr="00C56686">
              <w:rPr>
                <w:rFonts w:hint="eastAsia"/>
                <w:bCs/>
                <w:kern w:val="0"/>
                <w:sz w:val="24"/>
              </w:rPr>
              <w:t>拥有化工过程模拟与强化国家地方联合工程研究中心、环境友好化学与应用教育部重点实验室、高分子材料应用技术湖南省重点实验室、先进功能高分子材料湖南省普通高等学校重点实验室、凝固技术与应用湖南省级重点实验室，</w:t>
            </w:r>
            <w:r w:rsidRPr="00C56686">
              <w:rPr>
                <w:rFonts w:hint="eastAsia"/>
                <w:bCs/>
                <w:kern w:val="0"/>
                <w:sz w:val="24"/>
              </w:rPr>
              <w:t>CAD</w:t>
            </w:r>
            <w:r w:rsidRPr="00C56686">
              <w:rPr>
                <w:rFonts w:hint="eastAsia"/>
                <w:bCs/>
                <w:kern w:val="0"/>
                <w:sz w:val="24"/>
              </w:rPr>
              <w:t>湖南省教育厅重点实验室，智能制造湖南省省高校重点实验室，机械工程基础湖南省高校示范性实验室和省部共建实验室等多个科研平台，</w:t>
            </w:r>
            <w:r w:rsidRPr="00C56686">
              <w:rPr>
                <w:bCs/>
                <w:kern w:val="0"/>
                <w:sz w:val="24"/>
              </w:rPr>
              <w:t>实验室建筑面积达</w:t>
            </w:r>
            <w:r w:rsidRPr="00C56686">
              <w:rPr>
                <w:rFonts w:hint="eastAsia"/>
                <w:bCs/>
                <w:kern w:val="0"/>
                <w:sz w:val="24"/>
              </w:rPr>
              <w:t>35</w:t>
            </w:r>
            <w:r w:rsidRPr="00C56686">
              <w:rPr>
                <w:bCs/>
                <w:kern w:val="0"/>
                <w:sz w:val="24"/>
              </w:rPr>
              <w:t>000</w:t>
            </w:r>
            <w:r w:rsidRPr="00C56686">
              <w:rPr>
                <w:bCs/>
                <w:kern w:val="0"/>
                <w:sz w:val="24"/>
              </w:rPr>
              <w:t>平方米</w:t>
            </w:r>
            <w:r w:rsidRPr="00C56686">
              <w:rPr>
                <w:rFonts w:hint="eastAsia"/>
                <w:bCs/>
                <w:kern w:val="0"/>
                <w:sz w:val="24"/>
              </w:rPr>
              <w:t>，用于教学与科研的大型仪器设备有</w:t>
            </w:r>
            <w:r w:rsidRPr="00C56686">
              <w:rPr>
                <w:bCs/>
                <w:kern w:val="0"/>
                <w:sz w:val="24"/>
              </w:rPr>
              <w:t>物理吸附测定仪</w:t>
            </w:r>
            <w:r w:rsidRPr="00C56686">
              <w:rPr>
                <w:rFonts w:hint="eastAsia"/>
                <w:bCs/>
                <w:kern w:val="0"/>
                <w:sz w:val="24"/>
              </w:rPr>
              <w:t>、</w:t>
            </w:r>
            <w:r w:rsidRPr="00C56686">
              <w:rPr>
                <w:bCs/>
                <w:kern w:val="0"/>
                <w:sz w:val="24"/>
              </w:rPr>
              <w:t>X</w:t>
            </w:r>
            <w:r w:rsidRPr="00C56686">
              <w:rPr>
                <w:bCs/>
                <w:kern w:val="0"/>
                <w:sz w:val="24"/>
              </w:rPr>
              <w:t>射线衍射仪</w:t>
            </w:r>
            <w:r w:rsidRPr="00C56686">
              <w:rPr>
                <w:rFonts w:hint="eastAsia"/>
                <w:bCs/>
                <w:kern w:val="0"/>
                <w:sz w:val="24"/>
              </w:rPr>
              <w:t>、</w:t>
            </w:r>
            <w:r w:rsidRPr="00C56686">
              <w:rPr>
                <w:bCs/>
                <w:kern w:val="0"/>
                <w:sz w:val="24"/>
              </w:rPr>
              <w:t>扫描电镜和能量分散</w:t>
            </w:r>
            <w:r w:rsidRPr="00C56686">
              <w:rPr>
                <w:bCs/>
                <w:kern w:val="0"/>
                <w:sz w:val="24"/>
              </w:rPr>
              <w:t>X</w:t>
            </w:r>
            <w:r w:rsidRPr="00C56686">
              <w:rPr>
                <w:bCs/>
                <w:kern w:val="0"/>
                <w:sz w:val="24"/>
              </w:rPr>
              <w:t>射线测定仪</w:t>
            </w:r>
            <w:r w:rsidRPr="00C56686">
              <w:rPr>
                <w:rFonts w:hint="eastAsia"/>
                <w:bCs/>
                <w:kern w:val="0"/>
                <w:sz w:val="24"/>
              </w:rPr>
              <w:t>、</w:t>
            </w:r>
            <w:r w:rsidRPr="00C56686">
              <w:rPr>
                <w:bCs/>
                <w:kern w:val="0"/>
                <w:sz w:val="24"/>
              </w:rPr>
              <w:t>FT–IR</w:t>
            </w:r>
            <w:r w:rsidRPr="00C56686">
              <w:rPr>
                <w:bCs/>
                <w:kern w:val="0"/>
                <w:sz w:val="24"/>
              </w:rPr>
              <w:t>傅立叶红外仪</w:t>
            </w:r>
            <w:r w:rsidRPr="00C56686">
              <w:rPr>
                <w:rFonts w:hint="eastAsia"/>
                <w:bCs/>
                <w:kern w:val="0"/>
                <w:sz w:val="24"/>
              </w:rPr>
              <w:t>、</w:t>
            </w:r>
            <w:r w:rsidRPr="00C56686">
              <w:rPr>
                <w:bCs/>
                <w:kern w:val="0"/>
                <w:sz w:val="24"/>
              </w:rPr>
              <w:t>高分辨率透射电镜</w:t>
            </w:r>
            <w:r w:rsidRPr="00C56686">
              <w:rPr>
                <w:rFonts w:hint="eastAsia"/>
                <w:bCs/>
                <w:kern w:val="0"/>
                <w:sz w:val="24"/>
              </w:rPr>
              <w:t>、</w:t>
            </w:r>
            <w:r w:rsidRPr="00C56686">
              <w:rPr>
                <w:bCs/>
                <w:kern w:val="0"/>
                <w:sz w:val="24"/>
              </w:rPr>
              <w:t>差热分析仪</w:t>
            </w:r>
            <w:r w:rsidRPr="00C56686">
              <w:rPr>
                <w:rFonts w:hint="eastAsia"/>
                <w:bCs/>
                <w:kern w:val="0"/>
                <w:sz w:val="24"/>
              </w:rPr>
              <w:t>、</w:t>
            </w:r>
            <w:r w:rsidRPr="00C56686">
              <w:rPr>
                <w:bCs/>
                <w:kern w:val="0"/>
                <w:sz w:val="24"/>
              </w:rPr>
              <w:t>高效液相</w:t>
            </w:r>
            <w:r w:rsidRPr="00C56686">
              <w:rPr>
                <w:rFonts w:hint="eastAsia"/>
                <w:bCs/>
                <w:kern w:val="0"/>
                <w:sz w:val="24"/>
              </w:rPr>
              <w:t>色谱仪、</w:t>
            </w:r>
            <w:r w:rsidRPr="00C56686">
              <w:rPr>
                <w:bCs/>
                <w:kern w:val="0"/>
                <w:sz w:val="24"/>
              </w:rPr>
              <w:t>原位真空吸附红外仪；气相－质谱联用仪</w:t>
            </w:r>
            <w:r w:rsidRPr="00C56686">
              <w:rPr>
                <w:rFonts w:hint="eastAsia"/>
                <w:bCs/>
                <w:kern w:val="0"/>
                <w:sz w:val="24"/>
              </w:rPr>
              <w:t>、</w:t>
            </w:r>
            <w:r w:rsidRPr="00C56686">
              <w:rPr>
                <w:bCs/>
                <w:kern w:val="0"/>
                <w:sz w:val="24"/>
              </w:rPr>
              <w:t>紫外－可见分析仪</w:t>
            </w:r>
            <w:r w:rsidRPr="00C56686">
              <w:rPr>
                <w:rFonts w:hint="eastAsia"/>
                <w:bCs/>
                <w:kern w:val="0"/>
                <w:sz w:val="24"/>
              </w:rPr>
              <w:t>、</w:t>
            </w:r>
            <w:r w:rsidRPr="00C56686">
              <w:rPr>
                <w:bCs/>
                <w:kern w:val="0"/>
                <w:sz w:val="24"/>
              </w:rPr>
              <w:t>磁力搅拌高压反应釜</w:t>
            </w:r>
            <w:r w:rsidRPr="00C56686">
              <w:rPr>
                <w:rFonts w:hint="eastAsia"/>
                <w:bCs/>
                <w:kern w:val="0"/>
                <w:sz w:val="24"/>
              </w:rPr>
              <w:t>、</w:t>
            </w:r>
            <w:r w:rsidRPr="00C56686">
              <w:rPr>
                <w:bCs/>
                <w:kern w:val="0"/>
                <w:sz w:val="24"/>
              </w:rPr>
              <w:t>固定床管式精密微型反应器</w:t>
            </w:r>
            <w:r w:rsidRPr="00C56686">
              <w:rPr>
                <w:rFonts w:hint="eastAsia"/>
                <w:bCs/>
                <w:kern w:val="0"/>
                <w:sz w:val="24"/>
              </w:rPr>
              <w:t>、</w:t>
            </w:r>
            <w:r w:rsidRPr="00C56686">
              <w:rPr>
                <w:bCs/>
                <w:kern w:val="0"/>
                <w:sz w:val="24"/>
              </w:rPr>
              <w:t>催化剂制备气氛保护手套箱</w:t>
            </w:r>
            <w:r w:rsidRPr="00C56686">
              <w:rPr>
                <w:rFonts w:hint="eastAsia"/>
                <w:bCs/>
                <w:kern w:val="0"/>
                <w:sz w:val="24"/>
              </w:rPr>
              <w:t>、</w:t>
            </w:r>
            <w:r w:rsidRPr="00C56686">
              <w:rPr>
                <w:bCs/>
                <w:kern w:val="0"/>
                <w:sz w:val="24"/>
              </w:rPr>
              <w:t>计算机控制共沸精馏装置</w:t>
            </w:r>
            <w:r w:rsidRPr="00C56686">
              <w:rPr>
                <w:rFonts w:hint="eastAsia"/>
                <w:bCs/>
                <w:kern w:val="0"/>
                <w:sz w:val="24"/>
              </w:rPr>
              <w:t>、</w:t>
            </w:r>
            <w:r w:rsidRPr="00C56686">
              <w:rPr>
                <w:bCs/>
                <w:kern w:val="0"/>
                <w:sz w:val="24"/>
              </w:rPr>
              <w:t>在线反应红外分析系统</w:t>
            </w:r>
            <w:r w:rsidRPr="00C56686">
              <w:rPr>
                <w:rFonts w:hint="eastAsia"/>
                <w:bCs/>
                <w:kern w:val="0"/>
                <w:sz w:val="24"/>
              </w:rPr>
              <w:t>、</w:t>
            </w:r>
            <w:r w:rsidRPr="00C56686">
              <w:rPr>
                <w:bCs/>
                <w:kern w:val="0"/>
                <w:sz w:val="24"/>
              </w:rPr>
              <w:t>激光粒度仪</w:t>
            </w:r>
            <w:r w:rsidRPr="00C56686">
              <w:rPr>
                <w:rFonts w:hint="eastAsia"/>
                <w:bCs/>
                <w:kern w:val="0"/>
                <w:sz w:val="24"/>
              </w:rPr>
              <w:t>等仪器设备</w:t>
            </w:r>
            <w:r w:rsidRPr="00C56686">
              <w:rPr>
                <w:rFonts w:hint="eastAsia"/>
                <w:bCs/>
                <w:kern w:val="0"/>
                <w:sz w:val="24"/>
              </w:rPr>
              <w:t>4500</w:t>
            </w:r>
            <w:r w:rsidRPr="00C56686">
              <w:rPr>
                <w:rFonts w:hint="eastAsia"/>
                <w:bCs/>
                <w:kern w:val="0"/>
                <w:sz w:val="24"/>
              </w:rPr>
              <w:t>余</w:t>
            </w:r>
            <w:r w:rsidRPr="00C56686">
              <w:rPr>
                <w:bCs/>
                <w:kern w:val="0"/>
                <w:sz w:val="24"/>
              </w:rPr>
              <w:t>台件</w:t>
            </w:r>
            <w:r w:rsidRPr="00C56686">
              <w:rPr>
                <w:rFonts w:hint="eastAsia"/>
                <w:bCs/>
                <w:kern w:val="0"/>
                <w:sz w:val="24"/>
              </w:rPr>
              <w:t>，总价值上亿元</w:t>
            </w:r>
            <w:r w:rsidRPr="00C56686">
              <w:rPr>
                <w:bCs/>
                <w:kern w:val="0"/>
                <w:sz w:val="24"/>
              </w:rPr>
              <w:t>。</w:t>
            </w:r>
          </w:p>
          <w:p w14:paraId="6C6AA118" w14:textId="49E62E5A" w:rsidR="0091341F" w:rsidRPr="00C56686" w:rsidRDefault="0091341F" w:rsidP="00E449DB">
            <w:pPr>
              <w:snapToGrid w:val="0"/>
              <w:spacing w:line="324" w:lineRule="auto"/>
              <w:ind w:firstLineChars="236" w:firstLine="537"/>
              <w:rPr>
                <w:bCs/>
                <w:kern w:val="0"/>
                <w:sz w:val="24"/>
              </w:rPr>
            </w:pPr>
            <w:r w:rsidRPr="00C56686">
              <w:rPr>
                <w:rFonts w:hint="eastAsia"/>
                <w:bCs/>
                <w:kern w:val="0"/>
                <w:sz w:val="24"/>
              </w:rPr>
              <w:t>湘潭大学和</w:t>
            </w:r>
            <w:r w:rsidR="00E85AB9" w:rsidRPr="00E85AB9">
              <w:rPr>
                <w:rFonts w:hint="eastAsia"/>
                <w:bCs/>
                <w:kern w:val="0"/>
                <w:sz w:val="24"/>
              </w:rPr>
              <w:t>龙牌食品股份有限公司</w:t>
            </w:r>
            <w:r w:rsidRPr="00C56686">
              <w:rPr>
                <w:rFonts w:hint="eastAsia"/>
                <w:bCs/>
                <w:kern w:val="0"/>
                <w:sz w:val="24"/>
              </w:rPr>
              <w:t>合作的创新创业教育基地充分利用学校和企业的优势资源，形成互补，使基地具有一流的设施设备和教学资源，为基地培养优秀专业人才奠定了坚实的资源基础。</w:t>
            </w:r>
          </w:p>
          <w:p w14:paraId="51B306C9" w14:textId="77777777" w:rsidR="0091341F" w:rsidRPr="00C56686" w:rsidRDefault="0091341F" w:rsidP="00E60E2E">
            <w:pPr>
              <w:snapToGrid w:val="0"/>
              <w:spacing w:beforeLines="30" w:before="181" w:afterLines="30" w:after="181"/>
              <w:rPr>
                <w:b/>
                <w:kern w:val="0"/>
                <w:sz w:val="24"/>
                <w:szCs w:val="20"/>
              </w:rPr>
            </w:pPr>
            <w:r w:rsidRPr="00C56686">
              <w:rPr>
                <w:rFonts w:hint="eastAsia"/>
                <w:b/>
                <w:kern w:val="0"/>
                <w:sz w:val="24"/>
                <w:szCs w:val="20"/>
              </w:rPr>
              <w:lastRenderedPageBreak/>
              <w:t>3.5</w:t>
            </w:r>
            <w:r w:rsidRPr="00C56686">
              <w:rPr>
                <w:b/>
                <w:kern w:val="0"/>
                <w:sz w:val="24"/>
                <w:szCs w:val="20"/>
              </w:rPr>
              <w:t>毕业设计（论文）课题</w:t>
            </w:r>
          </w:p>
          <w:p w14:paraId="2223D6E3" w14:textId="3C4C25DA" w:rsidR="003461E5" w:rsidRPr="00C56686" w:rsidRDefault="00E85AB9" w:rsidP="009C3540">
            <w:pPr>
              <w:snapToGrid w:val="0"/>
              <w:spacing w:line="324" w:lineRule="auto"/>
              <w:ind w:firstLineChars="236" w:firstLine="537"/>
              <w:rPr>
                <w:rFonts w:hAnsi="宋体"/>
                <w:bCs/>
                <w:kern w:val="0"/>
                <w:sz w:val="24"/>
              </w:rPr>
            </w:pPr>
            <w:r w:rsidRPr="00E85AB9">
              <w:rPr>
                <w:rFonts w:ascii="宋体" w:hAnsi="宋体" w:cs="宋体" w:hint="eastAsia"/>
                <w:sz w:val="24"/>
              </w:rPr>
              <w:t>龙牌食品股份有限公司</w:t>
            </w:r>
            <w:r w:rsidR="009C3540" w:rsidRPr="00C56686">
              <w:rPr>
                <w:rFonts w:hAnsi="宋体" w:hint="eastAsia"/>
                <w:bCs/>
                <w:kern w:val="0"/>
                <w:sz w:val="24"/>
              </w:rPr>
              <w:t>是湘潭市唯一从事农副产品深加工、研发、销售于一体的大型调味品企业，生产的“龙牌”、“凤牌”等品牌系列酱油类、食醋类产品畅销全国。生产基地目前采用传统小缸</w:t>
            </w:r>
            <w:proofErr w:type="gramStart"/>
            <w:r w:rsidR="009C3540" w:rsidRPr="00C56686">
              <w:rPr>
                <w:rFonts w:hAnsi="宋体" w:hint="eastAsia"/>
                <w:bCs/>
                <w:kern w:val="0"/>
                <w:sz w:val="24"/>
              </w:rPr>
              <w:t>天然晒露工艺</w:t>
            </w:r>
            <w:proofErr w:type="gramEnd"/>
            <w:r w:rsidR="009C3540" w:rsidRPr="00C56686">
              <w:rPr>
                <w:rFonts w:hAnsi="宋体" w:hint="eastAsia"/>
                <w:bCs/>
                <w:kern w:val="0"/>
                <w:sz w:val="24"/>
              </w:rPr>
              <w:t>，原料精选东北非转基因黄豆、帅牌面粉、雪天盐，酿造周期长达</w:t>
            </w:r>
            <w:r w:rsidR="009C3540" w:rsidRPr="00C56686">
              <w:rPr>
                <w:rFonts w:hAnsi="宋体" w:hint="eastAsia"/>
                <w:bCs/>
                <w:kern w:val="0"/>
                <w:sz w:val="24"/>
              </w:rPr>
              <w:t>8</w:t>
            </w:r>
            <w:r w:rsidR="009C3540" w:rsidRPr="00C56686">
              <w:rPr>
                <w:rFonts w:hAnsi="宋体" w:hint="eastAsia"/>
                <w:bCs/>
                <w:kern w:val="0"/>
                <w:sz w:val="24"/>
              </w:rPr>
              <w:t>个月以上，</w:t>
            </w:r>
            <w:proofErr w:type="gramStart"/>
            <w:r w:rsidR="009C3540" w:rsidRPr="00C56686">
              <w:rPr>
                <w:rFonts w:hAnsi="宋体" w:hint="eastAsia"/>
                <w:bCs/>
                <w:kern w:val="0"/>
                <w:sz w:val="24"/>
              </w:rPr>
              <w:t>小缸晒露工艺</w:t>
            </w:r>
            <w:proofErr w:type="gramEnd"/>
            <w:r w:rsidR="009C3540" w:rsidRPr="00C56686">
              <w:rPr>
                <w:rFonts w:hAnsi="宋体" w:hint="eastAsia"/>
                <w:bCs/>
                <w:kern w:val="0"/>
                <w:sz w:val="24"/>
              </w:rPr>
              <w:t>以酿造</w:t>
            </w:r>
            <w:proofErr w:type="gramStart"/>
            <w:r w:rsidR="009C3540" w:rsidRPr="00C56686">
              <w:rPr>
                <w:rFonts w:hAnsi="宋体" w:hint="eastAsia"/>
                <w:bCs/>
                <w:kern w:val="0"/>
                <w:sz w:val="24"/>
              </w:rPr>
              <w:t>老抽类酱油</w:t>
            </w:r>
            <w:proofErr w:type="gramEnd"/>
            <w:r w:rsidR="009C3540" w:rsidRPr="00C56686">
              <w:rPr>
                <w:rFonts w:hAnsi="宋体" w:hint="eastAsia"/>
                <w:bCs/>
                <w:kern w:val="0"/>
                <w:sz w:val="24"/>
              </w:rPr>
              <w:t>为主。新引进的日式酱油发酵工艺，其酿造周期为</w:t>
            </w:r>
            <w:r w:rsidR="009C3540" w:rsidRPr="00C56686">
              <w:rPr>
                <w:rFonts w:hAnsi="宋体" w:hint="eastAsia"/>
                <w:bCs/>
                <w:kern w:val="0"/>
                <w:sz w:val="24"/>
              </w:rPr>
              <w:t>120</w:t>
            </w:r>
            <w:r w:rsidR="009C3540" w:rsidRPr="00C56686">
              <w:rPr>
                <w:rFonts w:hAnsi="宋体" w:hint="eastAsia"/>
                <w:bCs/>
                <w:kern w:val="0"/>
                <w:sz w:val="24"/>
              </w:rPr>
              <w:t>天，原料为东北非转基因豆</w:t>
            </w:r>
            <w:proofErr w:type="gramStart"/>
            <w:r w:rsidR="009C3540" w:rsidRPr="00C56686">
              <w:rPr>
                <w:rFonts w:hAnsi="宋体" w:hint="eastAsia"/>
                <w:bCs/>
                <w:kern w:val="0"/>
                <w:sz w:val="24"/>
              </w:rPr>
              <w:t>粕</w:t>
            </w:r>
            <w:proofErr w:type="gramEnd"/>
            <w:r w:rsidR="009C3540" w:rsidRPr="00C56686">
              <w:rPr>
                <w:rFonts w:hAnsi="宋体" w:hint="eastAsia"/>
                <w:bCs/>
                <w:kern w:val="0"/>
                <w:sz w:val="24"/>
              </w:rPr>
              <w:t>、河北小麦粉、雪天盐，以保温发酵工艺酿造</w:t>
            </w:r>
            <w:proofErr w:type="gramStart"/>
            <w:r w:rsidR="009C3540" w:rsidRPr="00C56686">
              <w:rPr>
                <w:rFonts w:hAnsi="宋体" w:hint="eastAsia"/>
                <w:bCs/>
                <w:kern w:val="0"/>
                <w:sz w:val="24"/>
              </w:rPr>
              <w:t>生抽类酱油</w:t>
            </w:r>
            <w:proofErr w:type="gramEnd"/>
            <w:r w:rsidR="009C3540" w:rsidRPr="00C56686">
              <w:rPr>
                <w:rFonts w:hAnsi="宋体" w:hint="eastAsia"/>
                <w:bCs/>
                <w:kern w:val="0"/>
                <w:sz w:val="24"/>
              </w:rPr>
              <w:t>。为提升和优化产品品质，公司与华南理工大学技术团队联合进行新品研发，推出了以主攻湘菜餐饮的特色产品“龙牌小炒肉酱油”和“龙牌瓦缸原酿特级生抽”；以“天然健康、零添加”为概念，研发了“龙牌原酿</w:t>
            </w:r>
            <w:r w:rsidR="009C3540" w:rsidRPr="00C56686">
              <w:rPr>
                <w:rFonts w:hAnsi="宋体" w:hint="eastAsia"/>
                <w:bCs/>
                <w:kern w:val="0"/>
                <w:sz w:val="24"/>
              </w:rPr>
              <w:t>4.5</w:t>
            </w:r>
            <w:r w:rsidR="009C3540" w:rsidRPr="00C56686">
              <w:rPr>
                <w:rFonts w:hAnsi="宋体" w:hint="eastAsia"/>
                <w:bCs/>
                <w:kern w:val="0"/>
                <w:sz w:val="24"/>
              </w:rPr>
              <w:t>度米醋”“龙牌原酿</w:t>
            </w:r>
            <w:r w:rsidR="009C3540" w:rsidRPr="00C56686">
              <w:rPr>
                <w:rFonts w:hAnsi="宋体" w:hint="eastAsia"/>
                <w:bCs/>
                <w:kern w:val="0"/>
                <w:sz w:val="24"/>
              </w:rPr>
              <w:t>9</w:t>
            </w:r>
            <w:r w:rsidR="009C3540" w:rsidRPr="00C56686">
              <w:rPr>
                <w:rFonts w:hAnsi="宋体" w:hint="eastAsia"/>
                <w:bCs/>
                <w:kern w:val="0"/>
                <w:sz w:val="24"/>
              </w:rPr>
              <w:t>度米醋”等调味品。</w:t>
            </w:r>
            <w:r w:rsidR="0091341F" w:rsidRPr="00C56686">
              <w:rPr>
                <w:rFonts w:hAnsi="宋体" w:hint="eastAsia"/>
                <w:bCs/>
                <w:kern w:val="0"/>
                <w:sz w:val="24"/>
              </w:rPr>
              <w:t>公司科研技术实力雄厚，</w:t>
            </w:r>
            <w:r w:rsidR="0091341F" w:rsidRPr="00C56686">
              <w:rPr>
                <w:rFonts w:ascii="宋体" w:hAnsi="宋体" w:hint="eastAsia"/>
                <w:bCs/>
                <w:kern w:val="0"/>
                <w:sz w:val="24"/>
              </w:rPr>
              <w:t>可为学生开放</w:t>
            </w:r>
            <w:r w:rsidR="00715CF5" w:rsidRPr="00C56686">
              <w:rPr>
                <w:rFonts w:hAnsi="宋体" w:hint="eastAsia"/>
                <w:bCs/>
                <w:kern w:val="0"/>
                <w:sz w:val="24"/>
              </w:rPr>
              <w:t>微生物发酵过程优化与控制</w:t>
            </w:r>
            <w:r w:rsidR="003461E5" w:rsidRPr="00C56686">
              <w:rPr>
                <w:rFonts w:hAnsi="宋体" w:hint="eastAsia"/>
                <w:bCs/>
                <w:kern w:val="0"/>
                <w:sz w:val="24"/>
              </w:rPr>
              <w:t>和</w:t>
            </w:r>
            <w:r w:rsidR="00715CF5" w:rsidRPr="00C56686">
              <w:rPr>
                <w:rFonts w:hAnsi="宋体" w:hint="eastAsia"/>
                <w:bCs/>
                <w:kern w:val="0"/>
                <w:sz w:val="24"/>
              </w:rPr>
              <w:t>发酵制品方向</w:t>
            </w:r>
            <w:r w:rsidR="003461E5" w:rsidRPr="00C56686">
              <w:rPr>
                <w:rFonts w:hAnsi="宋体" w:hint="eastAsia"/>
                <w:bCs/>
                <w:kern w:val="0"/>
                <w:sz w:val="24"/>
              </w:rPr>
              <w:t>的</w:t>
            </w:r>
            <w:r w:rsidR="003461E5" w:rsidRPr="00C56686">
              <w:rPr>
                <w:rFonts w:ascii="宋体" w:hAnsi="宋体"/>
                <w:sz w:val="24"/>
              </w:rPr>
              <w:t>毕业论文</w:t>
            </w:r>
            <w:r w:rsidR="003461E5" w:rsidRPr="00C56686">
              <w:rPr>
                <w:rFonts w:ascii="宋体" w:hAnsi="宋体" w:hint="eastAsia"/>
                <w:sz w:val="24"/>
              </w:rPr>
              <w:t>（</w:t>
            </w:r>
            <w:r w:rsidR="003461E5" w:rsidRPr="00C56686">
              <w:rPr>
                <w:rFonts w:ascii="宋体" w:hAnsi="宋体"/>
                <w:sz w:val="24"/>
              </w:rPr>
              <w:t>设计</w:t>
            </w:r>
            <w:r w:rsidR="003461E5" w:rsidRPr="00C56686">
              <w:rPr>
                <w:rFonts w:ascii="宋体" w:hAnsi="宋体" w:hint="eastAsia"/>
                <w:sz w:val="24"/>
              </w:rPr>
              <w:t>）</w:t>
            </w:r>
            <w:r w:rsidR="003461E5" w:rsidRPr="00C56686">
              <w:rPr>
                <w:rFonts w:ascii="宋体" w:hAnsi="宋体" w:hint="eastAsia"/>
                <w:bCs/>
                <w:kern w:val="0"/>
                <w:sz w:val="24"/>
              </w:rPr>
              <w:t>课题。</w:t>
            </w:r>
          </w:p>
          <w:p w14:paraId="7881F17A" w14:textId="76CD8A96" w:rsidR="009C3540" w:rsidRPr="00C56686" w:rsidRDefault="0091341F" w:rsidP="007205BD">
            <w:pPr>
              <w:snapToGrid w:val="0"/>
              <w:spacing w:line="300" w:lineRule="auto"/>
              <w:ind w:firstLineChars="236" w:firstLine="537"/>
              <w:rPr>
                <w:rFonts w:hAnsi="宋体"/>
                <w:bCs/>
                <w:kern w:val="0"/>
                <w:sz w:val="24"/>
              </w:rPr>
            </w:pPr>
            <w:r w:rsidRPr="00C56686">
              <w:rPr>
                <w:rFonts w:hAnsi="宋体" w:hint="eastAsia"/>
                <w:bCs/>
                <w:kern w:val="0"/>
                <w:sz w:val="24"/>
              </w:rPr>
              <w:t>这些课题方向与创新创业实训工作紧密结合，针对有应用前景的毕业论文或设计课题，可以多批次本科生长期围绕上述课题开展连续的创新性研究工作，以便于取得一批真正突破和广泛应用前景的技术，近</w:t>
            </w:r>
            <w:r w:rsidR="009C3540" w:rsidRPr="00C56686">
              <w:rPr>
                <w:rFonts w:hAnsi="宋体" w:hint="eastAsia"/>
                <w:bCs/>
                <w:kern w:val="0"/>
                <w:sz w:val="24"/>
              </w:rPr>
              <w:t>几</w:t>
            </w:r>
            <w:r w:rsidRPr="00C56686">
              <w:rPr>
                <w:rFonts w:hAnsi="宋体" w:hint="eastAsia"/>
                <w:bCs/>
                <w:kern w:val="0"/>
                <w:sz w:val="24"/>
              </w:rPr>
              <w:t>年开设的代表性的毕业论文（设计）题目如表</w:t>
            </w:r>
            <w:r w:rsidR="006C55A9" w:rsidRPr="00C56686">
              <w:rPr>
                <w:rFonts w:hAnsi="宋体" w:hint="eastAsia"/>
                <w:bCs/>
                <w:kern w:val="0"/>
                <w:sz w:val="24"/>
              </w:rPr>
              <w:t>4</w:t>
            </w:r>
            <w:r w:rsidR="006C55A9" w:rsidRPr="00C56686">
              <w:rPr>
                <w:rFonts w:hAnsi="宋体" w:hint="eastAsia"/>
                <w:bCs/>
                <w:kern w:val="0"/>
                <w:sz w:val="24"/>
              </w:rPr>
              <w:t>所示</w:t>
            </w:r>
            <w:r w:rsidR="009C3540" w:rsidRPr="00C56686">
              <w:rPr>
                <w:rFonts w:hAnsi="宋体" w:hint="eastAsia"/>
                <w:bCs/>
                <w:kern w:val="0"/>
                <w:sz w:val="24"/>
              </w:rPr>
              <w:t>（</w:t>
            </w:r>
            <w:r w:rsidR="00B73F93" w:rsidRPr="00B73F93">
              <w:rPr>
                <w:rFonts w:hAnsi="宋体" w:hint="eastAsia"/>
                <w:b/>
                <w:bCs/>
                <w:kern w:val="0"/>
                <w:sz w:val="24"/>
              </w:rPr>
              <w:t>见</w:t>
            </w:r>
            <w:r w:rsidR="009C3540" w:rsidRPr="00B73F93">
              <w:rPr>
                <w:rFonts w:hAnsi="宋体" w:hint="eastAsia"/>
                <w:b/>
                <w:bCs/>
                <w:kern w:val="0"/>
                <w:sz w:val="24"/>
              </w:rPr>
              <w:t>附件</w:t>
            </w:r>
            <w:r w:rsidR="00B73F93" w:rsidRPr="00B73F93">
              <w:rPr>
                <w:rFonts w:hAnsi="宋体" w:hint="eastAsia"/>
                <w:b/>
                <w:bCs/>
                <w:kern w:val="0"/>
                <w:sz w:val="24"/>
              </w:rPr>
              <w:t>材料</w:t>
            </w:r>
            <w:r w:rsidR="00A92C47" w:rsidRPr="00B73F93">
              <w:rPr>
                <w:rFonts w:hAnsi="宋体"/>
                <w:b/>
                <w:bCs/>
                <w:kern w:val="0"/>
                <w:sz w:val="24"/>
              </w:rPr>
              <w:t>4</w:t>
            </w:r>
            <w:r w:rsidR="009C3540" w:rsidRPr="00B73F93">
              <w:rPr>
                <w:rFonts w:hAnsi="宋体"/>
                <w:b/>
                <w:bCs/>
                <w:kern w:val="0"/>
                <w:sz w:val="24"/>
              </w:rPr>
              <w:t>.1</w:t>
            </w:r>
            <w:r w:rsidR="009C3540" w:rsidRPr="00B73F93">
              <w:rPr>
                <w:rFonts w:hAnsi="宋体" w:hint="eastAsia"/>
                <w:b/>
                <w:bCs/>
                <w:kern w:val="0"/>
                <w:sz w:val="24"/>
              </w:rPr>
              <w:t>-</w:t>
            </w:r>
            <w:r w:rsidR="00A92C47" w:rsidRPr="00B73F93">
              <w:rPr>
                <w:rFonts w:hAnsi="宋体"/>
                <w:b/>
                <w:bCs/>
                <w:kern w:val="0"/>
                <w:sz w:val="24"/>
              </w:rPr>
              <w:t>4</w:t>
            </w:r>
            <w:r w:rsidR="009C3540" w:rsidRPr="00B73F93">
              <w:rPr>
                <w:rFonts w:hAnsi="宋体"/>
                <w:b/>
                <w:bCs/>
                <w:kern w:val="0"/>
                <w:sz w:val="24"/>
              </w:rPr>
              <w:t>.3</w:t>
            </w:r>
            <w:r w:rsidR="009C3540" w:rsidRPr="00C56686">
              <w:rPr>
                <w:rFonts w:hAnsi="宋体" w:hint="eastAsia"/>
                <w:bCs/>
                <w:kern w:val="0"/>
                <w:sz w:val="24"/>
              </w:rPr>
              <w:t>）</w:t>
            </w:r>
            <w:r w:rsidR="006C55A9" w:rsidRPr="00C56686">
              <w:rPr>
                <w:rFonts w:hAnsi="宋体" w:hint="eastAsia"/>
                <w:bCs/>
                <w:kern w:val="0"/>
                <w:sz w:val="24"/>
              </w:rPr>
              <w:t>。</w:t>
            </w:r>
          </w:p>
          <w:p w14:paraId="3C989CC2" w14:textId="77777777" w:rsidR="0091341F" w:rsidRPr="00C56686" w:rsidRDefault="0091341F" w:rsidP="00B717AA">
            <w:pPr>
              <w:snapToGrid w:val="0"/>
              <w:spacing w:line="360" w:lineRule="auto"/>
              <w:ind w:firstLineChars="196" w:firstLine="389"/>
              <w:jc w:val="center"/>
              <w:rPr>
                <w:b/>
                <w:szCs w:val="21"/>
              </w:rPr>
            </w:pPr>
            <w:r w:rsidRPr="00C56686">
              <w:rPr>
                <w:rFonts w:hint="eastAsia"/>
                <w:b/>
                <w:szCs w:val="21"/>
              </w:rPr>
              <w:t>表</w:t>
            </w:r>
            <w:r w:rsidRPr="00C56686">
              <w:rPr>
                <w:rFonts w:hint="eastAsia"/>
                <w:b/>
                <w:szCs w:val="21"/>
              </w:rPr>
              <w:t xml:space="preserve">4 </w:t>
            </w:r>
            <w:r w:rsidRPr="00C56686">
              <w:rPr>
                <w:rFonts w:hint="eastAsia"/>
                <w:b/>
                <w:szCs w:val="21"/>
              </w:rPr>
              <w:t>基地代表性毕业论文（设计）题目</w:t>
            </w:r>
          </w:p>
          <w:tbl>
            <w:tblPr>
              <w:tblStyle w:val="ae"/>
              <w:tblW w:w="7864" w:type="dxa"/>
              <w:jc w:val="center"/>
              <w:tblLayout w:type="fixed"/>
              <w:tblLook w:val="04A0" w:firstRow="1" w:lastRow="0" w:firstColumn="1" w:lastColumn="0" w:noHBand="0" w:noVBand="1"/>
            </w:tblPr>
            <w:tblGrid>
              <w:gridCol w:w="777"/>
              <w:gridCol w:w="7087"/>
            </w:tblGrid>
            <w:tr w:rsidR="00C56686" w:rsidRPr="00C56686" w14:paraId="1D3F7180" w14:textId="77777777" w:rsidTr="006C55A9">
              <w:trPr>
                <w:trHeight w:val="58"/>
                <w:jc w:val="center"/>
              </w:trPr>
              <w:tc>
                <w:tcPr>
                  <w:tcW w:w="777" w:type="dxa"/>
                  <w:vAlign w:val="bottom"/>
                </w:tcPr>
                <w:p w14:paraId="45C29013" w14:textId="77777777" w:rsidR="0091341F" w:rsidRPr="007E7038" w:rsidRDefault="0091341F" w:rsidP="003461E5">
                  <w:pPr>
                    <w:snapToGrid w:val="0"/>
                    <w:spacing w:line="300" w:lineRule="exact"/>
                    <w:jc w:val="center"/>
                    <w:rPr>
                      <w:rFonts w:hAnsi="宋体"/>
                      <w:b/>
                      <w:bCs/>
                      <w:kern w:val="0"/>
                      <w:szCs w:val="21"/>
                    </w:rPr>
                  </w:pPr>
                  <w:r w:rsidRPr="007E7038">
                    <w:rPr>
                      <w:rFonts w:hAnsi="宋体"/>
                      <w:b/>
                      <w:bCs/>
                      <w:kern w:val="0"/>
                      <w:szCs w:val="21"/>
                    </w:rPr>
                    <w:t>序号</w:t>
                  </w:r>
                </w:p>
              </w:tc>
              <w:tc>
                <w:tcPr>
                  <w:tcW w:w="7087" w:type="dxa"/>
                  <w:vAlign w:val="bottom"/>
                </w:tcPr>
                <w:p w14:paraId="541DFB53" w14:textId="77777777" w:rsidR="0091341F" w:rsidRPr="007E7038" w:rsidRDefault="0091341F" w:rsidP="003461E5">
                  <w:pPr>
                    <w:snapToGrid w:val="0"/>
                    <w:spacing w:line="300" w:lineRule="exact"/>
                    <w:jc w:val="center"/>
                    <w:rPr>
                      <w:rFonts w:hAnsi="宋体"/>
                      <w:b/>
                      <w:bCs/>
                      <w:kern w:val="0"/>
                      <w:szCs w:val="21"/>
                    </w:rPr>
                  </w:pPr>
                  <w:r w:rsidRPr="007E7038">
                    <w:rPr>
                      <w:rFonts w:hAnsi="宋体"/>
                      <w:b/>
                      <w:bCs/>
                      <w:kern w:val="0"/>
                      <w:szCs w:val="21"/>
                    </w:rPr>
                    <w:t>题目</w:t>
                  </w:r>
                </w:p>
              </w:tc>
            </w:tr>
            <w:tr w:rsidR="00C56686" w:rsidRPr="00C56686" w14:paraId="567BB449" w14:textId="77777777" w:rsidTr="006C55A9">
              <w:trPr>
                <w:trHeight w:val="68"/>
                <w:jc w:val="center"/>
              </w:trPr>
              <w:tc>
                <w:tcPr>
                  <w:tcW w:w="777" w:type="dxa"/>
                  <w:vAlign w:val="center"/>
                </w:tcPr>
                <w:p w14:paraId="25F206E1" w14:textId="77777777" w:rsidR="0091341F" w:rsidRPr="007E7038" w:rsidRDefault="0091341F" w:rsidP="003461E5">
                  <w:pPr>
                    <w:snapToGrid w:val="0"/>
                    <w:spacing w:line="300" w:lineRule="exact"/>
                    <w:jc w:val="center"/>
                    <w:rPr>
                      <w:rFonts w:hAnsi="宋体"/>
                      <w:bCs/>
                      <w:kern w:val="0"/>
                      <w:szCs w:val="21"/>
                    </w:rPr>
                  </w:pPr>
                  <w:r w:rsidRPr="007E7038">
                    <w:rPr>
                      <w:rFonts w:hAnsi="宋体" w:hint="eastAsia"/>
                      <w:bCs/>
                      <w:kern w:val="0"/>
                      <w:szCs w:val="21"/>
                    </w:rPr>
                    <w:t>1</w:t>
                  </w:r>
                </w:p>
              </w:tc>
              <w:tc>
                <w:tcPr>
                  <w:tcW w:w="7087" w:type="dxa"/>
                  <w:vAlign w:val="center"/>
                </w:tcPr>
                <w:p w14:paraId="50FEB53D" w14:textId="1DB649DC" w:rsidR="0091341F" w:rsidRPr="007E7038" w:rsidRDefault="005547C5" w:rsidP="003461E5">
                  <w:pPr>
                    <w:spacing w:line="300" w:lineRule="exact"/>
                    <w:jc w:val="center"/>
                    <w:rPr>
                      <w:rFonts w:ascii="宋体" w:hAnsi="宋体" w:cs="宋体"/>
                      <w:szCs w:val="21"/>
                    </w:rPr>
                  </w:pPr>
                  <w:r w:rsidRPr="007E7038">
                    <w:rPr>
                      <w:rFonts w:hint="eastAsia"/>
                      <w:szCs w:val="21"/>
                    </w:rPr>
                    <w:t>年产</w:t>
                  </w:r>
                  <w:r w:rsidRPr="007E7038">
                    <w:rPr>
                      <w:rFonts w:hint="eastAsia"/>
                      <w:szCs w:val="21"/>
                    </w:rPr>
                    <w:t>8</w:t>
                  </w:r>
                  <w:r w:rsidRPr="007E7038">
                    <w:rPr>
                      <w:szCs w:val="21"/>
                    </w:rPr>
                    <w:t>00</w:t>
                  </w:r>
                  <w:r w:rsidRPr="007E7038">
                    <w:rPr>
                      <w:szCs w:val="21"/>
                    </w:rPr>
                    <w:t>吨酱油工厂设计</w:t>
                  </w:r>
                </w:p>
              </w:tc>
            </w:tr>
            <w:tr w:rsidR="00C56686" w:rsidRPr="00C56686" w14:paraId="492F299B" w14:textId="77777777" w:rsidTr="006C55A9">
              <w:trPr>
                <w:jc w:val="center"/>
              </w:trPr>
              <w:tc>
                <w:tcPr>
                  <w:tcW w:w="777" w:type="dxa"/>
                  <w:vAlign w:val="center"/>
                </w:tcPr>
                <w:p w14:paraId="62C0272A" w14:textId="77777777" w:rsidR="0091341F" w:rsidRPr="007E7038" w:rsidRDefault="0091341F" w:rsidP="003461E5">
                  <w:pPr>
                    <w:snapToGrid w:val="0"/>
                    <w:spacing w:line="300" w:lineRule="exact"/>
                    <w:jc w:val="center"/>
                    <w:rPr>
                      <w:rFonts w:hAnsi="宋体"/>
                      <w:bCs/>
                      <w:kern w:val="0"/>
                      <w:szCs w:val="21"/>
                    </w:rPr>
                  </w:pPr>
                  <w:r w:rsidRPr="007E7038">
                    <w:rPr>
                      <w:rFonts w:hAnsi="宋体" w:hint="eastAsia"/>
                      <w:bCs/>
                      <w:kern w:val="0"/>
                      <w:szCs w:val="21"/>
                    </w:rPr>
                    <w:t>2</w:t>
                  </w:r>
                </w:p>
              </w:tc>
              <w:tc>
                <w:tcPr>
                  <w:tcW w:w="7087" w:type="dxa"/>
                  <w:vAlign w:val="center"/>
                </w:tcPr>
                <w:p w14:paraId="00AB5D83" w14:textId="2A32F2DC" w:rsidR="0091341F" w:rsidRPr="007E7038" w:rsidRDefault="0091341F" w:rsidP="00001CCC">
                  <w:pPr>
                    <w:spacing w:line="300" w:lineRule="exact"/>
                    <w:jc w:val="center"/>
                    <w:rPr>
                      <w:rFonts w:ascii="宋体" w:hAnsi="宋体" w:cs="宋体"/>
                      <w:szCs w:val="21"/>
                    </w:rPr>
                  </w:pPr>
                  <w:r w:rsidRPr="007E7038">
                    <w:rPr>
                      <w:rFonts w:hint="eastAsia"/>
                      <w:szCs w:val="21"/>
                    </w:rPr>
                    <w:t>年产</w:t>
                  </w:r>
                  <w:r w:rsidR="00001CCC" w:rsidRPr="007E7038">
                    <w:rPr>
                      <w:szCs w:val="21"/>
                    </w:rPr>
                    <w:t>8000</w:t>
                  </w:r>
                  <w:r w:rsidR="00001CCC" w:rsidRPr="007E7038">
                    <w:rPr>
                      <w:szCs w:val="21"/>
                    </w:rPr>
                    <w:t>吨果醋工厂设计</w:t>
                  </w:r>
                </w:p>
              </w:tc>
            </w:tr>
            <w:tr w:rsidR="00C56686" w:rsidRPr="00C56686" w14:paraId="25392560" w14:textId="77777777" w:rsidTr="006C55A9">
              <w:trPr>
                <w:jc w:val="center"/>
              </w:trPr>
              <w:tc>
                <w:tcPr>
                  <w:tcW w:w="777" w:type="dxa"/>
                  <w:vAlign w:val="center"/>
                </w:tcPr>
                <w:p w14:paraId="315BEFEF" w14:textId="77777777" w:rsidR="0091341F" w:rsidRPr="007E7038" w:rsidRDefault="0091341F" w:rsidP="003461E5">
                  <w:pPr>
                    <w:snapToGrid w:val="0"/>
                    <w:spacing w:line="300" w:lineRule="exact"/>
                    <w:jc w:val="center"/>
                    <w:rPr>
                      <w:rFonts w:hAnsi="宋体"/>
                      <w:bCs/>
                      <w:kern w:val="0"/>
                      <w:szCs w:val="21"/>
                    </w:rPr>
                  </w:pPr>
                  <w:r w:rsidRPr="007E7038">
                    <w:rPr>
                      <w:rFonts w:hAnsi="宋体" w:hint="eastAsia"/>
                      <w:bCs/>
                      <w:kern w:val="0"/>
                      <w:szCs w:val="21"/>
                    </w:rPr>
                    <w:t>3</w:t>
                  </w:r>
                </w:p>
              </w:tc>
              <w:tc>
                <w:tcPr>
                  <w:tcW w:w="7087" w:type="dxa"/>
                  <w:vAlign w:val="center"/>
                </w:tcPr>
                <w:p w14:paraId="2F1073D9" w14:textId="2C9579A3" w:rsidR="0091341F" w:rsidRPr="007E7038" w:rsidRDefault="0091341F" w:rsidP="00001CCC">
                  <w:pPr>
                    <w:spacing w:line="300" w:lineRule="exact"/>
                    <w:jc w:val="center"/>
                    <w:rPr>
                      <w:rFonts w:ascii="宋体" w:hAnsi="宋体" w:cs="宋体"/>
                      <w:szCs w:val="21"/>
                    </w:rPr>
                  </w:pPr>
                  <w:r w:rsidRPr="007E7038">
                    <w:rPr>
                      <w:rFonts w:hint="eastAsia"/>
                      <w:szCs w:val="21"/>
                    </w:rPr>
                    <w:t>年产</w:t>
                  </w:r>
                  <w:r w:rsidR="00001CCC" w:rsidRPr="007E7038">
                    <w:rPr>
                      <w:szCs w:val="21"/>
                    </w:rPr>
                    <w:t>5</w:t>
                  </w:r>
                  <w:r w:rsidRPr="007E7038">
                    <w:rPr>
                      <w:rFonts w:hint="eastAsia"/>
                      <w:szCs w:val="21"/>
                    </w:rPr>
                    <w:t>000</w:t>
                  </w:r>
                  <w:r w:rsidRPr="007E7038">
                    <w:rPr>
                      <w:rFonts w:hint="eastAsia"/>
                      <w:szCs w:val="21"/>
                    </w:rPr>
                    <w:t>吨</w:t>
                  </w:r>
                  <w:r w:rsidR="00001CCC" w:rsidRPr="007E7038">
                    <w:rPr>
                      <w:rFonts w:hint="eastAsia"/>
                      <w:szCs w:val="21"/>
                    </w:rPr>
                    <w:t>发酵香肠生产工厂设计</w:t>
                  </w:r>
                </w:p>
              </w:tc>
            </w:tr>
            <w:tr w:rsidR="00C56686" w:rsidRPr="00C56686" w14:paraId="454C1726" w14:textId="77777777" w:rsidTr="006C55A9">
              <w:trPr>
                <w:jc w:val="center"/>
              </w:trPr>
              <w:tc>
                <w:tcPr>
                  <w:tcW w:w="777" w:type="dxa"/>
                  <w:vAlign w:val="center"/>
                </w:tcPr>
                <w:p w14:paraId="1C5B89AD" w14:textId="77777777" w:rsidR="0091341F" w:rsidRPr="007E7038" w:rsidRDefault="0091341F" w:rsidP="003461E5">
                  <w:pPr>
                    <w:snapToGrid w:val="0"/>
                    <w:spacing w:line="300" w:lineRule="exact"/>
                    <w:jc w:val="center"/>
                    <w:rPr>
                      <w:rFonts w:hAnsi="宋体"/>
                      <w:bCs/>
                      <w:kern w:val="0"/>
                      <w:szCs w:val="21"/>
                    </w:rPr>
                  </w:pPr>
                  <w:r w:rsidRPr="007E7038">
                    <w:rPr>
                      <w:rFonts w:hAnsi="宋体" w:hint="eastAsia"/>
                      <w:bCs/>
                      <w:kern w:val="0"/>
                      <w:szCs w:val="21"/>
                    </w:rPr>
                    <w:t>4</w:t>
                  </w:r>
                </w:p>
              </w:tc>
              <w:tc>
                <w:tcPr>
                  <w:tcW w:w="7087" w:type="dxa"/>
                  <w:vAlign w:val="center"/>
                </w:tcPr>
                <w:p w14:paraId="7EBD755B" w14:textId="4AE769D2" w:rsidR="0091341F" w:rsidRPr="007E7038" w:rsidRDefault="00001CCC" w:rsidP="003461E5">
                  <w:pPr>
                    <w:spacing w:line="300" w:lineRule="exact"/>
                    <w:jc w:val="center"/>
                    <w:rPr>
                      <w:rFonts w:ascii="宋体" w:hAnsi="宋体" w:cs="宋体"/>
                      <w:szCs w:val="21"/>
                    </w:rPr>
                  </w:pPr>
                  <w:r w:rsidRPr="007E7038">
                    <w:rPr>
                      <w:rFonts w:hint="eastAsia"/>
                      <w:szCs w:val="21"/>
                    </w:rPr>
                    <w:t>年产</w:t>
                  </w:r>
                  <w:r w:rsidRPr="007E7038">
                    <w:rPr>
                      <w:rFonts w:hint="eastAsia"/>
                      <w:szCs w:val="21"/>
                    </w:rPr>
                    <w:t>3</w:t>
                  </w:r>
                  <w:r w:rsidRPr="007E7038">
                    <w:rPr>
                      <w:szCs w:val="21"/>
                    </w:rPr>
                    <w:t>0000</w:t>
                  </w:r>
                  <w:r w:rsidRPr="007E7038">
                    <w:rPr>
                      <w:szCs w:val="21"/>
                    </w:rPr>
                    <w:t>吨蘑菇罐头工厂设计</w:t>
                  </w:r>
                </w:p>
              </w:tc>
            </w:tr>
            <w:tr w:rsidR="00C56686" w:rsidRPr="00C56686" w14:paraId="730C756C" w14:textId="77777777" w:rsidTr="006C55A9">
              <w:trPr>
                <w:jc w:val="center"/>
              </w:trPr>
              <w:tc>
                <w:tcPr>
                  <w:tcW w:w="777" w:type="dxa"/>
                  <w:vAlign w:val="center"/>
                </w:tcPr>
                <w:p w14:paraId="1320E6A6" w14:textId="77777777" w:rsidR="0091341F" w:rsidRPr="007E7038" w:rsidRDefault="0091341F" w:rsidP="003461E5">
                  <w:pPr>
                    <w:snapToGrid w:val="0"/>
                    <w:spacing w:line="300" w:lineRule="exact"/>
                    <w:jc w:val="center"/>
                    <w:rPr>
                      <w:rFonts w:hAnsi="宋体"/>
                      <w:bCs/>
                      <w:kern w:val="0"/>
                      <w:szCs w:val="21"/>
                    </w:rPr>
                  </w:pPr>
                  <w:r w:rsidRPr="007E7038">
                    <w:rPr>
                      <w:rFonts w:hAnsi="宋体" w:hint="eastAsia"/>
                      <w:bCs/>
                      <w:kern w:val="0"/>
                      <w:szCs w:val="21"/>
                    </w:rPr>
                    <w:t>5</w:t>
                  </w:r>
                </w:p>
              </w:tc>
              <w:tc>
                <w:tcPr>
                  <w:tcW w:w="7087" w:type="dxa"/>
                  <w:vAlign w:val="center"/>
                </w:tcPr>
                <w:p w14:paraId="703D199C" w14:textId="3610BEC0" w:rsidR="0091341F" w:rsidRPr="007E7038" w:rsidRDefault="0091341F" w:rsidP="00001CCC">
                  <w:pPr>
                    <w:spacing w:line="300" w:lineRule="exact"/>
                    <w:jc w:val="center"/>
                    <w:rPr>
                      <w:rFonts w:ascii="宋体" w:hAnsi="宋体" w:cs="宋体"/>
                      <w:szCs w:val="21"/>
                    </w:rPr>
                  </w:pPr>
                  <w:r w:rsidRPr="007E7038">
                    <w:rPr>
                      <w:rFonts w:hint="eastAsia"/>
                      <w:szCs w:val="21"/>
                    </w:rPr>
                    <w:t>年产</w:t>
                  </w:r>
                  <w:r w:rsidR="00001CCC" w:rsidRPr="007E7038">
                    <w:rPr>
                      <w:szCs w:val="21"/>
                    </w:rPr>
                    <w:t>5</w:t>
                  </w:r>
                  <w:r w:rsidR="00001CCC" w:rsidRPr="007E7038">
                    <w:rPr>
                      <w:szCs w:val="21"/>
                    </w:rPr>
                    <w:t>万吨酱油发酵车间设计</w:t>
                  </w:r>
                </w:p>
              </w:tc>
            </w:tr>
            <w:tr w:rsidR="00C56686" w:rsidRPr="00C56686" w14:paraId="53A1F185" w14:textId="77777777" w:rsidTr="006C55A9">
              <w:trPr>
                <w:jc w:val="center"/>
              </w:trPr>
              <w:tc>
                <w:tcPr>
                  <w:tcW w:w="777" w:type="dxa"/>
                  <w:vAlign w:val="center"/>
                </w:tcPr>
                <w:p w14:paraId="4001A4E6" w14:textId="77777777" w:rsidR="0091341F" w:rsidRPr="007E7038" w:rsidRDefault="0091341F" w:rsidP="003461E5">
                  <w:pPr>
                    <w:snapToGrid w:val="0"/>
                    <w:spacing w:line="300" w:lineRule="exact"/>
                    <w:jc w:val="center"/>
                    <w:rPr>
                      <w:rFonts w:hAnsi="宋体"/>
                      <w:bCs/>
                      <w:kern w:val="0"/>
                      <w:szCs w:val="21"/>
                    </w:rPr>
                  </w:pPr>
                  <w:r w:rsidRPr="007E7038">
                    <w:rPr>
                      <w:rFonts w:hAnsi="宋体" w:hint="eastAsia"/>
                      <w:bCs/>
                      <w:kern w:val="0"/>
                      <w:szCs w:val="21"/>
                    </w:rPr>
                    <w:t>6</w:t>
                  </w:r>
                </w:p>
              </w:tc>
              <w:tc>
                <w:tcPr>
                  <w:tcW w:w="7087" w:type="dxa"/>
                  <w:vAlign w:val="center"/>
                </w:tcPr>
                <w:p w14:paraId="1A1FDE5A" w14:textId="1D62C1F9" w:rsidR="0091341F" w:rsidRPr="007E7038" w:rsidRDefault="00001CCC" w:rsidP="003461E5">
                  <w:pPr>
                    <w:spacing w:line="300" w:lineRule="exact"/>
                    <w:jc w:val="center"/>
                    <w:rPr>
                      <w:rFonts w:ascii="宋体" w:hAnsi="宋体" w:cs="宋体"/>
                      <w:szCs w:val="21"/>
                    </w:rPr>
                  </w:pPr>
                  <w:r w:rsidRPr="007E7038">
                    <w:rPr>
                      <w:rFonts w:hint="eastAsia"/>
                      <w:szCs w:val="21"/>
                    </w:rPr>
                    <w:t>年产</w:t>
                  </w:r>
                  <w:r w:rsidRPr="007E7038">
                    <w:rPr>
                      <w:szCs w:val="21"/>
                    </w:rPr>
                    <w:t>5</w:t>
                  </w:r>
                  <w:r w:rsidRPr="007E7038">
                    <w:rPr>
                      <w:szCs w:val="21"/>
                    </w:rPr>
                    <w:t>万吨酱油</w:t>
                  </w:r>
                  <w:r w:rsidRPr="007E7038">
                    <w:rPr>
                      <w:rFonts w:hint="eastAsia"/>
                      <w:szCs w:val="21"/>
                    </w:rPr>
                    <w:t>厂的蒸煮车间设计</w:t>
                  </w:r>
                </w:p>
              </w:tc>
            </w:tr>
            <w:tr w:rsidR="00C56686" w:rsidRPr="00C56686" w14:paraId="31BB2478" w14:textId="77777777" w:rsidTr="006C55A9">
              <w:trPr>
                <w:jc w:val="center"/>
              </w:trPr>
              <w:tc>
                <w:tcPr>
                  <w:tcW w:w="777" w:type="dxa"/>
                  <w:vAlign w:val="center"/>
                </w:tcPr>
                <w:p w14:paraId="06BB5875" w14:textId="77777777" w:rsidR="0091341F" w:rsidRPr="007E7038" w:rsidRDefault="0091341F" w:rsidP="003461E5">
                  <w:pPr>
                    <w:snapToGrid w:val="0"/>
                    <w:spacing w:line="300" w:lineRule="exact"/>
                    <w:jc w:val="center"/>
                    <w:rPr>
                      <w:rFonts w:hAnsi="宋体"/>
                      <w:bCs/>
                      <w:kern w:val="0"/>
                      <w:szCs w:val="21"/>
                    </w:rPr>
                  </w:pPr>
                  <w:r w:rsidRPr="007E7038">
                    <w:rPr>
                      <w:rFonts w:hAnsi="宋体" w:hint="eastAsia"/>
                      <w:bCs/>
                      <w:kern w:val="0"/>
                      <w:szCs w:val="21"/>
                    </w:rPr>
                    <w:t>7</w:t>
                  </w:r>
                </w:p>
              </w:tc>
              <w:tc>
                <w:tcPr>
                  <w:tcW w:w="7087" w:type="dxa"/>
                  <w:vAlign w:val="center"/>
                </w:tcPr>
                <w:p w14:paraId="5C3D2B83" w14:textId="73FC5D8C" w:rsidR="0091341F" w:rsidRPr="007E7038" w:rsidRDefault="00001CCC" w:rsidP="003461E5">
                  <w:pPr>
                    <w:spacing w:line="300" w:lineRule="exact"/>
                    <w:jc w:val="center"/>
                    <w:rPr>
                      <w:rFonts w:ascii="宋体" w:hAnsi="宋体" w:cs="宋体"/>
                      <w:szCs w:val="21"/>
                    </w:rPr>
                  </w:pPr>
                  <w:r w:rsidRPr="007E7038">
                    <w:rPr>
                      <w:rFonts w:hint="eastAsia"/>
                      <w:szCs w:val="21"/>
                    </w:rPr>
                    <w:t>年产</w:t>
                  </w:r>
                  <w:r w:rsidRPr="007E7038">
                    <w:rPr>
                      <w:rFonts w:hint="eastAsia"/>
                      <w:szCs w:val="21"/>
                    </w:rPr>
                    <w:t>5</w:t>
                  </w:r>
                  <w:r w:rsidRPr="007E7038">
                    <w:rPr>
                      <w:rFonts w:hint="eastAsia"/>
                      <w:szCs w:val="21"/>
                    </w:rPr>
                    <w:t>万吨酱油生产灌装车间设计</w:t>
                  </w:r>
                </w:p>
              </w:tc>
            </w:tr>
            <w:tr w:rsidR="00C56686" w:rsidRPr="00C56686" w14:paraId="2616AAFF" w14:textId="77777777" w:rsidTr="006C55A9">
              <w:trPr>
                <w:jc w:val="center"/>
              </w:trPr>
              <w:tc>
                <w:tcPr>
                  <w:tcW w:w="777" w:type="dxa"/>
                  <w:vAlign w:val="center"/>
                </w:tcPr>
                <w:p w14:paraId="7372EE4D" w14:textId="77777777" w:rsidR="0091341F" w:rsidRPr="007E7038" w:rsidRDefault="0091341F" w:rsidP="003461E5">
                  <w:pPr>
                    <w:snapToGrid w:val="0"/>
                    <w:spacing w:line="300" w:lineRule="exact"/>
                    <w:jc w:val="center"/>
                    <w:rPr>
                      <w:rFonts w:hAnsi="宋体"/>
                      <w:bCs/>
                      <w:kern w:val="0"/>
                      <w:szCs w:val="21"/>
                    </w:rPr>
                  </w:pPr>
                  <w:r w:rsidRPr="007E7038">
                    <w:rPr>
                      <w:rFonts w:hAnsi="宋体" w:hint="eastAsia"/>
                      <w:bCs/>
                      <w:kern w:val="0"/>
                      <w:szCs w:val="21"/>
                    </w:rPr>
                    <w:t>8</w:t>
                  </w:r>
                </w:p>
              </w:tc>
              <w:tc>
                <w:tcPr>
                  <w:tcW w:w="7087" w:type="dxa"/>
                  <w:vAlign w:val="center"/>
                </w:tcPr>
                <w:p w14:paraId="1B2CF098" w14:textId="41FD71AE" w:rsidR="0091341F" w:rsidRPr="007E7038" w:rsidRDefault="00001CCC" w:rsidP="00001CCC">
                  <w:pPr>
                    <w:spacing w:line="300" w:lineRule="exact"/>
                    <w:jc w:val="center"/>
                    <w:rPr>
                      <w:rFonts w:ascii="宋体" w:hAnsi="宋体" w:cs="宋体"/>
                      <w:szCs w:val="21"/>
                    </w:rPr>
                  </w:pPr>
                  <w:r w:rsidRPr="007E7038">
                    <w:rPr>
                      <w:rFonts w:hint="eastAsia"/>
                      <w:szCs w:val="21"/>
                    </w:rPr>
                    <w:t>年产</w:t>
                  </w:r>
                  <w:r w:rsidRPr="007E7038">
                    <w:rPr>
                      <w:szCs w:val="21"/>
                    </w:rPr>
                    <w:t>6000</w:t>
                  </w:r>
                  <w:r w:rsidRPr="007E7038">
                    <w:rPr>
                      <w:rFonts w:hint="eastAsia"/>
                      <w:szCs w:val="21"/>
                    </w:rPr>
                    <w:t>吨食醋工厂发酵车间设计</w:t>
                  </w:r>
                </w:p>
              </w:tc>
            </w:tr>
            <w:tr w:rsidR="00C56686" w:rsidRPr="00C56686" w14:paraId="5FE0E1E3" w14:textId="77777777" w:rsidTr="006C55A9">
              <w:trPr>
                <w:jc w:val="center"/>
              </w:trPr>
              <w:tc>
                <w:tcPr>
                  <w:tcW w:w="777" w:type="dxa"/>
                  <w:vAlign w:val="center"/>
                </w:tcPr>
                <w:p w14:paraId="4EAABFD1" w14:textId="77777777" w:rsidR="0091341F" w:rsidRPr="007E7038" w:rsidRDefault="0091341F" w:rsidP="003461E5">
                  <w:pPr>
                    <w:snapToGrid w:val="0"/>
                    <w:spacing w:line="300" w:lineRule="exact"/>
                    <w:jc w:val="center"/>
                    <w:rPr>
                      <w:rFonts w:hAnsi="宋体"/>
                      <w:bCs/>
                      <w:kern w:val="0"/>
                      <w:szCs w:val="21"/>
                    </w:rPr>
                  </w:pPr>
                  <w:r w:rsidRPr="007E7038">
                    <w:rPr>
                      <w:rFonts w:hAnsi="宋体" w:hint="eastAsia"/>
                      <w:bCs/>
                      <w:kern w:val="0"/>
                      <w:szCs w:val="21"/>
                    </w:rPr>
                    <w:t>9</w:t>
                  </w:r>
                </w:p>
              </w:tc>
              <w:tc>
                <w:tcPr>
                  <w:tcW w:w="7087" w:type="dxa"/>
                  <w:vAlign w:val="center"/>
                </w:tcPr>
                <w:p w14:paraId="078DA433" w14:textId="7A3401D5" w:rsidR="0091341F" w:rsidRPr="007E7038" w:rsidRDefault="00001CCC" w:rsidP="00001CCC">
                  <w:pPr>
                    <w:spacing w:line="300" w:lineRule="exact"/>
                    <w:jc w:val="center"/>
                    <w:rPr>
                      <w:rFonts w:ascii="宋体" w:hAnsi="宋体" w:cs="宋体"/>
                      <w:szCs w:val="21"/>
                    </w:rPr>
                  </w:pPr>
                  <w:r w:rsidRPr="007E7038">
                    <w:rPr>
                      <w:rFonts w:hint="eastAsia"/>
                      <w:szCs w:val="21"/>
                    </w:rPr>
                    <w:t>年产</w:t>
                  </w:r>
                  <w:r w:rsidRPr="007E7038">
                    <w:rPr>
                      <w:szCs w:val="21"/>
                    </w:rPr>
                    <w:t>5000</w:t>
                  </w:r>
                  <w:r w:rsidRPr="007E7038">
                    <w:rPr>
                      <w:rFonts w:hint="eastAsia"/>
                      <w:szCs w:val="21"/>
                    </w:rPr>
                    <w:t>吨酱油厂—发酵车间主设计</w:t>
                  </w:r>
                </w:p>
              </w:tc>
            </w:tr>
            <w:tr w:rsidR="00C56686" w:rsidRPr="00C56686" w14:paraId="4187543F" w14:textId="77777777" w:rsidTr="006C55A9">
              <w:trPr>
                <w:jc w:val="center"/>
              </w:trPr>
              <w:tc>
                <w:tcPr>
                  <w:tcW w:w="777" w:type="dxa"/>
                  <w:vAlign w:val="center"/>
                </w:tcPr>
                <w:p w14:paraId="5146A57E" w14:textId="77777777" w:rsidR="0091341F" w:rsidRPr="007E7038" w:rsidRDefault="0091341F" w:rsidP="003461E5">
                  <w:pPr>
                    <w:snapToGrid w:val="0"/>
                    <w:spacing w:line="300" w:lineRule="exact"/>
                    <w:jc w:val="center"/>
                    <w:rPr>
                      <w:rFonts w:hAnsi="宋体"/>
                      <w:bCs/>
                      <w:kern w:val="0"/>
                      <w:szCs w:val="21"/>
                    </w:rPr>
                  </w:pPr>
                  <w:r w:rsidRPr="007E7038">
                    <w:rPr>
                      <w:rFonts w:hAnsi="宋体" w:hint="eastAsia"/>
                      <w:bCs/>
                      <w:kern w:val="0"/>
                      <w:szCs w:val="21"/>
                    </w:rPr>
                    <w:t>10</w:t>
                  </w:r>
                </w:p>
              </w:tc>
              <w:tc>
                <w:tcPr>
                  <w:tcW w:w="7087" w:type="dxa"/>
                  <w:vAlign w:val="center"/>
                </w:tcPr>
                <w:p w14:paraId="1E47BF6C" w14:textId="1575514A" w:rsidR="0091341F" w:rsidRPr="007E7038" w:rsidRDefault="00001CCC" w:rsidP="00001CCC">
                  <w:pPr>
                    <w:spacing w:line="300" w:lineRule="exact"/>
                    <w:jc w:val="center"/>
                    <w:rPr>
                      <w:rFonts w:ascii="Arial" w:hAnsi="Arial" w:cs="Arial"/>
                      <w:szCs w:val="21"/>
                    </w:rPr>
                  </w:pPr>
                  <w:r w:rsidRPr="007E7038">
                    <w:rPr>
                      <w:rFonts w:ascii="Arial" w:hAnsi="Arial" w:cs="Arial" w:hint="eastAsia"/>
                      <w:szCs w:val="21"/>
                    </w:rPr>
                    <w:t>年产</w:t>
                  </w:r>
                  <w:r w:rsidRPr="007E7038">
                    <w:rPr>
                      <w:rFonts w:ascii="Arial" w:hAnsi="Arial" w:cs="Arial"/>
                      <w:szCs w:val="21"/>
                    </w:rPr>
                    <w:t>3000</w:t>
                  </w:r>
                  <w:r w:rsidRPr="007E7038">
                    <w:rPr>
                      <w:rFonts w:ascii="Arial" w:hAnsi="Arial" w:cs="Arial" w:hint="eastAsia"/>
                      <w:szCs w:val="21"/>
                    </w:rPr>
                    <w:t>吨苹果</w:t>
                  </w:r>
                  <w:proofErr w:type="gramStart"/>
                  <w:r w:rsidRPr="007E7038">
                    <w:rPr>
                      <w:rFonts w:ascii="Arial" w:hAnsi="Arial" w:cs="Arial" w:hint="eastAsia"/>
                      <w:szCs w:val="21"/>
                    </w:rPr>
                    <w:t>醋</w:t>
                  </w:r>
                  <w:proofErr w:type="gramEnd"/>
                  <w:r w:rsidRPr="007E7038">
                    <w:rPr>
                      <w:rFonts w:ascii="Arial" w:hAnsi="Arial" w:cs="Arial" w:hint="eastAsia"/>
                      <w:szCs w:val="21"/>
                    </w:rPr>
                    <w:t>生产线设计</w:t>
                  </w:r>
                </w:p>
              </w:tc>
            </w:tr>
            <w:tr w:rsidR="00C56686" w:rsidRPr="00C56686" w14:paraId="491E8F91" w14:textId="77777777" w:rsidTr="006C55A9">
              <w:trPr>
                <w:jc w:val="center"/>
              </w:trPr>
              <w:tc>
                <w:tcPr>
                  <w:tcW w:w="777" w:type="dxa"/>
                  <w:vAlign w:val="center"/>
                </w:tcPr>
                <w:p w14:paraId="7FB7CFB2" w14:textId="77777777" w:rsidR="0091341F" w:rsidRPr="007E7038" w:rsidRDefault="0091341F" w:rsidP="003461E5">
                  <w:pPr>
                    <w:snapToGrid w:val="0"/>
                    <w:spacing w:line="300" w:lineRule="exact"/>
                    <w:jc w:val="center"/>
                    <w:rPr>
                      <w:rFonts w:hAnsi="宋体"/>
                      <w:bCs/>
                      <w:kern w:val="0"/>
                      <w:szCs w:val="21"/>
                    </w:rPr>
                  </w:pPr>
                  <w:r w:rsidRPr="007E7038">
                    <w:rPr>
                      <w:rFonts w:hAnsi="宋体" w:hint="eastAsia"/>
                      <w:bCs/>
                      <w:kern w:val="0"/>
                      <w:szCs w:val="21"/>
                    </w:rPr>
                    <w:t>11</w:t>
                  </w:r>
                </w:p>
              </w:tc>
              <w:tc>
                <w:tcPr>
                  <w:tcW w:w="7087" w:type="dxa"/>
                  <w:vAlign w:val="center"/>
                </w:tcPr>
                <w:p w14:paraId="49A7E590" w14:textId="53484F2E" w:rsidR="0091341F" w:rsidRPr="007E7038" w:rsidRDefault="00001CCC" w:rsidP="00001CCC">
                  <w:pPr>
                    <w:spacing w:line="300" w:lineRule="exact"/>
                    <w:jc w:val="center"/>
                    <w:rPr>
                      <w:rFonts w:ascii="Arial" w:hAnsi="Arial" w:cs="Arial"/>
                      <w:szCs w:val="21"/>
                    </w:rPr>
                  </w:pPr>
                  <w:r w:rsidRPr="007E7038">
                    <w:rPr>
                      <w:rFonts w:ascii="Arial" w:hAnsi="Arial" w:cs="Arial" w:hint="eastAsia"/>
                      <w:szCs w:val="21"/>
                    </w:rPr>
                    <w:t>年产</w:t>
                  </w:r>
                  <w:r w:rsidRPr="007E7038">
                    <w:rPr>
                      <w:rFonts w:ascii="Arial" w:hAnsi="Arial" w:cs="Arial" w:hint="eastAsia"/>
                      <w:szCs w:val="21"/>
                    </w:rPr>
                    <w:t>5</w:t>
                  </w:r>
                  <w:r w:rsidRPr="007E7038">
                    <w:rPr>
                      <w:rFonts w:ascii="Arial" w:hAnsi="Arial" w:cs="Arial" w:hint="eastAsia"/>
                      <w:szCs w:val="21"/>
                    </w:rPr>
                    <w:t>万吨酱油厂废水处理车间设计</w:t>
                  </w:r>
                </w:p>
              </w:tc>
            </w:tr>
            <w:tr w:rsidR="00C56686" w:rsidRPr="00C56686" w14:paraId="0340A531" w14:textId="77777777" w:rsidTr="006C55A9">
              <w:trPr>
                <w:jc w:val="center"/>
              </w:trPr>
              <w:tc>
                <w:tcPr>
                  <w:tcW w:w="777" w:type="dxa"/>
                  <w:vAlign w:val="center"/>
                </w:tcPr>
                <w:p w14:paraId="347687BE" w14:textId="77777777" w:rsidR="0091341F" w:rsidRPr="007E7038" w:rsidRDefault="0091341F" w:rsidP="003461E5">
                  <w:pPr>
                    <w:snapToGrid w:val="0"/>
                    <w:spacing w:line="300" w:lineRule="exact"/>
                    <w:jc w:val="center"/>
                    <w:rPr>
                      <w:rFonts w:hAnsi="宋体"/>
                      <w:bCs/>
                      <w:kern w:val="0"/>
                      <w:szCs w:val="21"/>
                    </w:rPr>
                  </w:pPr>
                  <w:r w:rsidRPr="007E7038">
                    <w:rPr>
                      <w:rFonts w:hAnsi="宋体" w:hint="eastAsia"/>
                      <w:bCs/>
                      <w:kern w:val="0"/>
                      <w:szCs w:val="21"/>
                    </w:rPr>
                    <w:t>12</w:t>
                  </w:r>
                </w:p>
              </w:tc>
              <w:tc>
                <w:tcPr>
                  <w:tcW w:w="7087" w:type="dxa"/>
                  <w:vAlign w:val="center"/>
                </w:tcPr>
                <w:p w14:paraId="4242443D" w14:textId="2A14BD3D" w:rsidR="0091341F" w:rsidRPr="007E7038" w:rsidRDefault="0071725A" w:rsidP="003461E5">
                  <w:pPr>
                    <w:spacing w:line="300" w:lineRule="exact"/>
                    <w:jc w:val="center"/>
                    <w:rPr>
                      <w:rFonts w:ascii="Arial" w:hAnsi="Arial" w:cs="Arial"/>
                      <w:szCs w:val="21"/>
                    </w:rPr>
                  </w:pPr>
                  <w:r w:rsidRPr="007E7038">
                    <w:rPr>
                      <w:rFonts w:ascii="Arial" w:hAnsi="Arial" w:cs="Arial"/>
                      <w:szCs w:val="21"/>
                    </w:rPr>
                    <w:t>小球藻胞外多糖分离纯化及抗氧化活性测定</w:t>
                  </w:r>
                </w:p>
              </w:tc>
            </w:tr>
            <w:tr w:rsidR="00C56686" w:rsidRPr="00C56686" w14:paraId="738739ED" w14:textId="77777777" w:rsidTr="006C55A9">
              <w:trPr>
                <w:jc w:val="center"/>
              </w:trPr>
              <w:tc>
                <w:tcPr>
                  <w:tcW w:w="777" w:type="dxa"/>
                  <w:vAlign w:val="center"/>
                </w:tcPr>
                <w:p w14:paraId="620DF1C9" w14:textId="77777777" w:rsidR="0091341F" w:rsidRPr="007E7038" w:rsidRDefault="0091341F" w:rsidP="003461E5">
                  <w:pPr>
                    <w:snapToGrid w:val="0"/>
                    <w:spacing w:line="300" w:lineRule="exact"/>
                    <w:jc w:val="center"/>
                    <w:rPr>
                      <w:rFonts w:hAnsi="宋体"/>
                      <w:bCs/>
                      <w:kern w:val="0"/>
                      <w:szCs w:val="21"/>
                    </w:rPr>
                  </w:pPr>
                  <w:r w:rsidRPr="007E7038">
                    <w:rPr>
                      <w:rFonts w:hAnsi="宋体" w:hint="eastAsia"/>
                      <w:bCs/>
                      <w:kern w:val="0"/>
                      <w:szCs w:val="21"/>
                    </w:rPr>
                    <w:t>13</w:t>
                  </w:r>
                </w:p>
              </w:tc>
              <w:tc>
                <w:tcPr>
                  <w:tcW w:w="7087" w:type="dxa"/>
                  <w:vAlign w:val="center"/>
                </w:tcPr>
                <w:p w14:paraId="4C019393" w14:textId="04897329" w:rsidR="0091341F" w:rsidRPr="007E7038" w:rsidRDefault="00A343C0" w:rsidP="003461E5">
                  <w:pPr>
                    <w:spacing w:line="300" w:lineRule="exact"/>
                    <w:jc w:val="center"/>
                    <w:rPr>
                      <w:rFonts w:ascii="Arial" w:hAnsi="Arial" w:cs="Arial"/>
                      <w:szCs w:val="21"/>
                    </w:rPr>
                  </w:pPr>
                  <w:r w:rsidRPr="007E7038">
                    <w:rPr>
                      <w:rFonts w:ascii="Arial" w:hAnsi="Arial" w:cs="Arial"/>
                      <w:szCs w:val="21"/>
                    </w:rPr>
                    <w:t>一株柠檬酸杆菌的硫酸盐还原特性和铁还原潜能初探</w:t>
                  </w:r>
                </w:p>
              </w:tc>
            </w:tr>
            <w:tr w:rsidR="00C56686" w:rsidRPr="00C56686" w14:paraId="456F1DF4" w14:textId="77777777" w:rsidTr="006C55A9">
              <w:trPr>
                <w:jc w:val="center"/>
              </w:trPr>
              <w:tc>
                <w:tcPr>
                  <w:tcW w:w="777" w:type="dxa"/>
                  <w:vAlign w:val="center"/>
                </w:tcPr>
                <w:p w14:paraId="25C63CE6" w14:textId="77777777" w:rsidR="0091341F" w:rsidRPr="007E7038" w:rsidRDefault="0091341F" w:rsidP="003461E5">
                  <w:pPr>
                    <w:snapToGrid w:val="0"/>
                    <w:spacing w:line="300" w:lineRule="exact"/>
                    <w:jc w:val="center"/>
                    <w:rPr>
                      <w:rFonts w:hAnsi="宋体"/>
                      <w:bCs/>
                      <w:kern w:val="0"/>
                      <w:szCs w:val="21"/>
                    </w:rPr>
                  </w:pPr>
                  <w:r w:rsidRPr="007E7038">
                    <w:rPr>
                      <w:rFonts w:hAnsi="宋体" w:hint="eastAsia"/>
                      <w:bCs/>
                      <w:kern w:val="0"/>
                      <w:szCs w:val="21"/>
                    </w:rPr>
                    <w:t>14</w:t>
                  </w:r>
                </w:p>
              </w:tc>
              <w:tc>
                <w:tcPr>
                  <w:tcW w:w="7087" w:type="dxa"/>
                  <w:vAlign w:val="center"/>
                </w:tcPr>
                <w:p w14:paraId="411B0A83" w14:textId="492F6BE5" w:rsidR="0091341F" w:rsidRPr="007E7038" w:rsidRDefault="00A343C0" w:rsidP="003461E5">
                  <w:pPr>
                    <w:spacing w:line="300" w:lineRule="exact"/>
                    <w:jc w:val="center"/>
                    <w:rPr>
                      <w:rFonts w:ascii="宋体" w:hAnsi="宋体" w:cs="宋体"/>
                      <w:szCs w:val="21"/>
                    </w:rPr>
                  </w:pPr>
                  <w:r w:rsidRPr="007E7038">
                    <w:rPr>
                      <w:rFonts w:ascii="宋体" w:hAnsi="宋体" w:cs="宋体"/>
                      <w:szCs w:val="21"/>
                    </w:rPr>
                    <w:t>体外模拟消化过程中发芽燕麦多酚</w:t>
                  </w:r>
                  <w:r w:rsidRPr="007E7038">
                    <w:rPr>
                      <w:rFonts w:ascii="宋体" w:hAnsi="宋体" w:cs="宋体" w:hint="eastAsia"/>
                      <w:szCs w:val="21"/>
                    </w:rPr>
                    <w:t>、</w:t>
                  </w:r>
                  <w:r w:rsidRPr="007E7038">
                    <w:rPr>
                      <w:rFonts w:ascii="宋体" w:hAnsi="宋体" w:cs="宋体"/>
                      <w:szCs w:val="21"/>
                    </w:rPr>
                    <w:t>黄酮及抗氧化活性的变化研究</w:t>
                  </w:r>
                </w:p>
              </w:tc>
            </w:tr>
            <w:tr w:rsidR="00C56686" w:rsidRPr="00C56686" w14:paraId="0116F02C" w14:textId="77777777" w:rsidTr="006C55A9">
              <w:trPr>
                <w:jc w:val="center"/>
              </w:trPr>
              <w:tc>
                <w:tcPr>
                  <w:tcW w:w="777" w:type="dxa"/>
                  <w:vAlign w:val="center"/>
                </w:tcPr>
                <w:p w14:paraId="52DCF5BA" w14:textId="77777777" w:rsidR="0091341F" w:rsidRPr="007E7038" w:rsidRDefault="0091341F" w:rsidP="003461E5">
                  <w:pPr>
                    <w:snapToGrid w:val="0"/>
                    <w:spacing w:line="300" w:lineRule="exact"/>
                    <w:jc w:val="center"/>
                    <w:rPr>
                      <w:rFonts w:hAnsi="宋体"/>
                      <w:bCs/>
                      <w:kern w:val="0"/>
                      <w:szCs w:val="21"/>
                    </w:rPr>
                  </w:pPr>
                  <w:r w:rsidRPr="007E7038">
                    <w:rPr>
                      <w:rFonts w:hAnsi="宋体" w:hint="eastAsia"/>
                      <w:bCs/>
                      <w:kern w:val="0"/>
                      <w:szCs w:val="21"/>
                    </w:rPr>
                    <w:t>15</w:t>
                  </w:r>
                </w:p>
              </w:tc>
              <w:tc>
                <w:tcPr>
                  <w:tcW w:w="7087" w:type="dxa"/>
                  <w:vAlign w:val="center"/>
                </w:tcPr>
                <w:p w14:paraId="01CBC37B" w14:textId="6B119C60" w:rsidR="0091341F" w:rsidRPr="007E7038" w:rsidRDefault="00A343C0" w:rsidP="003461E5">
                  <w:pPr>
                    <w:spacing w:line="300" w:lineRule="exact"/>
                    <w:jc w:val="center"/>
                    <w:rPr>
                      <w:rFonts w:ascii="宋体" w:hAnsi="宋体" w:cs="宋体"/>
                      <w:szCs w:val="21"/>
                    </w:rPr>
                  </w:pPr>
                  <w:r w:rsidRPr="007E7038">
                    <w:rPr>
                      <w:rFonts w:ascii="宋体" w:hAnsi="宋体" w:cs="宋体"/>
                      <w:szCs w:val="21"/>
                    </w:rPr>
                    <w:t>鹿茸</w:t>
                  </w:r>
                  <w:proofErr w:type="gramStart"/>
                  <w:r w:rsidRPr="007E7038">
                    <w:rPr>
                      <w:rFonts w:ascii="宋体" w:hAnsi="宋体" w:cs="宋体"/>
                      <w:szCs w:val="21"/>
                    </w:rPr>
                    <w:t>菌</w:t>
                  </w:r>
                  <w:proofErr w:type="gramEnd"/>
                  <w:r w:rsidRPr="007E7038">
                    <w:rPr>
                      <w:rFonts w:ascii="宋体" w:hAnsi="宋体" w:cs="宋体"/>
                      <w:szCs w:val="21"/>
                    </w:rPr>
                    <w:t>抗氧化多糖的分离及其活性研究</w:t>
                  </w:r>
                </w:p>
              </w:tc>
            </w:tr>
            <w:tr w:rsidR="00C56686" w:rsidRPr="00C56686" w14:paraId="0EBFC7E6" w14:textId="77777777" w:rsidTr="006C55A9">
              <w:trPr>
                <w:jc w:val="center"/>
              </w:trPr>
              <w:tc>
                <w:tcPr>
                  <w:tcW w:w="777" w:type="dxa"/>
                  <w:vAlign w:val="center"/>
                </w:tcPr>
                <w:p w14:paraId="68087B16" w14:textId="77777777" w:rsidR="0091341F" w:rsidRPr="007E7038" w:rsidRDefault="0091341F" w:rsidP="003461E5">
                  <w:pPr>
                    <w:snapToGrid w:val="0"/>
                    <w:spacing w:line="300" w:lineRule="exact"/>
                    <w:jc w:val="center"/>
                    <w:rPr>
                      <w:rFonts w:hAnsi="宋体"/>
                      <w:bCs/>
                      <w:kern w:val="0"/>
                      <w:szCs w:val="21"/>
                    </w:rPr>
                  </w:pPr>
                  <w:r w:rsidRPr="007E7038">
                    <w:rPr>
                      <w:rFonts w:hAnsi="宋体" w:hint="eastAsia"/>
                      <w:bCs/>
                      <w:kern w:val="0"/>
                      <w:szCs w:val="21"/>
                    </w:rPr>
                    <w:t>16</w:t>
                  </w:r>
                </w:p>
              </w:tc>
              <w:tc>
                <w:tcPr>
                  <w:tcW w:w="7087" w:type="dxa"/>
                  <w:vAlign w:val="center"/>
                </w:tcPr>
                <w:p w14:paraId="2866E72F" w14:textId="52C68649" w:rsidR="0091341F" w:rsidRPr="007E7038" w:rsidRDefault="002B32FB" w:rsidP="003461E5">
                  <w:pPr>
                    <w:spacing w:line="300" w:lineRule="exact"/>
                    <w:jc w:val="center"/>
                    <w:rPr>
                      <w:rFonts w:ascii="宋体" w:hAnsi="宋体" w:cs="宋体"/>
                      <w:szCs w:val="21"/>
                    </w:rPr>
                  </w:pPr>
                  <w:r w:rsidRPr="007E7038">
                    <w:rPr>
                      <w:rFonts w:ascii="宋体" w:hAnsi="宋体" w:cs="宋体"/>
                      <w:szCs w:val="21"/>
                    </w:rPr>
                    <w:t>日产</w:t>
                  </w:r>
                  <w:r w:rsidRPr="007E7038">
                    <w:rPr>
                      <w:rFonts w:ascii="宋体" w:hAnsi="宋体" w:cs="宋体" w:hint="eastAsia"/>
                      <w:szCs w:val="21"/>
                    </w:rPr>
                    <w:t>3</w:t>
                  </w:r>
                  <w:r w:rsidRPr="007E7038">
                    <w:rPr>
                      <w:rFonts w:ascii="宋体" w:hAnsi="宋体" w:cs="宋体"/>
                      <w:szCs w:val="21"/>
                    </w:rPr>
                    <w:t>0吨净菜工厂设计</w:t>
                  </w:r>
                </w:p>
              </w:tc>
            </w:tr>
            <w:tr w:rsidR="00C56686" w:rsidRPr="00C56686" w14:paraId="6F53959F" w14:textId="77777777" w:rsidTr="006C55A9">
              <w:trPr>
                <w:jc w:val="center"/>
              </w:trPr>
              <w:tc>
                <w:tcPr>
                  <w:tcW w:w="777" w:type="dxa"/>
                  <w:vAlign w:val="center"/>
                </w:tcPr>
                <w:p w14:paraId="6E648384" w14:textId="77777777" w:rsidR="0091341F" w:rsidRPr="007E7038" w:rsidRDefault="0091341F" w:rsidP="003461E5">
                  <w:pPr>
                    <w:snapToGrid w:val="0"/>
                    <w:spacing w:line="300" w:lineRule="exact"/>
                    <w:jc w:val="center"/>
                    <w:rPr>
                      <w:rFonts w:hAnsi="宋体"/>
                      <w:bCs/>
                      <w:kern w:val="0"/>
                      <w:szCs w:val="21"/>
                    </w:rPr>
                  </w:pPr>
                  <w:r w:rsidRPr="007E7038">
                    <w:rPr>
                      <w:rFonts w:hAnsi="宋体" w:hint="eastAsia"/>
                      <w:bCs/>
                      <w:kern w:val="0"/>
                      <w:szCs w:val="21"/>
                    </w:rPr>
                    <w:t>17</w:t>
                  </w:r>
                </w:p>
              </w:tc>
              <w:tc>
                <w:tcPr>
                  <w:tcW w:w="7087" w:type="dxa"/>
                  <w:vAlign w:val="center"/>
                </w:tcPr>
                <w:p w14:paraId="21164B4D" w14:textId="6175F2D1" w:rsidR="0091341F" w:rsidRPr="007E7038" w:rsidRDefault="002B32FB" w:rsidP="003461E5">
                  <w:pPr>
                    <w:spacing w:line="300" w:lineRule="exact"/>
                    <w:jc w:val="center"/>
                    <w:rPr>
                      <w:rFonts w:ascii="宋体" w:hAnsi="宋体" w:cs="宋体"/>
                      <w:szCs w:val="21"/>
                    </w:rPr>
                  </w:pPr>
                  <w:r w:rsidRPr="007E7038">
                    <w:rPr>
                      <w:rFonts w:ascii="宋体" w:hAnsi="宋体" w:cs="宋体" w:hint="eastAsia"/>
                      <w:szCs w:val="21"/>
                    </w:rPr>
                    <w:t>小作坊茶油抑菌效果的研究</w:t>
                  </w:r>
                </w:p>
              </w:tc>
            </w:tr>
          </w:tbl>
          <w:p w14:paraId="749FEDFE" w14:textId="44A3D630" w:rsidR="0091341F" w:rsidRPr="00C56686" w:rsidRDefault="0091341F" w:rsidP="006C55A9">
            <w:pPr>
              <w:snapToGrid w:val="0"/>
              <w:spacing w:beforeLines="30" w:before="181" w:afterLines="30" w:after="181"/>
              <w:rPr>
                <w:b/>
                <w:kern w:val="0"/>
                <w:sz w:val="24"/>
                <w:szCs w:val="20"/>
              </w:rPr>
            </w:pPr>
            <w:r w:rsidRPr="00C56686">
              <w:rPr>
                <w:rFonts w:hint="eastAsia"/>
                <w:b/>
                <w:kern w:val="0"/>
                <w:sz w:val="24"/>
                <w:szCs w:val="20"/>
              </w:rPr>
              <w:t>3.6</w:t>
            </w:r>
            <w:r w:rsidR="006C55A9" w:rsidRPr="00C56686">
              <w:rPr>
                <w:b/>
                <w:kern w:val="0"/>
                <w:sz w:val="24"/>
                <w:szCs w:val="20"/>
              </w:rPr>
              <w:t xml:space="preserve"> </w:t>
            </w:r>
            <w:r w:rsidRPr="00C56686">
              <w:rPr>
                <w:b/>
                <w:kern w:val="0"/>
                <w:sz w:val="24"/>
                <w:szCs w:val="20"/>
              </w:rPr>
              <w:t>教学效果及评价</w:t>
            </w:r>
          </w:p>
          <w:p w14:paraId="367A2595" w14:textId="77777777" w:rsidR="0091341F" w:rsidRPr="00C56686" w:rsidRDefault="0091341F" w:rsidP="006C55A9">
            <w:pPr>
              <w:snapToGrid w:val="0"/>
              <w:spacing w:line="324" w:lineRule="auto"/>
              <w:ind w:firstLineChars="236" w:firstLine="537"/>
              <w:rPr>
                <w:rFonts w:hAnsi="宋体"/>
                <w:bCs/>
                <w:kern w:val="0"/>
                <w:sz w:val="24"/>
              </w:rPr>
            </w:pPr>
            <w:r w:rsidRPr="00C56686">
              <w:rPr>
                <w:rFonts w:hAnsi="宋体" w:hint="eastAsia"/>
                <w:bCs/>
                <w:kern w:val="0"/>
                <w:sz w:val="24"/>
              </w:rPr>
              <w:t>在校企合作创新创业教育基地进行学习培训是学校教学计划中一个重要的实践性环节，不仅使学生初步接触生产实际，掌握实用知识技能，而且还是学生了解社会，培养独立工作能力以及增强事业心，责任感的重要途径。基地突出实践环节的教学与研究，强调实习对教学科研的带动作用，经过多年的探索，在学生培养、实践教学改革及科学</w:t>
            </w:r>
            <w:r w:rsidRPr="00C56686">
              <w:rPr>
                <w:rFonts w:hAnsi="宋体" w:hint="eastAsia"/>
                <w:bCs/>
                <w:kern w:val="0"/>
                <w:sz w:val="24"/>
              </w:rPr>
              <w:lastRenderedPageBreak/>
              <w:t>研究方面取得了一定的成绩。</w:t>
            </w:r>
          </w:p>
          <w:p w14:paraId="070085CC" w14:textId="77777777" w:rsidR="0091341F" w:rsidRPr="00C56686" w:rsidRDefault="0091341F" w:rsidP="006C55A9">
            <w:pPr>
              <w:snapToGrid w:val="0"/>
              <w:spacing w:beforeLines="30" w:before="181" w:afterLines="30" w:after="181"/>
              <w:rPr>
                <w:b/>
                <w:kern w:val="0"/>
                <w:sz w:val="24"/>
                <w:szCs w:val="20"/>
              </w:rPr>
            </w:pPr>
            <w:r w:rsidRPr="00C56686">
              <w:rPr>
                <w:b/>
                <w:kern w:val="0"/>
                <w:sz w:val="24"/>
                <w:szCs w:val="20"/>
              </w:rPr>
              <w:t>3.</w:t>
            </w:r>
            <w:r w:rsidRPr="00C56686">
              <w:rPr>
                <w:rFonts w:hint="eastAsia"/>
                <w:b/>
                <w:kern w:val="0"/>
                <w:sz w:val="24"/>
                <w:szCs w:val="20"/>
              </w:rPr>
              <w:t>6</w:t>
            </w:r>
            <w:r w:rsidRPr="00C56686">
              <w:rPr>
                <w:b/>
                <w:kern w:val="0"/>
                <w:sz w:val="24"/>
                <w:szCs w:val="20"/>
              </w:rPr>
              <w:t xml:space="preserve">.1 </w:t>
            </w:r>
            <w:r w:rsidRPr="00C56686">
              <w:rPr>
                <w:rFonts w:hint="eastAsia"/>
                <w:b/>
                <w:kern w:val="0"/>
                <w:sz w:val="24"/>
                <w:szCs w:val="20"/>
              </w:rPr>
              <w:t>实践教学取得的成绩</w:t>
            </w:r>
          </w:p>
          <w:p w14:paraId="3A198D38" w14:textId="77777777" w:rsidR="0091341F" w:rsidRPr="00C56686" w:rsidRDefault="0091341F" w:rsidP="00C44456">
            <w:pPr>
              <w:snapToGrid w:val="0"/>
              <w:spacing w:line="324" w:lineRule="auto"/>
              <w:ind w:firstLineChars="236" w:firstLine="537"/>
              <w:rPr>
                <w:rFonts w:hAnsi="宋体"/>
                <w:bCs/>
                <w:kern w:val="0"/>
                <w:sz w:val="24"/>
              </w:rPr>
            </w:pPr>
            <w:r w:rsidRPr="00C56686">
              <w:rPr>
                <w:rFonts w:hAnsi="宋体" w:hint="eastAsia"/>
                <w:bCs/>
                <w:kern w:val="0"/>
                <w:sz w:val="24"/>
              </w:rPr>
              <w:t>通过校</w:t>
            </w:r>
            <w:proofErr w:type="gramStart"/>
            <w:r w:rsidRPr="00C56686">
              <w:rPr>
                <w:rFonts w:hAnsi="宋体" w:hint="eastAsia"/>
                <w:bCs/>
                <w:kern w:val="0"/>
                <w:sz w:val="24"/>
              </w:rPr>
              <w:t>企人才</w:t>
            </w:r>
            <w:proofErr w:type="gramEnd"/>
            <w:r w:rsidRPr="00C56686">
              <w:rPr>
                <w:rFonts w:hAnsi="宋体" w:hint="eastAsia"/>
                <w:bCs/>
                <w:kern w:val="0"/>
                <w:sz w:val="24"/>
              </w:rPr>
              <w:t>联合培养，基地的指导教师和学生也相应取得了一系列成果，具体如下：</w:t>
            </w:r>
          </w:p>
          <w:p w14:paraId="014B7A55" w14:textId="61A0FD0E" w:rsidR="0091341F" w:rsidRPr="00C56686" w:rsidRDefault="007A4120" w:rsidP="00C44456">
            <w:pPr>
              <w:snapToGrid w:val="0"/>
              <w:spacing w:line="324" w:lineRule="auto"/>
              <w:ind w:firstLineChars="236" w:firstLine="540"/>
              <w:rPr>
                <w:rFonts w:hAnsi="宋体"/>
                <w:b/>
                <w:bCs/>
                <w:kern w:val="0"/>
                <w:sz w:val="24"/>
              </w:rPr>
            </w:pPr>
            <w:r w:rsidRPr="00C56686">
              <w:rPr>
                <w:rFonts w:hAnsi="宋体"/>
                <w:b/>
                <w:bCs/>
                <w:kern w:val="0"/>
                <w:sz w:val="24"/>
              </w:rPr>
              <w:t>1)</w:t>
            </w:r>
            <w:r w:rsidR="0091341F" w:rsidRPr="00C56686">
              <w:rPr>
                <w:rFonts w:hAnsi="宋体" w:hint="eastAsia"/>
                <w:b/>
                <w:bCs/>
                <w:kern w:val="0"/>
                <w:sz w:val="24"/>
              </w:rPr>
              <w:t xml:space="preserve"> </w:t>
            </w:r>
            <w:r w:rsidR="0091341F" w:rsidRPr="00C56686">
              <w:rPr>
                <w:rFonts w:hAnsi="宋体" w:hint="eastAsia"/>
                <w:b/>
                <w:bCs/>
                <w:kern w:val="0"/>
                <w:sz w:val="24"/>
              </w:rPr>
              <w:t>学生积极开展参与创新实验研究</w:t>
            </w:r>
          </w:p>
          <w:p w14:paraId="47A0D250" w14:textId="554E63FE" w:rsidR="0091341F" w:rsidRPr="00C56686" w:rsidRDefault="0091341F" w:rsidP="00C44456">
            <w:pPr>
              <w:snapToGrid w:val="0"/>
              <w:spacing w:line="324" w:lineRule="auto"/>
              <w:ind w:firstLineChars="236" w:firstLine="537"/>
              <w:rPr>
                <w:rFonts w:hAnsi="宋体"/>
                <w:bCs/>
                <w:kern w:val="0"/>
                <w:sz w:val="24"/>
              </w:rPr>
            </w:pPr>
            <w:r w:rsidRPr="00C56686">
              <w:rPr>
                <w:rFonts w:hAnsi="宋体" w:hint="eastAsia"/>
                <w:bCs/>
                <w:kern w:val="0"/>
                <w:sz w:val="24"/>
              </w:rPr>
              <w:t>在基地老师的大力支持和</w:t>
            </w:r>
            <w:proofErr w:type="gramStart"/>
            <w:r w:rsidRPr="00C56686">
              <w:rPr>
                <w:rFonts w:hAnsi="宋体" w:hint="eastAsia"/>
                <w:bCs/>
                <w:kern w:val="0"/>
                <w:sz w:val="24"/>
              </w:rPr>
              <w:t>辛勤指导</w:t>
            </w:r>
            <w:proofErr w:type="gramEnd"/>
            <w:r w:rsidRPr="00C56686">
              <w:rPr>
                <w:rFonts w:hAnsi="宋体" w:hint="eastAsia"/>
                <w:bCs/>
                <w:kern w:val="0"/>
                <w:sz w:val="24"/>
              </w:rPr>
              <w:t>下，学生积极参与创新性实验项目。近</w:t>
            </w:r>
            <w:r w:rsidR="00291007" w:rsidRPr="00C56686">
              <w:rPr>
                <w:rFonts w:hAnsi="宋体" w:hint="eastAsia"/>
                <w:bCs/>
                <w:kern w:val="0"/>
                <w:sz w:val="24"/>
              </w:rPr>
              <w:t>3</w:t>
            </w:r>
            <w:r w:rsidRPr="00C56686">
              <w:rPr>
                <w:rFonts w:hAnsi="宋体" w:hint="eastAsia"/>
                <w:bCs/>
                <w:kern w:val="0"/>
                <w:sz w:val="24"/>
              </w:rPr>
              <w:t>年来，学生参加创新性实验项目</w:t>
            </w:r>
            <w:r w:rsidR="007205BD" w:rsidRPr="00C56686">
              <w:rPr>
                <w:rFonts w:hAnsi="宋体"/>
                <w:bCs/>
                <w:kern w:val="0"/>
                <w:sz w:val="24"/>
              </w:rPr>
              <w:t>20</w:t>
            </w:r>
            <w:r w:rsidRPr="00C56686">
              <w:rPr>
                <w:rFonts w:hAnsi="宋体" w:hint="eastAsia"/>
                <w:bCs/>
                <w:kern w:val="0"/>
                <w:sz w:val="24"/>
              </w:rPr>
              <w:t>余项，部分创新项目如表</w:t>
            </w:r>
            <w:r w:rsidRPr="00C56686">
              <w:rPr>
                <w:rFonts w:hAnsi="宋体" w:hint="eastAsia"/>
                <w:bCs/>
                <w:kern w:val="0"/>
                <w:sz w:val="24"/>
              </w:rPr>
              <w:t>5</w:t>
            </w:r>
            <w:r w:rsidRPr="00C56686">
              <w:rPr>
                <w:rFonts w:hAnsi="宋体" w:hint="eastAsia"/>
                <w:bCs/>
                <w:kern w:val="0"/>
                <w:sz w:val="24"/>
              </w:rPr>
              <w:t>所示</w:t>
            </w:r>
            <w:r w:rsidR="001D3453" w:rsidRPr="00C56686">
              <w:rPr>
                <w:rFonts w:hAnsi="宋体" w:hint="eastAsia"/>
                <w:bCs/>
                <w:kern w:val="0"/>
                <w:sz w:val="24"/>
              </w:rPr>
              <w:t>（</w:t>
            </w:r>
            <w:r w:rsidR="007205BD" w:rsidRPr="00C56686">
              <w:rPr>
                <w:rFonts w:hAnsi="宋体" w:hint="eastAsia"/>
                <w:b/>
                <w:bCs/>
                <w:kern w:val="0"/>
                <w:sz w:val="24"/>
              </w:rPr>
              <w:t>见</w:t>
            </w:r>
            <w:r w:rsidR="001D3453" w:rsidRPr="00C56686">
              <w:rPr>
                <w:rFonts w:hAnsi="宋体" w:hint="eastAsia"/>
                <w:b/>
                <w:bCs/>
                <w:kern w:val="0"/>
                <w:sz w:val="24"/>
              </w:rPr>
              <w:t>附件</w:t>
            </w:r>
            <w:r w:rsidR="00C56686" w:rsidRPr="00C56686">
              <w:rPr>
                <w:rFonts w:hAnsi="宋体" w:hint="eastAsia"/>
                <w:b/>
                <w:bCs/>
                <w:kern w:val="0"/>
                <w:sz w:val="24"/>
              </w:rPr>
              <w:t>材料</w:t>
            </w:r>
            <w:r w:rsidR="00A92C47" w:rsidRPr="00C56686">
              <w:rPr>
                <w:rFonts w:hAnsi="宋体"/>
                <w:b/>
                <w:bCs/>
                <w:kern w:val="0"/>
                <w:sz w:val="24"/>
              </w:rPr>
              <w:t>5</w:t>
            </w:r>
            <w:r w:rsidR="001D3453" w:rsidRPr="00C56686">
              <w:rPr>
                <w:rFonts w:hAnsi="宋体" w:hint="eastAsia"/>
                <w:b/>
                <w:bCs/>
                <w:kern w:val="0"/>
                <w:sz w:val="24"/>
              </w:rPr>
              <w:t>.1</w:t>
            </w:r>
            <w:r w:rsidR="001D3453" w:rsidRPr="00C56686">
              <w:rPr>
                <w:rFonts w:hAnsi="宋体" w:hint="eastAsia"/>
                <w:bCs/>
                <w:kern w:val="0"/>
                <w:sz w:val="24"/>
              </w:rPr>
              <w:t>）</w:t>
            </w:r>
            <w:r w:rsidRPr="00C56686">
              <w:rPr>
                <w:rFonts w:hAnsi="宋体" w:hint="eastAsia"/>
                <w:bCs/>
                <w:kern w:val="0"/>
                <w:sz w:val="24"/>
              </w:rPr>
              <w:t>：</w:t>
            </w:r>
          </w:p>
          <w:p w14:paraId="7FB1332E" w14:textId="77777777" w:rsidR="0091341F" w:rsidRPr="00C56686" w:rsidRDefault="0091341F" w:rsidP="00B717AA">
            <w:pPr>
              <w:snapToGrid w:val="0"/>
              <w:spacing w:line="360" w:lineRule="auto"/>
              <w:ind w:firstLineChars="196" w:firstLine="389"/>
              <w:jc w:val="center"/>
              <w:rPr>
                <w:b/>
                <w:szCs w:val="21"/>
              </w:rPr>
            </w:pPr>
            <w:r w:rsidRPr="00C56686">
              <w:rPr>
                <w:rFonts w:hint="eastAsia"/>
                <w:b/>
                <w:szCs w:val="21"/>
              </w:rPr>
              <w:t>表</w:t>
            </w:r>
            <w:r w:rsidRPr="00C56686">
              <w:rPr>
                <w:rFonts w:hint="eastAsia"/>
                <w:b/>
                <w:szCs w:val="21"/>
              </w:rPr>
              <w:t xml:space="preserve">5 </w:t>
            </w:r>
            <w:r w:rsidRPr="00C56686">
              <w:rPr>
                <w:rFonts w:hint="eastAsia"/>
                <w:b/>
                <w:szCs w:val="21"/>
              </w:rPr>
              <w:t>学生参加的创新性实验项目</w:t>
            </w:r>
          </w:p>
          <w:tbl>
            <w:tblPr>
              <w:tblStyle w:val="ae"/>
              <w:tblW w:w="0" w:type="auto"/>
              <w:jc w:val="center"/>
              <w:tblLayout w:type="fixed"/>
              <w:tblLook w:val="04A0" w:firstRow="1" w:lastRow="0" w:firstColumn="1" w:lastColumn="0" w:noHBand="0" w:noVBand="1"/>
            </w:tblPr>
            <w:tblGrid>
              <w:gridCol w:w="692"/>
              <w:gridCol w:w="4536"/>
              <w:gridCol w:w="992"/>
              <w:gridCol w:w="992"/>
              <w:gridCol w:w="709"/>
              <w:gridCol w:w="831"/>
            </w:tblGrid>
            <w:tr w:rsidR="00C56686" w:rsidRPr="00C56686" w14:paraId="51DD1521" w14:textId="77777777" w:rsidTr="007E7038">
              <w:trPr>
                <w:jc w:val="center"/>
              </w:trPr>
              <w:tc>
                <w:tcPr>
                  <w:tcW w:w="692" w:type="dxa"/>
                  <w:vAlign w:val="center"/>
                </w:tcPr>
                <w:p w14:paraId="4C057B7F" w14:textId="77777777" w:rsidR="0091341F" w:rsidRPr="00C56686" w:rsidRDefault="0091341F" w:rsidP="00C44456">
                  <w:pPr>
                    <w:snapToGrid w:val="0"/>
                    <w:spacing w:line="300" w:lineRule="auto"/>
                    <w:jc w:val="center"/>
                    <w:rPr>
                      <w:rFonts w:hAnsi="宋体"/>
                      <w:b/>
                      <w:bCs/>
                      <w:kern w:val="0"/>
                      <w:szCs w:val="21"/>
                    </w:rPr>
                  </w:pPr>
                  <w:r w:rsidRPr="00C56686">
                    <w:rPr>
                      <w:rFonts w:hAnsi="宋体" w:hint="eastAsia"/>
                      <w:b/>
                      <w:bCs/>
                      <w:kern w:val="0"/>
                      <w:szCs w:val="21"/>
                    </w:rPr>
                    <w:t>序号</w:t>
                  </w:r>
                </w:p>
              </w:tc>
              <w:tc>
                <w:tcPr>
                  <w:tcW w:w="4536" w:type="dxa"/>
                  <w:vAlign w:val="center"/>
                </w:tcPr>
                <w:p w14:paraId="095FA6DC" w14:textId="77777777" w:rsidR="0091341F" w:rsidRPr="00C56686" w:rsidRDefault="0091341F" w:rsidP="00C44456">
                  <w:pPr>
                    <w:snapToGrid w:val="0"/>
                    <w:spacing w:line="300" w:lineRule="auto"/>
                    <w:jc w:val="center"/>
                    <w:rPr>
                      <w:rFonts w:hAnsi="宋体"/>
                      <w:b/>
                      <w:bCs/>
                      <w:kern w:val="0"/>
                      <w:szCs w:val="21"/>
                    </w:rPr>
                  </w:pPr>
                  <w:r w:rsidRPr="00C56686">
                    <w:rPr>
                      <w:rFonts w:hAnsi="宋体" w:hint="eastAsia"/>
                      <w:b/>
                      <w:bCs/>
                      <w:kern w:val="0"/>
                      <w:szCs w:val="21"/>
                    </w:rPr>
                    <w:t>项目名称</w:t>
                  </w:r>
                </w:p>
              </w:tc>
              <w:tc>
                <w:tcPr>
                  <w:tcW w:w="992" w:type="dxa"/>
                  <w:vAlign w:val="center"/>
                </w:tcPr>
                <w:p w14:paraId="3590F2BB" w14:textId="77777777" w:rsidR="0091341F" w:rsidRPr="00C56686" w:rsidRDefault="0091341F" w:rsidP="00C44456">
                  <w:pPr>
                    <w:snapToGrid w:val="0"/>
                    <w:spacing w:line="300" w:lineRule="auto"/>
                    <w:jc w:val="center"/>
                    <w:rPr>
                      <w:rFonts w:hAnsi="宋体"/>
                      <w:b/>
                      <w:bCs/>
                      <w:kern w:val="0"/>
                      <w:szCs w:val="21"/>
                    </w:rPr>
                  </w:pPr>
                  <w:r w:rsidRPr="00C56686">
                    <w:rPr>
                      <w:rFonts w:hAnsi="宋体" w:hint="eastAsia"/>
                      <w:b/>
                      <w:bCs/>
                      <w:kern w:val="0"/>
                      <w:szCs w:val="21"/>
                    </w:rPr>
                    <w:t>项目主持人</w:t>
                  </w:r>
                </w:p>
              </w:tc>
              <w:tc>
                <w:tcPr>
                  <w:tcW w:w="992" w:type="dxa"/>
                  <w:vAlign w:val="center"/>
                </w:tcPr>
                <w:p w14:paraId="6C81F06F" w14:textId="77777777" w:rsidR="007E7038" w:rsidRDefault="0091341F" w:rsidP="00C44456">
                  <w:pPr>
                    <w:snapToGrid w:val="0"/>
                    <w:spacing w:line="300" w:lineRule="auto"/>
                    <w:jc w:val="center"/>
                    <w:rPr>
                      <w:rFonts w:hAnsi="宋体"/>
                      <w:b/>
                      <w:bCs/>
                      <w:kern w:val="0"/>
                      <w:szCs w:val="21"/>
                    </w:rPr>
                  </w:pPr>
                  <w:r w:rsidRPr="00C56686">
                    <w:rPr>
                      <w:rFonts w:hAnsi="宋体" w:hint="eastAsia"/>
                      <w:b/>
                      <w:bCs/>
                      <w:kern w:val="0"/>
                      <w:szCs w:val="21"/>
                    </w:rPr>
                    <w:t>指导</w:t>
                  </w:r>
                </w:p>
                <w:p w14:paraId="14BCBB3D" w14:textId="4FF1C8DC" w:rsidR="0091341F" w:rsidRPr="00C56686" w:rsidRDefault="0091341F" w:rsidP="00C44456">
                  <w:pPr>
                    <w:snapToGrid w:val="0"/>
                    <w:spacing w:line="300" w:lineRule="auto"/>
                    <w:jc w:val="center"/>
                    <w:rPr>
                      <w:rFonts w:hAnsi="宋体"/>
                      <w:b/>
                      <w:bCs/>
                      <w:kern w:val="0"/>
                      <w:szCs w:val="21"/>
                    </w:rPr>
                  </w:pPr>
                  <w:r w:rsidRPr="00C56686">
                    <w:rPr>
                      <w:rFonts w:hAnsi="宋体" w:hint="eastAsia"/>
                      <w:b/>
                      <w:bCs/>
                      <w:kern w:val="0"/>
                      <w:szCs w:val="21"/>
                    </w:rPr>
                    <w:t>教师</w:t>
                  </w:r>
                </w:p>
              </w:tc>
              <w:tc>
                <w:tcPr>
                  <w:tcW w:w="709" w:type="dxa"/>
                  <w:vAlign w:val="center"/>
                </w:tcPr>
                <w:p w14:paraId="2767DBB1" w14:textId="77777777" w:rsidR="0091341F" w:rsidRPr="00C56686" w:rsidRDefault="0091341F" w:rsidP="00C44456">
                  <w:pPr>
                    <w:snapToGrid w:val="0"/>
                    <w:spacing w:line="300" w:lineRule="auto"/>
                    <w:jc w:val="center"/>
                    <w:rPr>
                      <w:rFonts w:hAnsi="宋体"/>
                      <w:b/>
                      <w:bCs/>
                      <w:kern w:val="0"/>
                      <w:szCs w:val="21"/>
                    </w:rPr>
                  </w:pPr>
                  <w:r w:rsidRPr="00C56686">
                    <w:rPr>
                      <w:rFonts w:hAnsi="宋体" w:hint="eastAsia"/>
                      <w:b/>
                      <w:bCs/>
                      <w:kern w:val="0"/>
                      <w:szCs w:val="21"/>
                    </w:rPr>
                    <w:t>立项年份</w:t>
                  </w:r>
                </w:p>
              </w:tc>
              <w:tc>
                <w:tcPr>
                  <w:tcW w:w="831" w:type="dxa"/>
                  <w:vAlign w:val="center"/>
                </w:tcPr>
                <w:p w14:paraId="5663E88C" w14:textId="77777777" w:rsidR="0091341F" w:rsidRPr="00C56686" w:rsidRDefault="0091341F" w:rsidP="00C44456">
                  <w:pPr>
                    <w:snapToGrid w:val="0"/>
                    <w:spacing w:line="300" w:lineRule="auto"/>
                    <w:jc w:val="center"/>
                    <w:rPr>
                      <w:rFonts w:hAnsi="宋体"/>
                      <w:b/>
                      <w:bCs/>
                      <w:kern w:val="0"/>
                      <w:szCs w:val="21"/>
                    </w:rPr>
                  </w:pPr>
                  <w:r w:rsidRPr="00C56686">
                    <w:rPr>
                      <w:rFonts w:hAnsi="宋体" w:hint="eastAsia"/>
                      <w:b/>
                      <w:bCs/>
                      <w:kern w:val="0"/>
                      <w:szCs w:val="21"/>
                    </w:rPr>
                    <w:t>级别</w:t>
                  </w:r>
                </w:p>
              </w:tc>
            </w:tr>
            <w:tr w:rsidR="00C56686" w:rsidRPr="00C56686" w14:paraId="2A30B33F" w14:textId="77777777" w:rsidTr="007E7038">
              <w:trPr>
                <w:jc w:val="center"/>
              </w:trPr>
              <w:tc>
                <w:tcPr>
                  <w:tcW w:w="692" w:type="dxa"/>
                  <w:vAlign w:val="center"/>
                </w:tcPr>
                <w:p w14:paraId="0B838F91" w14:textId="3AF559A2" w:rsidR="00D576CE" w:rsidRPr="00C56686" w:rsidRDefault="00D576CE" w:rsidP="00D576CE">
                  <w:pPr>
                    <w:snapToGrid w:val="0"/>
                    <w:jc w:val="center"/>
                    <w:rPr>
                      <w:rFonts w:hAnsi="宋体"/>
                      <w:bCs/>
                      <w:kern w:val="0"/>
                      <w:szCs w:val="21"/>
                    </w:rPr>
                  </w:pPr>
                  <w:r w:rsidRPr="00C56686">
                    <w:rPr>
                      <w:rFonts w:hAnsi="宋体"/>
                      <w:bCs/>
                      <w:kern w:val="0"/>
                      <w:szCs w:val="21"/>
                    </w:rPr>
                    <w:t>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1277695" w14:textId="7958B353" w:rsidR="00D576CE" w:rsidRPr="00C56686" w:rsidRDefault="00D576CE" w:rsidP="00D576CE">
                  <w:pPr>
                    <w:snapToGrid w:val="0"/>
                    <w:rPr>
                      <w:szCs w:val="21"/>
                    </w:rPr>
                  </w:pPr>
                  <w:r w:rsidRPr="00C56686">
                    <w:rPr>
                      <w:rFonts w:hint="eastAsia"/>
                      <w:sz w:val="20"/>
                      <w:szCs w:val="20"/>
                    </w:rPr>
                    <w:t>几种绿色天然防腐剂的筛选与应用</w:t>
                  </w:r>
                </w:p>
              </w:tc>
              <w:tc>
                <w:tcPr>
                  <w:tcW w:w="992" w:type="dxa"/>
                  <w:vAlign w:val="center"/>
                </w:tcPr>
                <w:p w14:paraId="71FD01DA" w14:textId="5CAAFE92" w:rsidR="00D576CE" w:rsidRPr="00C56686" w:rsidRDefault="00D576CE" w:rsidP="00D576CE">
                  <w:pPr>
                    <w:snapToGrid w:val="0"/>
                    <w:jc w:val="center"/>
                    <w:rPr>
                      <w:szCs w:val="21"/>
                    </w:rPr>
                  </w:pPr>
                  <w:r w:rsidRPr="00C56686">
                    <w:rPr>
                      <w:rFonts w:hint="eastAsia"/>
                      <w:szCs w:val="21"/>
                    </w:rPr>
                    <w:t>朱华敏</w:t>
                  </w:r>
                </w:p>
              </w:tc>
              <w:tc>
                <w:tcPr>
                  <w:tcW w:w="992" w:type="dxa"/>
                  <w:vAlign w:val="center"/>
                </w:tcPr>
                <w:p w14:paraId="123CEC3A" w14:textId="2126BE4A" w:rsidR="00D576CE" w:rsidRPr="00C56686" w:rsidRDefault="00D576CE" w:rsidP="00D576CE">
                  <w:pPr>
                    <w:snapToGrid w:val="0"/>
                    <w:jc w:val="center"/>
                    <w:rPr>
                      <w:szCs w:val="21"/>
                    </w:rPr>
                  </w:pPr>
                  <w:proofErr w:type="gramStart"/>
                  <w:r w:rsidRPr="00C56686">
                    <w:rPr>
                      <w:rFonts w:hint="eastAsia"/>
                      <w:szCs w:val="21"/>
                    </w:rPr>
                    <w:t>陶能国</w:t>
                  </w:r>
                  <w:proofErr w:type="gramEnd"/>
                </w:p>
              </w:tc>
              <w:tc>
                <w:tcPr>
                  <w:tcW w:w="709" w:type="dxa"/>
                  <w:vAlign w:val="center"/>
                </w:tcPr>
                <w:p w14:paraId="463F336E" w14:textId="62BBF96E" w:rsidR="00D576CE" w:rsidRPr="00C56686" w:rsidRDefault="00D576CE" w:rsidP="00D576CE">
                  <w:pPr>
                    <w:snapToGrid w:val="0"/>
                    <w:jc w:val="center"/>
                    <w:rPr>
                      <w:rFonts w:hAnsi="宋体"/>
                      <w:bCs/>
                      <w:kern w:val="0"/>
                      <w:szCs w:val="21"/>
                    </w:rPr>
                  </w:pPr>
                  <w:r w:rsidRPr="00C56686">
                    <w:rPr>
                      <w:rFonts w:hAnsi="宋体" w:hint="eastAsia"/>
                      <w:bCs/>
                      <w:kern w:val="0"/>
                      <w:szCs w:val="21"/>
                    </w:rPr>
                    <w:t>201</w:t>
                  </w:r>
                  <w:r w:rsidRPr="00C56686">
                    <w:rPr>
                      <w:rFonts w:hAnsi="宋体"/>
                      <w:bCs/>
                      <w:kern w:val="0"/>
                      <w:szCs w:val="21"/>
                    </w:rPr>
                    <w:t>5</w:t>
                  </w:r>
                </w:p>
              </w:tc>
              <w:tc>
                <w:tcPr>
                  <w:tcW w:w="831" w:type="dxa"/>
                  <w:vAlign w:val="center"/>
                </w:tcPr>
                <w:p w14:paraId="01A4CBF2" w14:textId="77777777" w:rsidR="00D576CE" w:rsidRPr="00C56686" w:rsidRDefault="00D576CE" w:rsidP="00D576CE">
                  <w:pPr>
                    <w:snapToGrid w:val="0"/>
                    <w:jc w:val="center"/>
                    <w:rPr>
                      <w:rFonts w:hAnsi="宋体"/>
                      <w:bCs/>
                      <w:kern w:val="0"/>
                      <w:szCs w:val="21"/>
                    </w:rPr>
                  </w:pPr>
                  <w:r w:rsidRPr="00C56686">
                    <w:rPr>
                      <w:rFonts w:hAnsi="宋体" w:hint="eastAsia"/>
                      <w:bCs/>
                      <w:kern w:val="0"/>
                      <w:szCs w:val="21"/>
                    </w:rPr>
                    <w:t>校级</w:t>
                  </w:r>
                </w:p>
              </w:tc>
            </w:tr>
            <w:tr w:rsidR="00C56686" w:rsidRPr="00C56686" w14:paraId="5FB8F1D4" w14:textId="77777777" w:rsidTr="007E7038">
              <w:trPr>
                <w:jc w:val="center"/>
              </w:trPr>
              <w:tc>
                <w:tcPr>
                  <w:tcW w:w="692" w:type="dxa"/>
                  <w:vAlign w:val="center"/>
                </w:tcPr>
                <w:p w14:paraId="2959316F" w14:textId="509BE360" w:rsidR="00D576CE" w:rsidRPr="00C56686" w:rsidRDefault="00D576CE" w:rsidP="00D576CE">
                  <w:pPr>
                    <w:snapToGrid w:val="0"/>
                    <w:jc w:val="center"/>
                    <w:rPr>
                      <w:rFonts w:hAnsi="宋体"/>
                      <w:bCs/>
                      <w:kern w:val="0"/>
                      <w:szCs w:val="21"/>
                    </w:rPr>
                  </w:pPr>
                  <w:r w:rsidRPr="00C56686">
                    <w:rPr>
                      <w:rFonts w:hAnsi="宋体"/>
                      <w:bCs/>
                      <w:kern w:val="0"/>
                      <w:szCs w:val="21"/>
                    </w:rPr>
                    <w:t>2</w:t>
                  </w:r>
                </w:p>
              </w:tc>
              <w:tc>
                <w:tcPr>
                  <w:tcW w:w="4536" w:type="dxa"/>
                  <w:tcBorders>
                    <w:top w:val="nil"/>
                    <w:left w:val="single" w:sz="4" w:space="0" w:color="auto"/>
                    <w:bottom w:val="single" w:sz="4" w:space="0" w:color="auto"/>
                    <w:right w:val="single" w:sz="4" w:space="0" w:color="auto"/>
                  </w:tcBorders>
                  <w:shd w:val="clear" w:color="auto" w:fill="auto"/>
                  <w:vAlign w:val="center"/>
                </w:tcPr>
                <w:p w14:paraId="333EFF30" w14:textId="097053A2" w:rsidR="00D576CE" w:rsidRPr="00C56686" w:rsidRDefault="00D576CE" w:rsidP="00D576CE">
                  <w:pPr>
                    <w:snapToGrid w:val="0"/>
                    <w:rPr>
                      <w:rFonts w:ascii="宋体" w:hAnsi="宋体" w:cs="宋体"/>
                      <w:szCs w:val="21"/>
                    </w:rPr>
                  </w:pPr>
                  <w:r w:rsidRPr="00C56686">
                    <w:rPr>
                      <w:rFonts w:hint="eastAsia"/>
                      <w:sz w:val="20"/>
                      <w:szCs w:val="20"/>
                    </w:rPr>
                    <w:t>创新小作坊茶油抗氧化功能的研究</w:t>
                  </w:r>
                </w:p>
              </w:tc>
              <w:tc>
                <w:tcPr>
                  <w:tcW w:w="992" w:type="dxa"/>
                  <w:vAlign w:val="center"/>
                </w:tcPr>
                <w:p w14:paraId="12D09B06" w14:textId="3BF7BE4C" w:rsidR="00D576CE" w:rsidRPr="00C56686" w:rsidRDefault="00D576CE" w:rsidP="00D576CE">
                  <w:pPr>
                    <w:snapToGrid w:val="0"/>
                    <w:jc w:val="center"/>
                    <w:rPr>
                      <w:rFonts w:ascii="宋体" w:hAnsi="宋体" w:cs="宋体"/>
                      <w:szCs w:val="21"/>
                    </w:rPr>
                  </w:pPr>
                  <w:r w:rsidRPr="00C56686">
                    <w:rPr>
                      <w:rFonts w:hint="eastAsia"/>
                      <w:szCs w:val="21"/>
                    </w:rPr>
                    <w:t>张晓娜</w:t>
                  </w:r>
                </w:p>
              </w:tc>
              <w:tc>
                <w:tcPr>
                  <w:tcW w:w="992" w:type="dxa"/>
                  <w:vAlign w:val="center"/>
                </w:tcPr>
                <w:p w14:paraId="67D7ECB3" w14:textId="47D62634" w:rsidR="00D576CE" w:rsidRPr="00C56686" w:rsidRDefault="00D576CE" w:rsidP="00D576CE">
                  <w:pPr>
                    <w:snapToGrid w:val="0"/>
                    <w:jc w:val="center"/>
                    <w:rPr>
                      <w:rFonts w:ascii="宋体" w:hAnsi="宋体" w:cs="宋体"/>
                      <w:szCs w:val="21"/>
                    </w:rPr>
                  </w:pPr>
                  <w:r w:rsidRPr="00C56686">
                    <w:rPr>
                      <w:rFonts w:hint="eastAsia"/>
                      <w:szCs w:val="21"/>
                    </w:rPr>
                    <w:t>谢凤</w:t>
                  </w:r>
                </w:p>
              </w:tc>
              <w:tc>
                <w:tcPr>
                  <w:tcW w:w="709" w:type="dxa"/>
                  <w:vAlign w:val="center"/>
                </w:tcPr>
                <w:p w14:paraId="61A07FB8" w14:textId="5D579FEC" w:rsidR="00D576CE" w:rsidRPr="00C56686" w:rsidRDefault="00D576CE" w:rsidP="00D576CE">
                  <w:pPr>
                    <w:snapToGrid w:val="0"/>
                    <w:jc w:val="center"/>
                    <w:rPr>
                      <w:rFonts w:hAnsi="宋体"/>
                      <w:bCs/>
                      <w:kern w:val="0"/>
                      <w:szCs w:val="21"/>
                    </w:rPr>
                  </w:pPr>
                  <w:r w:rsidRPr="00C56686">
                    <w:rPr>
                      <w:rFonts w:hAnsi="宋体" w:hint="eastAsia"/>
                      <w:bCs/>
                      <w:kern w:val="0"/>
                      <w:szCs w:val="21"/>
                    </w:rPr>
                    <w:t>201</w:t>
                  </w:r>
                  <w:r w:rsidRPr="00C56686">
                    <w:rPr>
                      <w:rFonts w:hAnsi="宋体"/>
                      <w:bCs/>
                      <w:kern w:val="0"/>
                      <w:szCs w:val="21"/>
                    </w:rPr>
                    <w:t>5</w:t>
                  </w:r>
                </w:p>
              </w:tc>
              <w:tc>
                <w:tcPr>
                  <w:tcW w:w="831" w:type="dxa"/>
                  <w:vAlign w:val="center"/>
                </w:tcPr>
                <w:p w14:paraId="655096E0" w14:textId="77777777" w:rsidR="00D576CE" w:rsidRPr="00C56686" w:rsidRDefault="00D576CE" w:rsidP="00D576CE">
                  <w:pPr>
                    <w:snapToGrid w:val="0"/>
                    <w:jc w:val="center"/>
                    <w:rPr>
                      <w:rFonts w:hAnsi="宋体"/>
                      <w:bCs/>
                      <w:kern w:val="0"/>
                      <w:szCs w:val="21"/>
                    </w:rPr>
                  </w:pPr>
                  <w:r w:rsidRPr="00C56686">
                    <w:rPr>
                      <w:rFonts w:hAnsi="宋体" w:hint="eastAsia"/>
                      <w:bCs/>
                      <w:kern w:val="0"/>
                      <w:szCs w:val="21"/>
                    </w:rPr>
                    <w:t>校级</w:t>
                  </w:r>
                </w:p>
              </w:tc>
            </w:tr>
            <w:tr w:rsidR="00C56686" w:rsidRPr="00C56686" w14:paraId="432AC9DB" w14:textId="77777777" w:rsidTr="007E7038">
              <w:trPr>
                <w:jc w:val="center"/>
              </w:trPr>
              <w:tc>
                <w:tcPr>
                  <w:tcW w:w="692" w:type="dxa"/>
                  <w:vAlign w:val="center"/>
                </w:tcPr>
                <w:p w14:paraId="552245C7" w14:textId="3D3C01CA" w:rsidR="00D576CE" w:rsidRPr="00C56686" w:rsidRDefault="00D576CE" w:rsidP="00D576CE">
                  <w:pPr>
                    <w:snapToGrid w:val="0"/>
                    <w:jc w:val="center"/>
                    <w:rPr>
                      <w:rFonts w:hAnsi="宋体"/>
                      <w:bCs/>
                      <w:kern w:val="0"/>
                      <w:szCs w:val="21"/>
                    </w:rPr>
                  </w:pPr>
                  <w:r w:rsidRPr="00C56686">
                    <w:rPr>
                      <w:rFonts w:hAnsi="宋体"/>
                      <w:bCs/>
                      <w:kern w:val="0"/>
                      <w:szCs w:val="21"/>
                    </w:rPr>
                    <w:t>3</w:t>
                  </w:r>
                </w:p>
              </w:tc>
              <w:tc>
                <w:tcPr>
                  <w:tcW w:w="4536" w:type="dxa"/>
                  <w:tcBorders>
                    <w:top w:val="nil"/>
                    <w:left w:val="single" w:sz="4" w:space="0" w:color="auto"/>
                    <w:bottom w:val="single" w:sz="4" w:space="0" w:color="auto"/>
                    <w:right w:val="single" w:sz="4" w:space="0" w:color="auto"/>
                  </w:tcBorders>
                  <w:shd w:val="clear" w:color="auto" w:fill="auto"/>
                  <w:vAlign w:val="center"/>
                </w:tcPr>
                <w:p w14:paraId="1EDBD57C" w14:textId="3ACB6647" w:rsidR="00D576CE" w:rsidRPr="00C56686" w:rsidRDefault="00D576CE" w:rsidP="00D576CE">
                  <w:pPr>
                    <w:snapToGrid w:val="0"/>
                    <w:rPr>
                      <w:rFonts w:ascii="宋体" w:hAnsi="宋体" w:cs="宋体"/>
                      <w:szCs w:val="21"/>
                    </w:rPr>
                  </w:pPr>
                  <w:r w:rsidRPr="00C56686">
                    <w:rPr>
                      <w:rFonts w:hint="eastAsia"/>
                      <w:sz w:val="20"/>
                      <w:szCs w:val="20"/>
                    </w:rPr>
                    <w:t>创新茶油的抑菌效果</w:t>
                  </w:r>
                </w:p>
              </w:tc>
              <w:tc>
                <w:tcPr>
                  <w:tcW w:w="992" w:type="dxa"/>
                  <w:vAlign w:val="center"/>
                </w:tcPr>
                <w:p w14:paraId="7299C8FD" w14:textId="6473DF60" w:rsidR="00D576CE" w:rsidRPr="00C56686" w:rsidRDefault="00D576CE" w:rsidP="00D576CE">
                  <w:pPr>
                    <w:snapToGrid w:val="0"/>
                    <w:jc w:val="center"/>
                    <w:rPr>
                      <w:rFonts w:ascii="宋体" w:hAnsi="宋体" w:cs="宋体"/>
                      <w:szCs w:val="21"/>
                    </w:rPr>
                  </w:pPr>
                  <w:r w:rsidRPr="00C56686">
                    <w:rPr>
                      <w:rFonts w:hint="eastAsia"/>
                      <w:szCs w:val="21"/>
                    </w:rPr>
                    <w:t>刘</w:t>
                  </w:r>
                  <w:r w:rsidRPr="00C56686">
                    <w:rPr>
                      <w:rFonts w:hint="eastAsia"/>
                      <w:szCs w:val="21"/>
                    </w:rPr>
                    <w:t xml:space="preserve">  </w:t>
                  </w:r>
                  <w:r w:rsidRPr="00C56686">
                    <w:rPr>
                      <w:rFonts w:hint="eastAsia"/>
                      <w:szCs w:val="21"/>
                    </w:rPr>
                    <w:t>丽</w:t>
                  </w:r>
                </w:p>
              </w:tc>
              <w:tc>
                <w:tcPr>
                  <w:tcW w:w="992" w:type="dxa"/>
                  <w:vAlign w:val="center"/>
                </w:tcPr>
                <w:p w14:paraId="10C0950A" w14:textId="4E46B679" w:rsidR="00D576CE" w:rsidRPr="00C56686" w:rsidRDefault="00D576CE" w:rsidP="00D576CE">
                  <w:pPr>
                    <w:snapToGrid w:val="0"/>
                    <w:jc w:val="center"/>
                    <w:rPr>
                      <w:rFonts w:ascii="宋体" w:hAnsi="宋体" w:cs="宋体"/>
                      <w:szCs w:val="21"/>
                    </w:rPr>
                  </w:pPr>
                  <w:r w:rsidRPr="00C56686">
                    <w:rPr>
                      <w:rFonts w:hint="eastAsia"/>
                      <w:szCs w:val="21"/>
                    </w:rPr>
                    <w:t>谢凤</w:t>
                  </w:r>
                </w:p>
              </w:tc>
              <w:tc>
                <w:tcPr>
                  <w:tcW w:w="709" w:type="dxa"/>
                  <w:vAlign w:val="center"/>
                </w:tcPr>
                <w:p w14:paraId="47224F50" w14:textId="05AAD517" w:rsidR="00D576CE" w:rsidRPr="00C56686" w:rsidRDefault="00D576CE" w:rsidP="00D576CE">
                  <w:pPr>
                    <w:snapToGrid w:val="0"/>
                    <w:jc w:val="center"/>
                    <w:rPr>
                      <w:rFonts w:hAnsi="宋体"/>
                      <w:bCs/>
                      <w:kern w:val="0"/>
                      <w:szCs w:val="21"/>
                    </w:rPr>
                  </w:pPr>
                  <w:r w:rsidRPr="00C56686">
                    <w:rPr>
                      <w:rFonts w:hAnsi="宋体" w:hint="eastAsia"/>
                      <w:bCs/>
                      <w:kern w:val="0"/>
                      <w:szCs w:val="21"/>
                    </w:rPr>
                    <w:t>201</w:t>
                  </w:r>
                  <w:r w:rsidRPr="00C56686">
                    <w:rPr>
                      <w:rFonts w:hAnsi="宋体"/>
                      <w:bCs/>
                      <w:kern w:val="0"/>
                      <w:szCs w:val="21"/>
                    </w:rPr>
                    <w:t>5</w:t>
                  </w:r>
                </w:p>
              </w:tc>
              <w:tc>
                <w:tcPr>
                  <w:tcW w:w="831" w:type="dxa"/>
                  <w:vAlign w:val="center"/>
                </w:tcPr>
                <w:p w14:paraId="0A499020" w14:textId="77777777" w:rsidR="00D576CE" w:rsidRPr="00C56686" w:rsidRDefault="00D576CE" w:rsidP="00D576CE">
                  <w:pPr>
                    <w:snapToGrid w:val="0"/>
                    <w:jc w:val="center"/>
                    <w:rPr>
                      <w:rFonts w:hAnsi="宋体"/>
                      <w:bCs/>
                      <w:kern w:val="0"/>
                      <w:szCs w:val="21"/>
                    </w:rPr>
                  </w:pPr>
                  <w:r w:rsidRPr="00C56686">
                    <w:rPr>
                      <w:rFonts w:hAnsi="宋体" w:hint="eastAsia"/>
                      <w:bCs/>
                      <w:kern w:val="0"/>
                      <w:szCs w:val="21"/>
                    </w:rPr>
                    <w:t>校级</w:t>
                  </w:r>
                </w:p>
              </w:tc>
            </w:tr>
            <w:tr w:rsidR="00C56686" w:rsidRPr="00C56686" w14:paraId="4312E7EC" w14:textId="77777777" w:rsidTr="007E7038">
              <w:trPr>
                <w:jc w:val="center"/>
              </w:trPr>
              <w:tc>
                <w:tcPr>
                  <w:tcW w:w="692" w:type="dxa"/>
                  <w:vAlign w:val="center"/>
                </w:tcPr>
                <w:p w14:paraId="5B8EB32B" w14:textId="0152DB73" w:rsidR="00D576CE" w:rsidRPr="00C56686" w:rsidRDefault="00D576CE" w:rsidP="00D576CE">
                  <w:pPr>
                    <w:snapToGrid w:val="0"/>
                    <w:jc w:val="center"/>
                    <w:rPr>
                      <w:rFonts w:hAnsi="宋体"/>
                      <w:bCs/>
                      <w:kern w:val="0"/>
                      <w:szCs w:val="21"/>
                    </w:rPr>
                  </w:pPr>
                  <w:r w:rsidRPr="00C56686">
                    <w:rPr>
                      <w:rFonts w:hAnsi="宋体"/>
                      <w:bCs/>
                      <w:kern w:val="0"/>
                      <w:szCs w:val="21"/>
                    </w:rPr>
                    <w:t>4</w:t>
                  </w:r>
                </w:p>
              </w:tc>
              <w:tc>
                <w:tcPr>
                  <w:tcW w:w="4536" w:type="dxa"/>
                  <w:tcBorders>
                    <w:top w:val="nil"/>
                    <w:left w:val="single" w:sz="4" w:space="0" w:color="auto"/>
                    <w:bottom w:val="single" w:sz="4" w:space="0" w:color="auto"/>
                    <w:right w:val="single" w:sz="4" w:space="0" w:color="auto"/>
                  </w:tcBorders>
                  <w:shd w:val="clear" w:color="auto" w:fill="auto"/>
                  <w:vAlign w:val="center"/>
                </w:tcPr>
                <w:p w14:paraId="0C7C65F2" w14:textId="5F0B62B3" w:rsidR="00D576CE" w:rsidRPr="00C56686" w:rsidRDefault="00D576CE" w:rsidP="00D576CE">
                  <w:pPr>
                    <w:snapToGrid w:val="0"/>
                    <w:rPr>
                      <w:rFonts w:ascii="宋体" w:hAnsi="宋体" w:cs="宋体"/>
                      <w:szCs w:val="21"/>
                    </w:rPr>
                  </w:pPr>
                  <w:r w:rsidRPr="00C56686">
                    <w:rPr>
                      <w:rFonts w:hint="eastAsia"/>
                      <w:sz w:val="20"/>
                      <w:szCs w:val="20"/>
                    </w:rPr>
                    <w:t>雾</w:t>
                  </w:r>
                  <w:proofErr w:type="gramStart"/>
                  <w:r w:rsidRPr="00C56686">
                    <w:rPr>
                      <w:rFonts w:hint="eastAsia"/>
                      <w:sz w:val="20"/>
                      <w:szCs w:val="20"/>
                    </w:rPr>
                    <w:t>霾</w:t>
                  </w:r>
                  <w:proofErr w:type="gramEnd"/>
                  <w:r w:rsidRPr="00C56686">
                    <w:rPr>
                      <w:rFonts w:hint="eastAsia"/>
                      <w:sz w:val="20"/>
                      <w:szCs w:val="20"/>
                    </w:rPr>
                    <w:t>对番茄幼苗的影响</w:t>
                  </w:r>
                </w:p>
              </w:tc>
              <w:tc>
                <w:tcPr>
                  <w:tcW w:w="992" w:type="dxa"/>
                  <w:vAlign w:val="center"/>
                </w:tcPr>
                <w:p w14:paraId="1B5FA8EB" w14:textId="6A7FDF65" w:rsidR="00D576CE" w:rsidRPr="00C56686" w:rsidRDefault="00D576CE" w:rsidP="00D576CE">
                  <w:pPr>
                    <w:snapToGrid w:val="0"/>
                    <w:jc w:val="center"/>
                    <w:rPr>
                      <w:rFonts w:ascii="宋体" w:hAnsi="宋体" w:cs="宋体"/>
                      <w:szCs w:val="21"/>
                    </w:rPr>
                  </w:pPr>
                  <w:r w:rsidRPr="00C56686">
                    <w:rPr>
                      <w:rFonts w:hint="eastAsia"/>
                      <w:szCs w:val="21"/>
                    </w:rPr>
                    <w:t>张欢</w:t>
                  </w:r>
                  <w:proofErr w:type="gramStart"/>
                  <w:r w:rsidRPr="00C56686">
                    <w:rPr>
                      <w:rFonts w:hint="eastAsia"/>
                      <w:szCs w:val="21"/>
                    </w:rPr>
                    <w:t>欢</w:t>
                  </w:r>
                  <w:proofErr w:type="gramEnd"/>
                </w:p>
              </w:tc>
              <w:tc>
                <w:tcPr>
                  <w:tcW w:w="992" w:type="dxa"/>
                  <w:vAlign w:val="center"/>
                </w:tcPr>
                <w:p w14:paraId="3FDFF518" w14:textId="55B6A517" w:rsidR="00D576CE" w:rsidRPr="00C56686" w:rsidRDefault="00D576CE" w:rsidP="00D576CE">
                  <w:pPr>
                    <w:snapToGrid w:val="0"/>
                    <w:jc w:val="center"/>
                    <w:rPr>
                      <w:rFonts w:ascii="宋体" w:hAnsi="宋体" w:cs="宋体"/>
                      <w:szCs w:val="21"/>
                    </w:rPr>
                  </w:pPr>
                  <w:r w:rsidRPr="00C56686">
                    <w:rPr>
                      <w:rFonts w:hint="eastAsia"/>
                      <w:szCs w:val="21"/>
                    </w:rPr>
                    <w:t>张继红</w:t>
                  </w:r>
                </w:p>
              </w:tc>
              <w:tc>
                <w:tcPr>
                  <w:tcW w:w="709" w:type="dxa"/>
                  <w:vAlign w:val="center"/>
                </w:tcPr>
                <w:p w14:paraId="0DCA7CA1" w14:textId="06EFE5B7" w:rsidR="00D576CE" w:rsidRPr="00C56686" w:rsidRDefault="00D576CE" w:rsidP="00D576CE">
                  <w:pPr>
                    <w:snapToGrid w:val="0"/>
                    <w:jc w:val="center"/>
                    <w:rPr>
                      <w:rFonts w:hAnsi="宋体"/>
                      <w:bCs/>
                      <w:kern w:val="0"/>
                      <w:szCs w:val="21"/>
                    </w:rPr>
                  </w:pPr>
                  <w:r w:rsidRPr="00C56686">
                    <w:rPr>
                      <w:rFonts w:hAnsi="宋体" w:hint="eastAsia"/>
                      <w:bCs/>
                      <w:kern w:val="0"/>
                      <w:szCs w:val="21"/>
                    </w:rPr>
                    <w:t>201</w:t>
                  </w:r>
                  <w:r w:rsidRPr="00C56686">
                    <w:rPr>
                      <w:rFonts w:hAnsi="宋体"/>
                      <w:bCs/>
                      <w:kern w:val="0"/>
                      <w:szCs w:val="21"/>
                    </w:rPr>
                    <w:t>5</w:t>
                  </w:r>
                </w:p>
              </w:tc>
              <w:tc>
                <w:tcPr>
                  <w:tcW w:w="831" w:type="dxa"/>
                  <w:vAlign w:val="center"/>
                </w:tcPr>
                <w:p w14:paraId="2C1BD6F9" w14:textId="77777777" w:rsidR="00D576CE" w:rsidRPr="00C56686" w:rsidRDefault="00D576CE" w:rsidP="00D576CE">
                  <w:pPr>
                    <w:snapToGrid w:val="0"/>
                    <w:jc w:val="center"/>
                    <w:rPr>
                      <w:rFonts w:hAnsi="宋体"/>
                      <w:bCs/>
                      <w:kern w:val="0"/>
                      <w:szCs w:val="21"/>
                    </w:rPr>
                  </w:pPr>
                  <w:r w:rsidRPr="00C56686">
                    <w:rPr>
                      <w:rFonts w:hAnsi="宋体" w:hint="eastAsia"/>
                      <w:bCs/>
                      <w:kern w:val="0"/>
                      <w:szCs w:val="21"/>
                    </w:rPr>
                    <w:t>校级</w:t>
                  </w:r>
                </w:p>
              </w:tc>
            </w:tr>
            <w:tr w:rsidR="00C56686" w:rsidRPr="00C56686" w14:paraId="0ADE4F07" w14:textId="77777777" w:rsidTr="007E7038">
              <w:trPr>
                <w:jc w:val="center"/>
              </w:trPr>
              <w:tc>
                <w:tcPr>
                  <w:tcW w:w="692" w:type="dxa"/>
                  <w:vAlign w:val="center"/>
                </w:tcPr>
                <w:p w14:paraId="47581DED" w14:textId="029784FF" w:rsidR="00D576CE" w:rsidRPr="00C56686" w:rsidRDefault="00D576CE" w:rsidP="00D576CE">
                  <w:pPr>
                    <w:snapToGrid w:val="0"/>
                    <w:jc w:val="center"/>
                    <w:rPr>
                      <w:rFonts w:hAnsi="宋体"/>
                      <w:bCs/>
                      <w:kern w:val="0"/>
                      <w:szCs w:val="21"/>
                    </w:rPr>
                  </w:pPr>
                  <w:r w:rsidRPr="00C56686">
                    <w:rPr>
                      <w:rFonts w:hAnsi="宋体"/>
                      <w:bCs/>
                      <w:kern w:val="0"/>
                      <w:szCs w:val="21"/>
                    </w:rPr>
                    <w:t>5</w:t>
                  </w:r>
                </w:p>
              </w:tc>
              <w:tc>
                <w:tcPr>
                  <w:tcW w:w="4536" w:type="dxa"/>
                  <w:tcBorders>
                    <w:top w:val="nil"/>
                    <w:left w:val="single" w:sz="4" w:space="0" w:color="auto"/>
                    <w:bottom w:val="single" w:sz="4" w:space="0" w:color="auto"/>
                    <w:right w:val="single" w:sz="4" w:space="0" w:color="auto"/>
                  </w:tcBorders>
                  <w:shd w:val="clear" w:color="auto" w:fill="auto"/>
                  <w:vAlign w:val="center"/>
                </w:tcPr>
                <w:p w14:paraId="1A80FB18" w14:textId="0565F66A" w:rsidR="00D576CE" w:rsidRPr="00C56686" w:rsidRDefault="00D576CE" w:rsidP="00D576CE">
                  <w:pPr>
                    <w:snapToGrid w:val="0"/>
                    <w:rPr>
                      <w:rFonts w:ascii="宋体" w:hAnsi="宋体" w:cs="宋体"/>
                      <w:szCs w:val="21"/>
                    </w:rPr>
                  </w:pPr>
                  <w:r w:rsidRPr="00C56686">
                    <w:rPr>
                      <w:rFonts w:hint="eastAsia"/>
                      <w:sz w:val="20"/>
                      <w:szCs w:val="20"/>
                    </w:rPr>
                    <w:t>核球藻细胞异养转化及油脂高效富集新方法</w:t>
                  </w:r>
                </w:p>
              </w:tc>
              <w:tc>
                <w:tcPr>
                  <w:tcW w:w="992" w:type="dxa"/>
                  <w:vAlign w:val="center"/>
                </w:tcPr>
                <w:p w14:paraId="612D9412" w14:textId="1F023111" w:rsidR="00D576CE" w:rsidRPr="00C56686" w:rsidRDefault="00D576CE" w:rsidP="00D576CE">
                  <w:pPr>
                    <w:snapToGrid w:val="0"/>
                    <w:jc w:val="center"/>
                    <w:rPr>
                      <w:rFonts w:ascii="宋体" w:hAnsi="宋体" w:cs="宋体"/>
                      <w:szCs w:val="21"/>
                    </w:rPr>
                  </w:pPr>
                  <w:r w:rsidRPr="00C56686">
                    <w:rPr>
                      <w:rFonts w:hint="eastAsia"/>
                      <w:szCs w:val="21"/>
                    </w:rPr>
                    <w:t>潘绘竹</w:t>
                  </w:r>
                </w:p>
              </w:tc>
              <w:tc>
                <w:tcPr>
                  <w:tcW w:w="992" w:type="dxa"/>
                  <w:vAlign w:val="center"/>
                </w:tcPr>
                <w:p w14:paraId="2C9653E7" w14:textId="3BBDD402" w:rsidR="00D576CE" w:rsidRPr="00C56686" w:rsidRDefault="00D576CE" w:rsidP="00D576CE">
                  <w:pPr>
                    <w:snapToGrid w:val="0"/>
                    <w:jc w:val="center"/>
                    <w:rPr>
                      <w:rFonts w:ascii="宋体" w:hAnsi="宋体" w:cs="宋体"/>
                      <w:szCs w:val="21"/>
                    </w:rPr>
                  </w:pPr>
                  <w:r w:rsidRPr="00C56686">
                    <w:rPr>
                      <w:rFonts w:hint="eastAsia"/>
                      <w:szCs w:val="21"/>
                    </w:rPr>
                    <w:t>李玉芹</w:t>
                  </w:r>
                </w:p>
              </w:tc>
              <w:tc>
                <w:tcPr>
                  <w:tcW w:w="709" w:type="dxa"/>
                  <w:vAlign w:val="center"/>
                </w:tcPr>
                <w:p w14:paraId="1E1D84D6" w14:textId="1CE0458E" w:rsidR="00D576CE" w:rsidRPr="00C56686" w:rsidRDefault="00D576CE" w:rsidP="00D576CE">
                  <w:pPr>
                    <w:snapToGrid w:val="0"/>
                    <w:jc w:val="center"/>
                    <w:rPr>
                      <w:rFonts w:hAnsi="宋体"/>
                      <w:bCs/>
                      <w:kern w:val="0"/>
                      <w:szCs w:val="21"/>
                    </w:rPr>
                  </w:pPr>
                  <w:r w:rsidRPr="00C56686">
                    <w:rPr>
                      <w:rFonts w:hAnsi="宋体" w:hint="eastAsia"/>
                      <w:bCs/>
                      <w:kern w:val="0"/>
                      <w:szCs w:val="21"/>
                    </w:rPr>
                    <w:t>201</w:t>
                  </w:r>
                  <w:r w:rsidRPr="00C56686">
                    <w:rPr>
                      <w:rFonts w:hAnsi="宋体"/>
                      <w:bCs/>
                      <w:kern w:val="0"/>
                      <w:szCs w:val="21"/>
                    </w:rPr>
                    <w:t>5</w:t>
                  </w:r>
                </w:p>
              </w:tc>
              <w:tc>
                <w:tcPr>
                  <w:tcW w:w="831" w:type="dxa"/>
                  <w:vAlign w:val="center"/>
                </w:tcPr>
                <w:p w14:paraId="6D7DB6E5" w14:textId="77777777" w:rsidR="00D576CE" w:rsidRPr="00C56686" w:rsidRDefault="00D576CE" w:rsidP="00D576CE">
                  <w:pPr>
                    <w:snapToGrid w:val="0"/>
                    <w:spacing w:line="300" w:lineRule="auto"/>
                    <w:jc w:val="center"/>
                    <w:rPr>
                      <w:rFonts w:hAnsi="宋体"/>
                      <w:bCs/>
                      <w:kern w:val="0"/>
                      <w:szCs w:val="21"/>
                    </w:rPr>
                  </w:pPr>
                  <w:r w:rsidRPr="00C56686">
                    <w:rPr>
                      <w:rFonts w:hAnsi="宋体" w:hint="eastAsia"/>
                      <w:bCs/>
                      <w:kern w:val="0"/>
                      <w:szCs w:val="21"/>
                    </w:rPr>
                    <w:t>校级</w:t>
                  </w:r>
                </w:p>
              </w:tc>
            </w:tr>
            <w:tr w:rsidR="00C56686" w:rsidRPr="00C56686" w14:paraId="12B06D38" w14:textId="77777777" w:rsidTr="007E7038">
              <w:trPr>
                <w:jc w:val="center"/>
              </w:trPr>
              <w:tc>
                <w:tcPr>
                  <w:tcW w:w="692" w:type="dxa"/>
                  <w:vAlign w:val="center"/>
                </w:tcPr>
                <w:p w14:paraId="0D8A7F4F" w14:textId="6B49C0A2" w:rsidR="00D576CE" w:rsidRPr="00C56686" w:rsidRDefault="00D576CE" w:rsidP="00D576CE">
                  <w:pPr>
                    <w:snapToGrid w:val="0"/>
                    <w:jc w:val="center"/>
                    <w:rPr>
                      <w:rFonts w:hAnsi="宋体"/>
                      <w:bCs/>
                      <w:kern w:val="0"/>
                      <w:szCs w:val="21"/>
                    </w:rPr>
                  </w:pPr>
                  <w:r w:rsidRPr="00C56686">
                    <w:rPr>
                      <w:rFonts w:hAnsi="宋体"/>
                      <w:bCs/>
                      <w:kern w:val="0"/>
                      <w:szCs w:val="21"/>
                    </w:rPr>
                    <w:t>6</w:t>
                  </w:r>
                </w:p>
              </w:tc>
              <w:tc>
                <w:tcPr>
                  <w:tcW w:w="4536" w:type="dxa"/>
                  <w:tcBorders>
                    <w:top w:val="nil"/>
                    <w:left w:val="single" w:sz="4" w:space="0" w:color="auto"/>
                    <w:bottom w:val="single" w:sz="4" w:space="0" w:color="auto"/>
                    <w:right w:val="single" w:sz="4" w:space="0" w:color="auto"/>
                  </w:tcBorders>
                  <w:shd w:val="clear" w:color="auto" w:fill="auto"/>
                  <w:vAlign w:val="center"/>
                </w:tcPr>
                <w:p w14:paraId="1542C348" w14:textId="3F8745EB" w:rsidR="00D576CE" w:rsidRPr="00C56686" w:rsidRDefault="00D576CE" w:rsidP="00D576CE">
                  <w:pPr>
                    <w:snapToGrid w:val="0"/>
                    <w:rPr>
                      <w:sz w:val="20"/>
                      <w:szCs w:val="20"/>
                    </w:rPr>
                  </w:pPr>
                  <w:r w:rsidRPr="00C56686">
                    <w:rPr>
                      <w:rFonts w:hint="eastAsia"/>
                      <w:sz w:val="20"/>
                      <w:szCs w:val="20"/>
                    </w:rPr>
                    <w:t>1-MCP</w:t>
                  </w:r>
                  <w:r w:rsidRPr="00C56686">
                    <w:rPr>
                      <w:rFonts w:hint="eastAsia"/>
                      <w:sz w:val="20"/>
                      <w:szCs w:val="20"/>
                    </w:rPr>
                    <w:t>和</w:t>
                  </w:r>
                  <w:r w:rsidRPr="00C56686">
                    <w:rPr>
                      <w:sz w:val="20"/>
                      <w:szCs w:val="20"/>
                    </w:rPr>
                    <w:t>UV-C</w:t>
                  </w:r>
                  <w:r w:rsidRPr="00C56686">
                    <w:rPr>
                      <w:rFonts w:hint="eastAsia"/>
                      <w:sz w:val="20"/>
                      <w:szCs w:val="20"/>
                    </w:rPr>
                    <w:t>组合处理对番茄果实货架期及品质及相关酶活性影响的研究</w:t>
                  </w:r>
                </w:p>
              </w:tc>
              <w:tc>
                <w:tcPr>
                  <w:tcW w:w="992" w:type="dxa"/>
                  <w:vAlign w:val="center"/>
                </w:tcPr>
                <w:p w14:paraId="3D4A62DE" w14:textId="5C04D352" w:rsidR="00D576CE" w:rsidRPr="00C56686" w:rsidRDefault="00D576CE" w:rsidP="00D576CE">
                  <w:pPr>
                    <w:snapToGrid w:val="0"/>
                    <w:jc w:val="center"/>
                    <w:rPr>
                      <w:rFonts w:ascii="宋体" w:hAnsi="宋体" w:cs="宋体"/>
                      <w:szCs w:val="21"/>
                    </w:rPr>
                  </w:pPr>
                  <w:r w:rsidRPr="00C56686">
                    <w:rPr>
                      <w:rFonts w:hint="eastAsia"/>
                      <w:szCs w:val="21"/>
                    </w:rPr>
                    <w:t>胡紫玥</w:t>
                  </w:r>
                </w:p>
              </w:tc>
              <w:tc>
                <w:tcPr>
                  <w:tcW w:w="992" w:type="dxa"/>
                  <w:vAlign w:val="center"/>
                </w:tcPr>
                <w:p w14:paraId="69BFC3F3" w14:textId="6E36CF8F" w:rsidR="00D576CE" w:rsidRPr="00C56686" w:rsidRDefault="00D576CE" w:rsidP="00D576CE">
                  <w:pPr>
                    <w:snapToGrid w:val="0"/>
                    <w:jc w:val="center"/>
                    <w:rPr>
                      <w:rFonts w:ascii="宋体" w:hAnsi="宋体" w:cs="宋体"/>
                      <w:szCs w:val="21"/>
                    </w:rPr>
                  </w:pPr>
                  <w:r w:rsidRPr="00C56686">
                    <w:rPr>
                      <w:rFonts w:hint="eastAsia"/>
                      <w:szCs w:val="21"/>
                    </w:rPr>
                    <w:t>张继红</w:t>
                  </w:r>
                </w:p>
              </w:tc>
              <w:tc>
                <w:tcPr>
                  <w:tcW w:w="709" w:type="dxa"/>
                  <w:vAlign w:val="center"/>
                </w:tcPr>
                <w:p w14:paraId="7CCD314B" w14:textId="0165A222" w:rsidR="00D576CE" w:rsidRPr="00C56686" w:rsidRDefault="00D576CE" w:rsidP="00D576CE">
                  <w:pPr>
                    <w:snapToGrid w:val="0"/>
                    <w:jc w:val="center"/>
                    <w:rPr>
                      <w:rFonts w:hAnsi="宋体"/>
                      <w:bCs/>
                      <w:kern w:val="0"/>
                      <w:szCs w:val="21"/>
                    </w:rPr>
                  </w:pPr>
                  <w:r w:rsidRPr="00C56686">
                    <w:rPr>
                      <w:rFonts w:hAnsi="宋体" w:hint="eastAsia"/>
                      <w:bCs/>
                      <w:kern w:val="0"/>
                      <w:szCs w:val="21"/>
                    </w:rPr>
                    <w:t>201</w:t>
                  </w:r>
                  <w:r w:rsidRPr="00C56686">
                    <w:rPr>
                      <w:rFonts w:hAnsi="宋体"/>
                      <w:bCs/>
                      <w:kern w:val="0"/>
                      <w:szCs w:val="21"/>
                    </w:rPr>
                    <w:t>6</w:t>
                  </w:r>
                </w:p>
              </w:tc>
              <w:tc>
                <w:tcPr>
                  <w:tcW w:w="831" w:type="dxa"/>
                  <w:vAlign w:val="center"/>
                </w:tcPr>
                <w:p w14:paraId="66E8F94A" w14:textId="77777777" w:rsidR="00D576CE" w:rsidRPr="00C56686" w:rsidRDefault="00D576CE" w:rsidP="00D576CE">
                  <w:pPr>
                    <w:snapToGrid w:val="0"/>
                    <w:spacing w:line="300" w:lineRule="auto"/>
                    <w:jc w:val="center"/>
                    <w:rPr>
                      <w:rFonts w:hAnsi="宋体"/>
                      <w:bCs/>
                      <w:kern w:val="0"/>
                      <w:szCs w:val="21"/>
                    </w:rPr>
                  </w:pPr>
                  <w:r w:rsidRPr="00C56686">
                    <w:rPr>
                      <w:rFonts w:hAnsi="宋体" w:hint="eastAsia"/>
                      <w:bCs/>
                      <w:kern w:val="0"/>
                      <w:szCs w:val="21"/>
                    </w:rPr>
                    <w:t>校级</w:t>
                  </w:r>
                </w:p>
              </w:tc>
            </w:tr>
            <w:tr w:rsidR="00C56686" w:rsidRPr="00C56686" w14:paraId="216C28E5" w14:textId="77777777" w:rsidTr="007E7038">
              <w:trPr>
                <w:jc w:val="center"/>
              </w:trPr>
              <w:tc>
                <w:tcPr>
                  <w:tcW w:w="692" w:type="dxa"/>
                  <w:vAlign w:val="center"/>
                </w:tcPr>
                <w:p w14:paraId="155AAEF3" w14:textId="6B5E8CC6" w:rsidR="00D576CE" w:rsidRPr="00C56686" w:rsidRDefault="00D576CE" w:rsidP="00D576CE">
                  <w:pPr>
                    <w:snapToGrid w:val="0"/>
                    <w:jc w:val="center"/>
                    <w:rPr>
                      <w:rFonts w:hAnsi="宋体"/>
                      <w:bCs/>
                      <w:kern w:val="0"/>
                      <w:szCs w:val="21"/>
                    </w:rPr>
                  </w:pPr>
                  <w:r w:rsidRPr="00C56686">
                    <w:rPr>
                      <w:rFonts w:hAnsi="宋体"/>
                      <w:bCs/>
                      <w:kern w:val="0"/>
                      <w:szCs w:val="21"/>
                    </w:rPr>
                    <w:t>7</w:t>
                  </w:r>
                </w:p>
              </w:tc>
              <w:tc>
                <w:tcPr>
                  <w:tcW w:w="4536" w:type="dxa"/>
                  <w:tcBorders>
                    <w:top w:val="nil"/>
                    <w:left w:val="single" w:sz="4" w:space="0" w:color="auto"/>
                    <w:bottom w:val="single" w:sz="4" w:space="0" w:color="auto"/>
                    <w:right w:val="single" w:sz="4" w:space="0" w:color="auto"/>
                  </w:tcBorders>
                  <w:shd w:val="clear" w:color="auto" w:fill="auto"/>
                  <w:vAlign w:val="center"/>
                </w:tcPr>
                <w:p w14:paraId="52F65D31" w14:textId="58796050" w:rsidR="00D576CE" w:rsidRPr="00C56686" w:rsidRDefault="00D576CE" w:rsidP="00D576CE">
                  <w:pPr>
                    <w:snapToGrid w:val="0"/>
                    <w:rPr>
                      <w:sz w:val="20"/>
                      <w:szCs w:val="20"/>
                    </w:rPr>
                  </w:pPr>
                  <w:r w:rsidRPr="00C56686">
                    <w:rPr>
                      <w:rFonts w:hint="eastAsia"/>
                      <w:sz w:val="20"/>
                      <w:szCs w:val="20"/>
                    </w:rPr>
                    <w:t>蔬菜与发酵肉糜制品的研制</w:t>
                  </w:r>
                </w:p>
              </w:tc>
              <w:tc>
                <w:tcPr>
                  <w:tcW w:w="992" w:type="dxa"/>
                  <w:vAlign w:val="center"/>
                </w:tcPr>
                <w:p w14:paraId="5062147D" w14:textId="30CB1C4C" w:rsidR="00D576CE" w:rsidRPr="00C56686" w:rsidRDefault="00D576CE" w:rsidP="00D576CE">
                  <w:pPr>
                    <w:snapToGrid w:val="0"/>
                    <w:jc w:val="center"/>
                    <w:rPr>
                      <w:rFonts w:ascii="宋体" w:hAnsi="宋体" w:cs="宋体"/>
                      <w:szCs w:val="21"/>
                    </w:rPr>
                  </w:pPr>
                  <w:r w:rsidRPr="00C56686">
                    <w:rPr>
                      <w:rFonts w:hint="eastAsia"/>
                      <w:szCs w:val="21"/>
                    </w:rPr>
                    <w:t>陈虞</w:t>
                  </w:r>
                </w:p>
              </w:tc>
              <w:tc>
                <w:tcPr>
                  <w:tcW w:w="992" w:type="dxa"/>
                  <w:vAlign w:val="center"/>
                </w:tcPr>
                <w:p w14:paraId="5DB8EAA2" w14:textId="2F6D7D00" w:rsidR="00D576CE" w:rsidRPr="00C56686" w:rsidRDefault="00D576CE" w:rsidP="00D576CE">
                  <w:pPr>
                    <w:snapToGrid w:val="0"/>
                    <w:jc w:val="center"/>
                    <w:rPr>
                      <w:rFonts w:ascii="宋体" w:hAnsi="宋体" w:cs="宋体"/>
                      <w:szCs w:val="21"/>
                    </w:rPr>
                  </w:pPr>
                  <w:r w:rsidRPr="00C56686">
                    <w:rPr>
                      <w:rFonts w:hint="eastAsia"/>
                      <w:szCs w:val="21"/>
                    </w:rPr>
                    <w:t>刘忠义</w:t>
                  </w:r>
                </w:p>
              </w:tc>
              <w:tc>
                <w:tcPr>
                  <w:tcW w:w="709" w:type="dxa"/>
                  <w:vAlign w:val="center"/>
                </w:tcPr>
                <w:p w14:paraId="1A0E1FEC" w14:textId="2876F002" w:rsidR="00D576CE" w:rsidRPr="00C56686" w:rsidRDefault="00D576CE" w:rsidP="00D576CE">
                  <w:pPr>
                    <w:snapToGrid w:val="0"/>
                    <w:jc w:val="center"/>
                    <w:rPr>
                      <w:rFonts w:hAnsi="宋体"/>
                      <w:bCs/>
                      <w:kern w:val="0"/>
                      <w:szCs w:val="21"/>
                    </w:rPr>
                  </w:pPr>
                  <w:r w:rsidRPr="00C56686">
                    <w:rPr>
                      <w:rFonts w:hAnsi="宋体" w:hint="eastAsia"/>
                      <w:bCs/>
                      <w:kern w:val="0"/>
                      <w:szCs w:val="21"/>
                    </w:rPr>
                    <w:t>201</w:t>
                  </w:r>
                  <w:r w:rsidRPr="00C56686">
                    <w:rPr>
                      <w:rFonts w:hAnsi="宋体"/>
                      <w:bCs/>
                      <w:kern w:val="0"/>
                      <w:szCs w:val="21"/>
                    </w:rPr>
                    <w:t>6</w:t>
                  </w:r>
                </w:p>
              </w:tc>
              <w:tc>
                <w:tcPr>
                  <w:tcW w:w="831" w:type="dxa"/>
                  <w:vAlign w:val="center"/>
                </w:tcPr>
                <w:p w14:paraId="2AEB56C2" w14:textId="73157EEA" w:rsidR="00D576CE" w:rsidRPr="00C56686" w:rsidRDefault="00D576CE" w:rsidP="00D576CE">
                  <w:pPr>
                    <w:snapToGrid w:val="0"/>
                    <w:spacing w:line="300" w:lineRule="auto"/>
                    <w:jc w:val="center"/>
                    <w:rPr>
                      <w:rFonts w:hAnsi="宋体"/>
                      <w:bCs/>
                      <w:kern w:val="0"/>
                      <w:szCs w:val="21"/>
                    </w:rPr>
                  </w:pPr>
                  <w:r w:rsidRPr="00C56686">
                    <w:rPr>
                      <w:rFonts w:hAnsi="宋体" w:hint="eastAsia"/>
                      <w:bCs/>
                      <w:kern w:val="0"/>
                      <w:szCs w:val="21"/>
                    </w:rPr>
                    <w:t>校级</w:t>
                  </w:r>
                </w:p>
              </w:tc>
            </w:tr>
            <w:tr w:rsidR="00C56686" w:rsidRPr="00C56686" w14:paraId="1621A5AE" w14:textId="77777777" w:rsidTr="007E7038">
              <w:trPr>
                <w:jc w:val="center"/>
              </w:trPr>
              <w:tc>
                <w:tcPr>
                  <w:tcW w:w="692" w:type="dxa"/>
                  <w:vAlign w:val="center"/>
                </w:tcPr>
                <w:p w14:paraId="5DCF3A83" w14:textId="254B72A1" w:rsidR="00D576CE" w:rsidRPr="00C56686" w:rsidRDefault="00D576CE" w:rsidP="00D576CE">
                  <w:pPr>
                    <w:snapToGrid w:val="0"/>
                    <w:jc w:val="center"/>
                    <w:rPr>
                      <w:rFonts w:hAnsi="宋体"/>
                      <w:bCs/>
                      <w:kern w:val="0"/>
                      <w:szCs w:val="21"/>
                    </w:rPr>
                  </w:pPr>
                  <w:r w:rsidRPr="00C56686">
                    <w:rPr>
                      <w:rFonts w:hAnsi="宋体" w:hint="eastAsia"/>
                      <w:bCs/>
                      <w:kern w:val="0"/>
                      <w:szCs w:val="21"/>
                    </w:rPr>
                    <w:t>8</w:t>
                  </w:r>
                </w:p>
              </w:tc>
              <w:tc>
                <w:tcPr>
                  <w:tcW w:w="4536" w:type="dxa"/>
                  <w:tcBorders>
                    <w:top w:val="nil"/>
                    <w:left w:val="single" w:sz="4" w:space="0" w:color="auto"/>
                    <w:bottom w:val="single" w:sz="4" w:space="0" w:color="auto"/>
                    <w:right w:val="single" w:sz="4" w:space="0" w:color="auto"/>
                  </w:tcBorders>
                  <w:shd w:val="clear" w:color="auto" w:fill="auto"/>
                  <w:vAlign w:val="center"/>
                </w:tcPr>
                <w:p w14:paraId="7204972B" w14:textId="4370CAC2" w:rsidR="00D576CE" w:rsidRPr="00C56686" w:rsidRDefault="00D576CE" w:rsidP="00D576CE">
                  <w:pPr>
                    <w:snapToGrid w:val="0"/>
                    <w:rPr>
                      <w:sz w:val="20"/>
                      <w:szCs w:val="20"/>
                    </w:rPr>
                  </w:pPr>
                  <w:r w:rsidRPr="00C56686">
                    <w:rPr>
                      <w:rFonts w:hint="eastAsia"/>
                      <w:sz w:val="20"/>
                      <w:szCs w:val="20"/>
                    </w:rPr>
                    <w:t>豆奶粉与牛奶粉混合发酵制作酸奶的工艺开发</w:t>
                  </w:r>
                </w:p>
              </w:tc>
              <w:tc>
                <w:tcPr>
                  <w:tcW w:w="992" w:type="dxa"/>
                  <w:vAlign w:val="center"/>
                </w:tcPr>
                <w:p w14:paraId="352835D2" w14:textId="63F1FAE0" w:rsidR="00D576CE" w:rsidRPr="00C56686" w:rsidRDefault="00D576CE" w:rsidP="00D576CE">
                  <w:pPr>
                    <w:snapToGrid w:val="0"/>
                    <w:jc w:val="center"/>
                    <w:rPr>
                      <w:szCs w:val="21"/>
                    </w:rPr>
                  </w:pPr>
                  <w:r w:rsidRPr="00C56686">
                    <w:rPr>
                      <w:rFonts w:hint="eastAsia"/>
                      <w:szCs w:val="21"/>
                    </w:rPr>
                    <w:t>钱兢菁</w:t>
                  </w:r>
                </w:p>
              </w:tc>
              <w:tc>
                <w:tcPr>
                  <w:tcW w:w="992" w:type="dxa"/>
                  <w:vAlign w:val="center"/>
                </w:tcPr>
                <w:p w14:paraId="62A59407" w14:textId="5532623A" w:rsidR="00D576CE" w:rsidRPr="00C56686" w:rsidRDefault="00D576CE" w:rsidP="00D576CE">
                  <w:pPr>
                    <w:snapToGrid w:val="0"/>
                    <w:jc w:val="center"/>
                    <w:rPr>
                      <w:szCs w:val="21"/>
                    </w:rPr>
                  </w:pPr>
                  <w:proofErr w:type="gramStart"/>
                  <w:r w:rsidRPr="00C56686">
                    <w:rPr>
                      <w:rFonts w:hint="eastAsia"/>
                      <w:szCs w:val="21"/>
                    </w:rPr>
                    <w:t>陶能国</w:t>
                  </w:r>
                  <w:proofErr w:type="gramEnd"/>
                </w:p>
              </w:tc>
              <w:tc>
                <w:tcPr>
                  <w:tcW w:w="709" w:type="dxa"/>
                  <w:vAlign w:val="center"/>
                </w:tcPr>
                <w:p w14:paraId="052CA91D" w14:textId="19B901E3" w:rsidR="00D576CE" w:rsidRPr="00C56686" w:rsidRDefault="00D576CE" w:rsidP="00D576CE">
                  <w:pPr>
                    <w:snapToGrid w:val="0"/>
                    <w:jc w:val="center"/>
                    <w:rPr>
                      <w:rFonts w:hAnsi="宋体"/>
                      <w:bCs/>
                      <w:kern w:val="0"/>
                      <w:szCs w:val="21"/>
                    </w:rPr>
                  </w:pPr>
                  <w:r w:rsidRPr="00C56686">
                    <w:rPr>
                      <w:rFonts w:hAnsi="宋体" w:hint="eastAsia"/>
                      <w:bCs/>
                      <w:kern w:val="0"/>
                      <w:szCs w:val="21"/>
                    </w:rPr>
                    <w:t>2</w:t>
                  </w:r>
                  <w:r w:rsidRPr="00C56686">
                    <w:rPr>
                      <w:rFonts w:hAnsi="宋体"/>
                      <w:bCs/>
                      <w:kern w:val="0"/>
                      <w:szCs w:val="21"/>
                    </w:rPr>
                    <w:t>016</w:t>
                  </w:r>
                </w:p>
              </w:tc>
              <w:tc>
                <w:tcPr>
                  <w:tcW w:w="831" w:type="dxa"/>
                  <w:vAlign w:val="center"/>
                </w:tcPr>
                <w:p w14:paraId="1D606579" w14:textId="1AB2DBEF" w:rsidR="00D576CE" w:rsidRPr="00C56686" w:rsidRDefault="00D576CE" w:rsidP="00D576CE">
                  <w:pPr>
                    <w:snapToGrid w:val="0"/>
                    <w:spacing w:line="300" w:lineRule="auto"/>
                    <w:jc w:val="center"/>
                    <w:rPr>
                      <w:rFonts w:hAnsi="宋体"/>
                      <w:bCs/>
                      <w:kern w:val="0"/>
                      <w:szCs w:val="21"/>
                    </w:rPr>
                  </w:pPr>
                  <w:r w:rsidRPr="00C56686">
                    <w:rPr>
                      <w:rFonts w:hAnsi="宋体" w:hint="eastAsia"/>
                      <w:bCs/>
                      <w:kern w:val="0"/>
                      <w:szCs w:val="21"/>
                    </w:rPr>
                    <w:t>校级</w:t>
                  </w:r>
                </w:p>
              </w:tc>
            </w:tr>
            <w:tr w:rsidR="00C56686" w:rsidRPr="00C56686" w14:paraId="6B723875" w14:textId="77777777" w:rsidTr="007E7038">
              <w:trPr>
                <w:jc w:val="center"/>
              </w:trPr>
              <w:tc>
                <w:tcPr>
                  <w:tcW w:w="692" w:type="dxa"/>
                  <w:vAlign w:val="center"/>
                </w:tcPr>
                <w:p w14:paraId="0AD425AE" w14:textId="5A795723" w:rsidR="00D576CE" w:rsidRPr="00C56686" w:rsidRDefault="00D576CE" w:rsidP="00D576CE">
                  <w:pPr>
                    <w:snapToGrid w:val="0"/>
                    <w:jc w:val="center"/>
                    <w:rPr>
                      <w:rFonts w:hAnsi="宋体"/>
                      <w:bCs/>
                      <w:kern w:val="0"/>
                      <w:szCs w:val="21"/>
                    </w:rPr>
                  </w:pPr>
                  <w:r w:rsidRPr="00C56686">
                    <w:rPr>
                      <w:rFonts w:hAnsi="宋体" w:hint="eastAsia"/>
                      <w:bCs/>
                      <w:kern w:val="0"/>
                      <w:szCs w:val="21"/>
                    </w:rPr>
                    <w:t>9</w:t>
                  </w:r>
                </w:p>
              </w:tc>
              <w:tc>
                <w:tcPr>
                  <w:tcW w:w="4536" w:type="dxa"/>
                  <w:tcBorders>
                    <w:top w:val="nil"/>
                    <w:left w:val="single" w:sz="4" w:space="0" w:color="auto"/>
                    <w:bottom w:val="single" w:sz="4" w:space="0" w:color="auto"/>
                    <w:right w:val="single" w:sz="4" w:space="0" w:color="auto"/>
                  </w:tcBorders>
                  <w:shd w:val="clear" w:color="auto" w:fill="auto"/>
                  <w:vAlign w:val="center"/>
                </w:tcPr>
                <w:p w14:paraId="07B637FD" w14:textId="591F4B51" w:rsidR="00D576CE" w:rsidRPr="00C56686" w:rsidRDefault="00D576CE" w:rsidP="00D576CE">
                  <w:pPr>
                    <w:snapToGrid w:val="0"/>
                    <w:rPr>
                      <w:sz w:val="20"/>
                      <w:szCs w:val="20"/>
                    </w:rPr>
                  </w:pPr>
                  <w:r w:rsidRPr="00C56686">
                    <w:rPr>
                      <w:rFonts w:hint="eastAsia"/>
                      <w:sz w:val="20"/>
                      <w:szCs w:val="20"/>
                    </w:rPr>
                    <w:t>木质素基生物吸附材料制备及吸附性能研究</w:t>
                  </w:r>
                </w:p>
              </w:tc>
              <w:tc>
                <w:tcPr>
                  <w:tcW w:w="992" w:type="dxa"/>
                  <w:vAlign w:val="center"/>
                </w:tcPr>
                <w:p w14:paraId="748EAC17" w14:textId="0EDB947F" w:rsidR="00D576CE" w:rsidRPr="00C56686" w:rsidRDefault="00D576CE" w:rsidP="00D576CE">
                  <w:pPr>
                    <w:snapToGrid w:val="0"/>
                    <w:jc w:val="center"/>
                    <w:rPr>
                      <w:szCs w:val="21"/>
                    </w:rPr>
                  </w:pPr>
                  <w:r w:rsidRPr="00C56686">
                    <w:rPr>
                      <w:rFonts w:hint="eastAsia"/>
                      <w:szCs w:val="21"/>
                    </w:rPr>
                    <w:t>郑</w:t>
                  </w:r>
                  <w:proofErr w:type="gramStart"/>
                  <w:r w:rsidRPr="00C56686">
                    <w:rPr>
                      <w:rFonts w:hint="eastAsia"/>
                      <w:szCs w:val="21"/>
                    </w:rPr>
                    <w:t>浩</w:t>
                  </w:r>
                  <w:proofErr w:type="gramEnd"/>
                </w:p>
              </w:tc>
              <w:tc>
                <w:tcPr>
                  <w:tcW w:w="992" w:type="dxa"/>
                  <w:vAlign w:val="center"/>
                </w:tcPr>
                <w:p w14:paraId="206CDDA0" w14:textId="038C4002" w:rsidR="00D576CE" w:rsidRPr="00C56686" w:rsidRDefault="00D576CE" w:rsidP="00D576CE">
                  <w:pPr>
                    <w:snapToGrid w:val="0"/>
                    <w:jc w:val="center"/>
                    <w:rPr>
                      <w:szCs w:val="21"/>
                    </w:rPr>
                  </w:pPr>
                  <w:proofErr w:type="gramStart"/>
                  <w:r w:rsidRPr="00C56686">
                    <w:rPr>
                      <w:rFonts w:hint="eastAsia"/>
                      <w:szCs w:val="21"/>
                    </w:rPr>
                    <w:t>唐裕芳</w:t>
                  </w:r>
                  <w:proofErr w:type="gramEnd"/>
                </w:p>
              </w:tc>
              <w:tc>
                <w:tcPr>
                  <w:tcW w:w="709" w:type="dxa"/>
                  <w:vAlign w:val="center"/>
                </w:tcPr>
                <w:p w14:paraId="0B7F12ED" w14:textId="5C9CEB58" w:rsidR="00D576CE" w:rsidRPr="00C56686" w:rsidRDefault="00D576CE" w:rsidP="00D576CE">
                  <w:pPr>
                    <w:snapToGrid w:val="0"/>
                    <w:jc w:val="center"/>
                    <w:rPr>
                      <w:rFonts w:hAnsi="宋体"/>
                      <w:bCs/>
                      <w:kern w:val="0"/>
                      <w:szCs w:val="21"/>
                    </w:rPr>
                  </w:pPr>
                  <w:r w:rsidRPr="00C56686">
                    <w:rPr>
                      <w:rFonts w:hAnsi="宋体" w:hint="eastAsia"/>
                      <w:bCs/>
                      <w:kern w:val="0"/>
                      <w:szCs w:val="21"/>
                    </w:rPr>
                    <w:t>2</w:t>
                  </w:r>
                  <w:r w:rsidRPr="00C56686">
                    <w:rPr>
                      <w:rFonts w:hAnsi="宋体"/>
                      <w:bCs/>
                      <w:kern w:val="0"/>
                      <w:szCs w:val="21"/>
                    </w:rPr>
                    <w:t>016</w:t>
                  </w:r>
                </w:p>
              </w:tc>
              <w:tc>
                <w:tcPr>
                  <w:tcW w:w="831" w:type="dxa"/>
                  <w:vAlign w:val="center"/>
                </w:tcPr>
                <w:p w14:paraId="2505D2BC" w14:textId="0AFD8150" w:rsidR="00D576CE" w:rsidRPr="00C56686" w:rsidRDefault="00D576CE" w:rsidP="00D576CE">
                  <w:pPr>
                    <w:snapToGrid w:val="0"/>
                    <w:spacing w:line="300" w:lineRule="auto"/>
                    <w:jc w:val="center"/>
                    <w:rPr>
                      <w:rFonts w:hAnsi="宋体"/>
                      <w:bCs/>
                      <w:kern w:val="0"/>
                      <w:szCs w:val="21"/>
                    </w:rPr>
                  </w:pPr>
                  <w:r w:rsidRPr="00C56686">
                    <w:rPr>
                      <w:rFonts w:hAnsi="宋体" w:hint="eastAsia"/>
                      <w:bCs/>
                      <w:kern w:val="0"/>
                      <w:szCs w:val="21"/>
                    </w:rPr>
                    <w:t>校级</w:t>
                  </w:r>
                </w:p>
              </w:tc>
            </w:tr>
            <w:tr w:rsidR="00C56686" w:rsidRPr="00C56686" w14:paraId="7ECF4A55" w14:textId="77777777" w:rsidTr="007E7038">
              <w:trPr>
                <w:jc w:val="center"/>
              </w:trPr>
              <w:tc>
                <w:tcPr>
                  <w:tcW w:w="692" w:type="dxa"/>
                  <w:vAlign w:val="center"/>
                </w:tcPr>
                <w:p w14:paraId="0C37F495" w14:textId="2C798A12" w:rsidR="00D576CE" w:rsidRPr="00C56686" w:rsidRDefault="00D576CE" w:rsidP="00D576CE">
                  <w:pPr>
                    <w:snapToGrid w:val="0"/>
                    <w:jc w:val="center"/>
                    <w:rPr>
                      <w:rFonts w:hAnsi="宋体"/>
                      <w:bCs/>
                      <w:kern w:val="0"/>
                      <w:szCs w:val="21"/>
                    </w:rPr>
                  </w:pPr>
                  <w:r w:rsidRPr="00C56686">
                    <w:rPr>
                      <w:rFonts w:hAnsi="宋体" w:hint="eastAsia"/>
                      <w:bCs/>
                      <w:kern w:val="0"/>
                      <w:szCs w:val="21"/>
                    </w:rPr>
                    <w:t>1</w:t>
                  </w:r>
                  <w:r w:rsidRPr="00C56686">
                    <w:rPr>
                      <w:rFonts w:hAnsi="宋体"/>
                      <w:bCs/>
                      <w:kern w:val="0"/>
                      <w:szCs w:val="21"/>
                    </w:rPr>
                    <w:t>0</w:t>
                  </w:r>
                </w:p>
              </w:tc>
              <w:tc>
                <w:tcPr>
                  <w:tcW w:w="4536" w:type="dxa"/>
                  <w:tcBorders>
                    <w:top w:val="nil"/>
                    <w:left w:val="single" w:sz="4" w:space="0" w:color="auto"/>
                    <w:bottom w:val="single" w:sz="4" w:space="0" w:color="auto"/>
                    <w:right w:val="single" w:sz="4" w:space="0" w:color="auto"/>
                  </w:tcBorders>
                  <w:shd w:val="clear" w:color="auto" w:fill="auto"/>
                  <w:vAlign w:val="center"/>
                </w:tcPr>
                <w:p w14:paraId="59AEAFCD" w14:textId="20995046" w:rsidR="00D576CE" w:rsidRPr="00C56686" w:rsidRDefault="00D576CE" w:rsidP="00D576CE">
                  <w:pPr>
                    <w:snapToGrid w:val="0"/>
                    <w:rPr>
                      <w:sz w:val="20"/>
                      <w:szCs w:val="20"/>
                    </w:rPr>
                  </w:pPr>
                  <w:r w:rsidRPr="00C56686">
                    <w:rPr>
                      <w:rFonts w:hint="eastAsia"/>
                      <w:sz w:val="20"/>
                      <w:szCs w:val="20"/>
                    </w:rPr>
                    <w:t>海泡石为载体的果蔬保鲜剂的研究与开发</w:t>
                  </w:r>
                </w:p>
              </w:tc>
              <w:tc>
                <w:tcPr>
                  <w:tcW w:w="992" w:type="dxa"/>
                  <w:vAlign w:val="center"/>
                </w:tcPr>
                <w:p w14:paraId="1D9B23BE" w14:textId="35BF4864" w:rsidR="00D576CE" w:rsidRPr="00C56686" w:rsidRDefault="00D576CE" w:rsidP="00D576CE">
                  <w:pPr>
                    <w:snapToGrid w:val="0"/>
                    <w:jc w:val="center"/>
                    <w:rPr>
                      <w:szCs w:val="21"/>
                    </w:rPr>
                  </w:pPr>
                  <w:r w:rsidRPr="00C56686">
                    <w:rPr>
                      <w:rFonts w:hint="eastAsia"/>
                      <w:szCs w:val="21"/>
                    </w:rPr>
                    <w:t>孙智培</w:t>
                  </w:r>
                </w:p>
              </w:tc>
              <w:tc>
                <w:tcPr>
                  <w:tcW w:w="992" w:type="dxa"/>
                  <w:vAlign w:val="center"/>
                </w:tcPr>
                <w:p w14:paraId="63B6E273" w14:textId="0648E96A" w:rsidR="00D576CE" w:rsidRPr="00C56686" w:rsidRDefault="00D576CE" w:rsidP="00D576CE">
                  <w:pPr>
                    <w:snapToGrid w:val="0"/>
                    <w:jc w:val="center"/>
                    <w:rPr>
                      <w:szCs w:val="21"/>
                    </w:rPr>
                  </w:pPr>
                  <w:r w:rsidRPr="00C56686">
                    <w:rPr>
                      <w:rFonts w:hint="eastAsia"/>
                      <w:szCs w:val="21"/>
                    </w:rPr>
                    <w:t>敬国兴</w:t>
                  </w:r>
                </w:p>
              </w:tc>
              <w:tc>
                <w:tcPr>
                  <w:tcW w:w="709" w:type="dxa"/>
                  <w:vAlign w:val="center"/>
                </w:tcPr>
                <w:p w14:paraId="7A1A38FB" w14:textId="6C0A0245" w:rsidR="00D576CE" w:rsidRPr="00C56686" w:rsidRDefault="00D576CE" w:rsidP="00D576CE">
                  <w:pPr>
                    <w:snapToGrid w:val="0"/>
                    <w:jc w:val="center"/>
                    <w:rPr>
                      <w:rFonts w:hAnsi="宋体"/>
                      <w:bCs/>
                      <w:kern w:val="0"/>
                      <w:szCs w:val="21"/>
                    </w:rPr>
                  </w:pPr>
                  <w:r w:rsidRPr="00C56686">
                    <w:rPr>
                      <w:rFonts w:hAnsi="宋体" w:hint="eastAsia"/>
                      <w:bCs/>
                      <w:kern w:val="0"/>
                      <w:szCs w:val="21"/>
                    </w:rPr>
                    <w:t>20</w:t>
                  </w:r>
                  <w:r w:rsidRPr="00C56686">
                    <w:rPr>
                      <w:rFonts w:hAnsi="宋体"/>
                      <w:bCs/>
                      <w:kern w:val="0"/>
                      <w:szCs w:val="21"/>
                    </w:rPr>
                    <w:t>16</w:t>
                  </w:r>
                </w:p>
              </w:tc>
              <w:tc>
                <w:tcPr>
                  <w:tcW w:w="831" w:type="dxa"/>
                  <w:vAlign w:val="center"/>
                </w:tcPr>
                <w:p w14:paraId="5B08E1E7" w14:textId="57061397" w:rsidR="00D576CE" w:rsidRPr="00C56686" w:rsidRDefault="00D576CE" w:rsidP="00D576CE">
                  <w:pPr>
                    <w:snapToGrid w:val="0"/>
                    <w:spacing w:line="300" w:lineRule="auto"/>
                    <w:jc w:val="center"/>
                    <w:rPr>
                      <w:rFonts w:hAnsi="宋体"/>
                      <w:bCs/>
                      <w:kern w:val="0"/>
                      <w:szCs w:val="21"/>
                    </w:rPr>
                  </w:pPr>
                  <w:r w:rsidRPr="00C56686">
                    <w:rPr>
                      <w:rFonts w:hAnsi="宋体" w:hint="eastAsia"/>
                      <w:bCs/>
                      <w:kern w:val="0"/>
                      <w:szCs w:val="21"/>
                    </w:rPr>
                    <w:t>校级</w:t>
                  </w:r>
                </w:p>
              </w:tc>
            </w:tr>
            <w:tr w:rsidR="00C56686" w:rsidRPr="00C56686" w14:paraId="371916BE" w14:textId="77777777" w:rsidTr="007E7038">
              <w:trPr>
                <w:jc w:val="center"/>
              </w:trPr>
              <w:tc>
                <w:tcPr>
                  <w:tcW w:w="692" w:type="dxa"/>
                  <w:vAlign w:val="center"/>
                </w:tcPr>
                <w:p w14:paraId="46352298" w14:textId="5ABBD234" w:rsidR="00D576CE" w:rsidRPr="00C56686" w:rsidRDefault="00D576CE" w:rsidP="00D576CE">
                  <w:pPr>
                    <w:snapToGrid w:val="0"/>
                    <w:jc w:val="center"/>
                    <w:rPr>
                      <w:rFonts w:hAnsi="宋体"/>
                      <w:bCs/>
                      <w:kern w:val="0"/>
                      <w:szCs w:val="21"/>
                    </w:rPr>
                  </w:pPr>
                  <w:r w:rsidRPr="00C56686">
                    <w:rPr>
                      <w:rFonts w:hAnsi="宋体" w:hint="eastAsia"/>
                      <w:bCs/>
                      <w:kern w:val="0"/>
                      <w:szCs w:val="21"/>
                    </w:rPr>
                    <w:t>1</w:t>
                  </w:r>
                  <w:r w:rsidRPr="00C56686">
                    <w:rPr>
                      <w:rFonts w:hAnsi="宋体"/>
                      <w:bCs/>
                      <w:kern w:val="0"/>
                      <w:szCs w:val="21"/>
                    </w:rPr>
                    <w:t>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7F7D09AA" w14:textId="73E20447" w:rsidR="00D576CE" w:rsidRPr="00C56686" w:rsidRDefault="00D576CE" w:rsidP="00D576CE">
                  <w:pPr>
                    <w:snapToGrid w:val="0"/>
                    <w:rPr>
                      <w:sz w:val="20"/>
                      <w:szCs w:val="20"/>
                    </w:rPr>
                  </w:pPr>
                  <w:r w:rsidRPr="00C56686">
                    <w:rPr>
                      <w:rFonts w:hint="eastAsia"/>
                      <w:sz w:val="20"/>
                      <w:szCs w:val="20"/>
                    </w:rPr>
                    <w:t>水溶性肉桂</w:t>
                  </w:r>
                  <w:proofErr w:type="gramStart"/>
                  <w:r w:rsidRPr="00C56686">
                    <w:rPr>
                      <w:rFonts w:hint="eastAsia"/>
                      <w:sz w:val="20"/>
                      <w:szCs w:val="20"/>
                    </w:rPr>
                    <w:t>醛</w:t>
                  </w:r>
                  <w:proofErr w:type="gramEnd"/>
                  <w:r w:rsidRPr="00C56686">
                    <w:rPr>
                      <w:rFonts w:hint="eastAsia"/>
                      <w:sz w:val="20"/>
                      <w:szCs w:val="20"/>
                    </w:rPr>
                    <w:t>衍生物制备及抑菌效果研究</w:t>
                  </w:r>
                </w:p>
              </w:tc>
              <w:tc>
                <w:tcPr>
                  <w:tcW w:w="992" w:type="dxa"/>
                  <w:vAlign w:val="center"/>
                </w:tcPr>
                <w:p w14:paraId="7AE8C6E6" w14:textId="4C03F48D" w:rsidR="00D576CE" w:rsidRPr="00C56686" w:rsidRDefault="00D576CE" w:rsidP="00D576CE">
                  <w:pPr>
                    <w:snapToGrid w:val="0"/>
                    <w:jc w:val="center"/>
                    <w:rPr>
                      <w:szCs w:val="21"/>
                    </w:rPr>
                  </w:pPr>
                  <w:proofErr w:type="gramStart"/>
                  <w:r w:rsidRPr="00C56686">
                    <w:rPr>
                      <w:rFonts w:hint="eastAsia"/>
                      <w:szCs w:val="21"/>
                    </w:rPr>
                    <w:t>喻</w:t>
                  </w:r>
                  <w:proofErr w:type="gramEnd"/>
                  <w:r w:rsidRPr="00C56686">
                    <w:rPr>
                      <w:rFonts w:hint="eastAsia"/>
                      <w:szCs w:val="21"/>
                    </w:rPr>
                    <w:t>春燕</w:t>
                  </w:r>
                </w:p>
              </w:tc>
              <w:tc>
                <w:tcPr>
                  <w:tcW w:w="992" w:type="dxa"/>
                  <w:vAlign w:val="center"/>
                </w:tcPr>
                <w:p w14:paraId="4F236768" w14:textId="1F65F5FF" w:rsidR="00D576CE" w:rsidRPr="00C56686" w:rsidRDefault="00D576CE" w:rsidP="00D576CE">
                  <w:pPr>
                    <w:snapToGrid w:val="0"/>
                    <w:jc w:val="center"/>
                    <w:rPr>
                      <w:szCs w:val="21"/>
                    </w:rPr>
                  </w:pPr>
                  <w:proofErr w:type="gramStart"/>
                  <w:r w:rsidRPr="00C56686">
                    <w:rPr>
                      <w:rFonts w:hint="eastAsia"/>
                      <w:szCs w:val="21"/>
                    </w:rPr>
                    <w:t>唐裕芳</w:t>
                  </w:r>
                  <w:proofErr w:type="gramEnd"/>
                </w:p>
              </w:tc>
              <w:tc>
                <w:tcPr>
                  <w:tcW w:w="709" w:type="dxa"/>
                  <w:vAlign w:val="center"/>
                </w:tcPr>
                <w:p w14:paraId="1C42D261" w14:textId="74037DA7" w:rsidR="00D576CE" w:rsidRPr="00C56686" w:rsidRDefault="00D576CE" w:rsidP="00D576CE">
                  <w:pPr>
                    <w:snapToGrid w:val="0"/>
                    <w:jc w:val="center"/>
                    <w:rPr>
                      <w:rFonts w:hAnsi="宋体"/>
                      <w:bCs/>
                      <w:kern w:val="0"/>
                      <w:szCs w:val="21"/>
                    </w:rPr>
                  </w:pPr>
                  <w:r w:rsidRPr="00C56686">
                    <w:rPr>
                      <w:rFonts w:hAnsi="宋体" w:hint="eastAsia"/>
                      <w:bCs/>
                      <w:kern w:val="0"/>
                      <w:szCs w:val="21"/>
                    </w:rPr>
                    <w:t>2</w:t>
                  </w:r>
                  <w:r w:rsidRPr="00C56686">
                    <w:rPr>
                      <w:rFonts w:hAnsi="宋体"/>
                      <w:bCs/>
                      <w:kern w:val="0"/>
                      <w:szCs w:val="21"/>
                    </w:rPr>
                    <w:t>017</w:t>
                  </w:r>
                </w:p>
              </w:tc>
              <w:tc>
                <w:tcPr>
                  <w:tcW w:w="831" w:type="dxa"/>
                  <w:vAlign w:val="center"/>
                </w:tcPr>
                <w:p w14:paraId="4A8DA5A9" w14:textId="44F86754" w:rsidR="00D576CE" w:rsidRPr="00C56686" w:rsidRDefault="00D576CE" w:rsidP="00D576CE">
                  <w:pPr>
                    <w:snapToGrid w:val="0"/>
                    <w:spacing w:line="300" w:lineRule="auto"/>
                    <w:jc w:val="center"/>
                    <w:rPr>
                      <w:rFonts w:hAnsi="宋体"/>
                      <w:bCs/>
                      <w:kern w:val="0"/>
                      <w:szCs w:val="21"/>
                    </w:rPr>
                  </w:pPr>
                  <w:r w:rsidRPr="00C56686">
                    <w:rPr>
                      <w:rFonts w:hAnsi="宋体" w:hint="eastAsia"/>
                      <w:bCs/>
                      <w:kern w:val="0"/>
                      <w:szCs w:val="21"/>
                    </w:rPr>
                    <w:t>校级</w:t>
                  </w:r>
                </w:p>
              </w:tc>
            </w:tr>
            <w:tr w:rsidR="00C56686" w:rsidRPr="00C56686" w14:paraId="6CF3BCF4" w14:textId="77777777" w:rsidTr="007E7038">
              <w:trPr>
                <w:jc w:val="center"/>
              </w:trPr>
              <w:tc>
                <w:tcPr>
                  <w:tcW w:w="692" w:type="dxa"/>
                  <w:vAlign w:val="center"/>
                </w:tcPr>
                <w:p w14:paraId="7C01493B" w14:textId="17DE4978" w:rsidR="00D576CE" w:rsidRPr="00C56686" w:rsidRDefault="00D576CE" w:rsidP="00D576CE">
                  <w:pPr>
                    <w:snapToGrid w:val="0"/>
                    <w:jc w:val="center"/>
                    <w:rPr>
                      <w:rFonts w:hAnsi="宋体"/>
                      <w:bCs/>
                      <w:kern w:val="0"/>
                      <w:szCs w:val="21"/>
                    </w:rPr>
                  </w:pPr>
                  <w:r w:rsidRPr="00C56686">
                    <w:rPr>
                      <w:rFonts w:hAnsi="宋体" w:hint="eastAsia"/>
                      <w:bCs/>
                      <w:kern w:val="0"/>
                      <w:szCs w:val="21"/>
                    </w:rPr>
                    <w:t>1</w:t>
                  </w:r>
                  <w:r w:rsidRPr="00C56686">
                    <w:rPr>
                      <w:rFonts w:hAnsi="宋体"/>
                      <w:bCs/>
                      <w:kern w:val="0"/>
                      <w:szCs w:val="21"/>
                    </w:rPr>
                    <w:t>2</w:t>
                  </w:r>
                </w:p>
              </w:tc>
              <w:tc>
                <w:tcPr>
                  <w:tcW w:w="4536" w:type="dxa"/>
                  <w:tcBorders>
                    <w:top w:val="nil"/>
                    <w:left w:val="single" w:sz="4" w:space="0" w:color="auto"/>
                    <w:bottom w:val="single" w:sz="4" w:space="0" w:color="auto"/>
                    <w:right w:val="single" w:sz="4" w:space="0" w:color="auto"/>
                  </w:tcBorders>
                  <w:shd w:val="clear" w:color="auto" w:fill="auto"/>
                  <w:vAlign w:val="center"/>
                </w:tcPr>
                <w:p w14:paraId="5863579D" w14:textId="40CB0557" w:rsidR="00D576CE" w:rsidRPr="00C56686" w:rsidRDefault="00D576CE" w:rsidP="00D576CE">
                  <w:pPr>
                    <w:snapToGrid w:val="0"/>
                    <w:rPr>
                      <w:sz w:val="20"/>
                      <w:szCs w:val="20"/>
                    </w:rPr>
                  </w:pPr>
                  <w:r w:rsidRPr="00C56686">
                    <w:rPr>
                      <w:rFonts w:hint="eastAsia"/>
                      <w:sz w:val="20"/>
                      <w:szCs w:val="20"/>
                    </w:rPr>
                    <w:t>番茄幼苗对重金属（镉和</w:t>
                  </w:r>
                  <w:proofErr w:type="gramStart"/>
                  <w:r w:rsidRPr="00C56686">
                    <w:rPr>
                      <w:rFonts w:hint="eastAsia"/>
                      <w:sz w:val="20"/>
                      <w:szCs w:val="20"/>
                    </w:rPr>
                    <w:t>铜）</w:t>
                  </w:r>
                  <w:proofErr w:type="gramEnd"/>
                  <w:r w:rsidRPr="00C56686">
                    <w:rPr>
                      <w:rFonts w:hint="eastAsia"/>
                      <w:sz w:val="20"/>
                      <w:szCs w:val="20"/>
                    </w:rPr>
                    <w:t>毒害生理机制的研究</w:t>
                  </w:r>
                </w:p>
              </w:tc>
              <w:tc>
                <w:tcPr>
                  <w:tcW w:w="992" w:type="dxa"/>
                  <w:vAlign w:val="center"/>
                </w:tcPr>
                <w:p w14:paraId="7625138C" w14:textId="43E59FA4" w:rsidR="00D576CE" w:rsidRPr="00C56686" w:rsidRDefault="00D576CE" w:rsidP="00D576CE">
                  <w:pPr>
                    <w:snapToGrid w:val="0"/>
                    <w:jc w:val="center"/>
                    <w:rPr>
                      <w:szCs w:val="21"/>
                    </w:rPr>
                  </w:pPr>
                  <w:r w:rsidRPr="00C56686">
                    <w:rPr>
                      <w:rFonts w:hint="eastAsia"/>
                      <w:szCs w:val="21"/>
                    </w:rPr>
                    <w:t>李倩妮</w:t>
                  </w:r>
                </w:p>
              </w:tc>
              <w:tc>
                <w:tcPr>
                  <w:tcW w:w="992" w:type="dxa"/>
                  <w:vAlign w:val="center"/>
                </w:tcPr>
                <w:p w14:paraId="076BE92F" w14:textId="5B2A342A" w:rsidR="00D576CE" w:rsidRPr="00C56686" w:rsidRDefault="00D576CE" w:rsidP="00D576CE">
                  <w:pPr>
                    <w:snapToGrid w:val="0"/>
                    <w:jc w:val="center"/>
                    <w:rPr>
                      <w:szCs w:val="21"/>
                    </w:rPr>
                  </w:pPr>
                  <w:r w:rsidRPr="00C56686">
                    <w:rPr>
                      <w:rFonts w:hint="eastAsia"/>
                      <w:szCs w:val="21"/>
                    </w:rPr>
                    <w:t>张继红</w:t>
                  </w:r>
                </w:p>
              </w:tc>
              <w:tc>
                <w:tcPr>
                  <w:tcW w:w="709" w:type="dxa"/>
                  <w:vAlign w:val="center"/>
                </w:tcPr>
                <w:p w14:paraId="51DD6559" w14:textId="1D8DD360" w:rsidR="00D576CE" w:rsidRPr="00C56686" w:rsidRDefault="00D576CE" w:rsidP="00D576CE">
                  <w:pPr>
                    <w:snapToGrid w:val="0"/>
                    <w:jc w:val="center"/>
                    <w:rPr>
                      <w:rFonts w:hAnsi="宋体"/>
                      <w:bCs/>
                      <w:kern w:val="0"/>
                      <w:szCs w:val="21"/>
                    </w:rPr>
                  </w:pPr>
                  <w:r w:rsidRPr="00C56686">
                    <w:rPr>
                      <w:rFonts w:hAnsi="宋体" w:hint="eastAsia"/>
                      <w:bCs/>
                      <w:kern w:val="0"/>
                      <w:szCs w:val="21"/>
                    </w:rPr>
                    <w:t>2</w:t>
                  </w:r>
                  <w:r w:rsidRPr="00C56686">
                    <w:rPr>
                      <w:rFonts w:hAnsi="宋体"/>
                      <w:bCs/>
                      <w:kern w:val="0"/>
                      <w:szCs w:val="21"/>
                    </w:rPr>
                    <w:t>017</w:t>
                  </w:r>
                </w:p>
              </w:tc>
              <w:tc>
                <w:tcPr>
                  <w:tcW w:w="831" w:type="dxa"/>
                  <w:vAlign w:val="center"/>
                </w:tcPr>
                <w:p w14:paraId="3585E6CB" w14:textId="64F2D746" w:rsidR="00D576CE" w:rsidRPr="00C56686" w:rsidRDefault="00D576CE" w:rsidP="00D576CE">
                  <w:pPr>
                    <w:snapToGrid w:val="0"/>
                    <w:spacing w:line="300" w:lineRule="auto"/>
                    <w:jc w:val="center"/>
                    <w:rPr>
                      <w:rFonts w:hAnsi="宋体"/>
                      <w:bCs/>
                      <w:kern w:val="0"/>
                      <w:szCs w:val="21"/>
                    </w:rPr>
                  </w:pPr>
                  <w:r w:rsidRPr="00C56686">
                    <w:rPr>
                      <w:rFonts w:hAnsi="宋体" w:hint="eastAsia"/>
                      <w:bCs/>
                      <w:kern w:val="0"/>
                      <w:szCs w:val="21"/>
                    </w:rPr>
                    <w:t>校级</w:t>
                  </w:r>
                </w:p>
              </w:tc>
            </w:tr>
            <w:tr w:rsidR="00C56686" w:rsidRPr="00C56686" w14:paraId="02DA34F4" w14:textId="77777777" w:rsidTr="007E7038">
              <w:trPr>
                <w:jc w:val="center"/>
              </w:trPr>
              <w:tc>
                <w:tcPr>
                  <w:tcW w:w="692" w:type="dxa"/>
                  <w:tcBorders>
                    <w:bottom w:val="single" w:sz="4" w:space="0" w:color="auto"/>
                  </w:tcBorders>
                  <w:vAlign w:val="center"/>
                </w:tcPr>
                <w:p w14:paraId="68781060" w14:textId="45B54959" w:rsidR="00D576CE" w:rsidRPr="00C56686" w:rsidRDefault="00D576CE" w:rsidP="00D576CE">
                  <w:pPr>
                    <w:snapToGrid w:val="0"/>
                    <w:jc w:val="center"/>
                    <w:rPr>
                      <w:rFonts w:hAnsi="宋体"/>
                      <w:bCs/>
                      <w:kern w:val="0"/>
                      <w:szCs w:val="21"/>
                    </w:rPr>
                  </w:pPr>
                  <w:r w:rsidRPr="00C56686">
                    <w:rPr>
                      <w:rFonts w:hAnsi="宋体"/>
                      <w:bCs/>
                      <w:kern w:val="0"/>
                      <w:szCs w:val="21"/>
                    </w:rPr>
                    <w:t>13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11923A4" w14:textId="6584EA01" w:rsidR="00D576CE" w:rsidRPr="00C56686" w:rsidRDefault="00D576CE" w:rsidP="00D576CE">
                  <w:pPr>
                    <w:snapToGrid w:val="0"/>
                    <w:rPr>
                      <w:sz w:val="20"/>
                      <w:szCs w:val="20"/>
                    </w:rPr>
                  </w:pPr>
                  <w:r w:rsidRPr="00C56686">
                    <w:rPr>
                      <w:rFonts w:hint="eastAsia"/>
                      <w:sz w:val="20"/>
                      <w:szCs w:val="20"/>
                    </w:rPr>
                    <w:t>利用</w:t>
                  </w:r>
                  <w:proofErr w:type="gramStart"/>
                  <w:r w:rsidRPr="00C56686">
                    <w:rPr>
                      <w:rFonts w:hint="eastAsia"/>
                      <w:sz w:val="20"/>
                      <w:szCs w:val="20"/>
                    </w:rPr>
                    <w:t>微藻处理</w:t>
                  </w:r>
                  <w:proofErr w:type="gramEnd"/>
                  <w:r w:rsidRPr="00C56686">
                    <w:rPr>
                      <w:rFonts w:hint="eastAsia"/>
                      <w:sz w:val="20"/>
                      <w:szCs w:val="20"/>
                    </w:rPr>
                    <w:t>红曲霉发酵废水及联产蛋白饲料的研究</w:t>
                  </w:r>
                </w:p>
              </w:tc>
              <w:tc>
                <w:tcPr>
                  <w:tcW w:w="992" w:type="dxa"/>
                  <w:vAlign w:val="center"/>
                </w:tcPr>
                <w:p w14:paraId="1C794038" w14:textId="371222A6" w:rsidR="00D576CE" w:rsidRPr="00C56686" w:rsidRDefault="00D576CE" w:rsidP="00D576CE">
                  <w:pPr>
                    <w:snapToGrid w:val="0"/>
                    <w:jc w:val="center"/>
                    <w:rPr>
                      <w:szCs w:val="21"/>
                    </w:rPr>
                  </w:pPr>
                  <w:r w:rsidRPr="00C56686">
                    <w:rPr>
                      <w:rFonts w:hint="eastAsia"/>
                      <w:szCs w:val="21"/>
                    </w:rPr>
                    <w:t>王子</w:t>
                  </w:r>
                  <w:proofErr w:type="gramStart"/>
                  <w:r w:rsidRPr="00C56686">
                    <w:rPr>
                      <w:rFonts w:hint="eastAsia"/>
                      <w:szCs w:val="21"/>
                    </w:rPr>
                    <w:t>廷</w:t>
                  </w:r>
                  <w:proofErr w:type="gramEnd"/>
                </w:p>
              </w:tc>
              <w:tc>
                <w:tcPr>
                  <w:tcW w:w="992" w:type="dxa"/>
                  <w:vAlign w:val="center"/>
                </w:tcPr>
                <w:p w14:paraId="72A15E8F" w14:textId="4DC7FE90" w:rsidR="00D576CE" w:rsidRPr="00C56686" w:rsidRDefault="00D576CE" w:rsidP="00D576CE">
                  <w:pPr>
                    <w:snapToGrid w:val="0"/>
                    <w:jc w:val="center"/>
                    <w:rPr>
                      <w:szCs w:val="21"/>
                    </w:rPr>
                  </w:pPr>
                  <w:r w:rsidRPr="00C56686">
                    <w:rPr>
                      <w:rFonts w:hint="eastAsia"/>
                      <w:szCs w:val="21"/>
                    </w:rPr>
                    <w:t>李玉芹</w:t>
                  </w:r>
                </w:p>
              </w:tc>
              <w:tc>
                <w:tcPr>
                  <w:tcW w:w="709" w:type="dxa"/>
                  <w:vAlign w:val="center"/>
                </w:tcPr>
                <w:p w14:paraId="33B59953" w14:textId="0C7DC65D" w:rsidR="00D576CE" w:rsidRPr="00C56686" w:rsidRDefault="00D576CE" w:rsidP="00D576CE">
                  <w:pPr>
                    <w:snapToGrid w:val="0"/>
                    <w:jc w:val="center"/>
                    <w:rPr>
                      <w:rFonts w:hAnsi="宋体"/>
                      <w:bCs/>
                      <w:kern w:val="0"/>
                      <w:szCs w:val="21"/>
                    </w:rPr>
                  </w:pPr>
                  <w:r w:rsidRPr="00C56686">
                    <w:rPr>
                      <w:rFonts w:hAnsi="宋体" w:hint="eastAsia"/>
                      <w:bCs/>
                      <w:kern w:val="0"/>
                      <w:szCs w:val="21"/>
                    </w:rPr>
                    <w:t>201</w:t>
                  </w:r>
                  <w:r w:rsidRPr="00C56686">
                    <w:rPr>
                      <w:rFonts w:hAnsi="宋体"/>
                      <w:bCs/>
                      <w:kern w:val="0"/>
                      <w:szCs w:val="21"/>
                    </w:rPr>
                    <w:t>8</w:t>
                  </w:r>
                </w:p>
              </w:tc>
              <w:tc>
                <w:tcPr>
                  <w:tcW w:w="831" w:type="dxa"/>
                  <w:vAlign w:val="center"/>
                </w:tcPr>
                <w:p w14:paraId="58C7C4EA" w14:textId="502F8E6A" w:rsidR="00D576CE" w:rsidRPr="00C56686" w:rsidRDefault="00D576CE" w:rsidP="00D576CE">
                  <w:pPr>
                    <w:snapToGrid w:val="0"/>
                    <w:spacing w:line="300" w:lineRule="auto"/>
                    <w:jc w:val="center"/>
                    <w:rPr>
                      <w:rFonts w:hAnsi="宋体"/>
                      <w:bCs/>
                      <w:kern w:val="0"/>
                      <w:szCs w:val="21"/>
                    </w:rPr>
                  </w:pPr>
                  <w:r w:rsidRPr="00C56686">
                    <w:rPr>
                      <w:rFonts w:hAnsi="宋体" w:hint="eastAsia"/>
                      <w:bCs/>
                      <w:kern w:val="0"/>
                      <w:szCs w:val="21"/>
                    </w:rPr>
                    <w:t>国家级</w:t>
                  </w:r>
                </w:p>
              </w:tc>
            </w:tr>
            <w:tr w:rsidR="00C56686" w:rsidRPr="00C56686" w14:paraId="11E8F735" w14:textId="77777777" w:rsidTr="007E7038">
              <w:trPr>
                <w:jc w:val="center"/>
              </w:trPr>
              <w:tc>
                <w:tcPr>
                  <w:tcW w:w="692" w:type="dxa"/>
                  <w:vAlign w:val="center"/>
                </w:tcPr>
                <w:p w14:paraId="216B24C8" w14:textId="621731F4" w:rsidR="00D576CE" w:rsidRPr="00C56686" w:rsidRDefault="00D576CE" w:rsidP="00D576CE">
                  <w:pPr>
                    <w:snapToGrid w:val="0"/>
                    <w:jc w:val="center"/>
                    <w:rPr>
                      <w:rFonts w:hAnsi="宋体"/>
                      <w:bCs/>
                      <w:kern w:val="0"/>
                      <w:szCs w:val="21"/>
                    </w:rPr>
                  </w:pPr>
                  <w:r w:rsidRPr="00C56686">
                    <w:rPr>
                      <w:rFonts w:hAnsi="宋体" w:hint="eastAsia"/>
                      <w:bCs/>
                      <w:kern w:val="0"/>
                      <w:szCs w:val="21"/>
                    </w:rPr>
                    <w:t>1</w:t>
                  </w:r>
                  <w:r w:rsidRPr="00C56686">
                    <w:rPr>
                      <w:rFonts w:hAnsi="宋体"/>
                      <w:bCs/>
                      <w:kern w:val="0"/>
                      <w:szCs w:val="21"/>
                    </w:rPr>
                    <w:t>4</w:t>
                  </w:r>
                </w:p>
              </w:tc>
              <w:tc>
                <w:tcPr>
                  <w:tcW w:w="4536" w:type="dxa"/>
                  <w:tcBorders>
                    <w:top w:val="nil"/>
                    <w:left w:val="single" w:sz="4" w:space="0" w:color="auto"/>
                    <w:bottom w:val="single" w:sz="4" w:space="0" w:color="auto"/>
                    <w:right w:val="single" w:sz="4" w:space="0" w:color="auto"/>
                  </w:tcBorders>
                  <w:shd w:val="clear" w:color="auto" w:fill="auto"/>
                  <w:vAlign w:val="center"/>
                </w:tcPr>
                <w:p w14:paraId="266ED9FC" w14:textId="5E4BABCD" w:rsidR="00D576CE" w:rsidRPr="00C56686" w:rsidRDefault="00D576CE" w:rsidP="00D576CE">
                  <w:pPr>
                    <w:snapToGrid w:val="0"/>
                    <w:rPr>
                      <w:sz w:val="20"/>
                      <w:szCs w:val="20"/>
                    </w:rPr>
                  </w:pPr>
                  <w:r w:rsidRPr="00C56686">
                    <w:rPr>
                      <w:rFonts w:hint="eastAsia"/>
                      <w:sz w:val="20"/>
                      <w:szCs w:val="20"/>
                    </w:rPr>
                    <w:t>熟酸奶的研制及“熟化”工艺优化</w:t>
                  </w:r>
                </w:p>
              </w:tc>
              <w:tc>
                <w:tcPr>
                  <w:tcW w:w="992" w:type="dxa"/>
                  <w:vAlign w:val="center"/>
                </w:tcPr>
                <w:p w14:paraId="05AD5D69" w14:textId="53398A9F" w:rsidR="00D576CE" w:rsidRPr="00C56686" w:rsidRDefault="00D576CE" w:rsidP="00D576CE">
                  <w:pPr>
                    <w:snapToGrid w:val="0"/>
                    <w:jc w:val="center"/>
                    <w:rPr>
                      <w:szCs w:val="21"/>
                    </w:rPr>
                  </w:pPr>
                  <w:r w:rsidRPr="00C56686">
                    <w:rPr>
                      <w:rFonts w:hint="eastAsia"/>
                      <w:szCs w:val="21"/>
                    </w:rPr>
                    <w:t>周佳</w:t>
                  </w:r>
                </w:p>
              </w:tc>
              <w:tc>
                <w:tcPr>
                  <w:tcW w:w="992" w:type="dxa"/>
                  <w:vAlign w:val="center"/>
                </w:tcPr>
                <w:p w14:paraId="66E535D9" w14:textId="6187C8B5" w:rsidR="00D576CE" w:rsidRPr="00C56686" w:rsidRDefault="00D576CE" w:rsidP="00D576CE">
                  <w:pPr>
                    <w:snapToGrid w:val="0"/>
                    <w:jc w:val="center"/>
                    <w:rPr>
                      <w:szCs w:val="21"/>
                    </w:rPr>
                  </w:pPr>
                  <w:r w:rsidRPr="00C56686">
                    <w:rPr>
                      <w:rFonts w:hint="eastAsia"/>
                      <w:szCs w:val="21"/>
                    </w:rPr>
                    <w:t>陈东方</w:t>
                  </w:r>
                </w:p>
              </w:tc>
              <w:tc>
                <w:tcPr>
                  <w:tcW w:w="709" w:type="dxa"/>
                  <w:vAlign w:val="center"/>
                </w:tcPr>
                <w:p w14:paraId="024FA239" w14:textId="332E5B7A" w:rsidR="00D576CE" w:rsidRPr="00C56686" w:rsidRDefault="00D576CE" w:rsidP="00D576CE">
                  <w:pPr>
                    <w:snapToGrid w:val="0"/>
                    <w:jc w:val="center"/>
                    <w:rPr>
                      <w:rFonts w:hAnsi="宋体"/>
                      <w:bCs/>
                      <w:kern w:val="0"/>
                      <w:szCs w:val="21"/>
                    </w:rPr>
                  </w:pPr>
                  <w:r w:rsidRPr="00C56686">
                    <w:rPr>
                      <w:rFonts w:hAnsi="宋体" w:hint="eastAsia"/>
                      <w:bCs/>
                      <w:kern w:val="0"/>
                      <w:szCs w:val="21"/>
                    </w:rPr>
                    <w:t>2</w:t>
                  </w:r>
                  <w:r w:rsidRPr="00C56686">
                    <w:rPr>
                      <w:rFonts w:hAnsi="宋体"/>
                      <w:bCs/>
                      <w:kern w:val="0"/>
                      <w:szCs w:val="21"/>
                    </w:rPr>
                    <w:t>018</w:t>
                  </w:r>
                </w:p>
              </w:tc>
              <w:tc>
                <w:tcPr>
                  <w:tcW w:w="831" w:type="dxa"/>
                  <w:vAlign w:val="center"/>
                </w:tcPr>
                <w:p w14:paraId="440F16C2" w14:textId="14783343" w:rsidR="00D576CE" w:rsidRPr="00C56686" w:rsidRDefault="00D576CE" w:rsidP="00D576CE">
                  <w:pPr>
                    <w:snapToGrid w:val="0"/>
                    <w:spacing w:line="300" w:lineRule="auto"/>
                    <w:jc w:val="center"/>
                    <w:rPr>
                      <w:rFonts w:hAnsi="宋体"/>
                      <w:bCs/>
                      <w:kern w:val="0"/>
                      <w:szCs w:val="21"/>
                    </w:rPr>
                  </w:pPr>
                  <w:r w:rsidRPr="00C56686">
                    <w:rPr>
                      <w:rFonts w:hAnsi="宋体" w:hint="eastAsia"/>
                      <w:bCs/>
                      <w:kern w:val="0"/>
                      <w:szCs w:val="21"/>
                    </w:rPr>
                    <w:t>校级</w:t>
                  </w:r>
                </w:p>
              </w:tc>
            </w:tr>
          </w:tbl>
          <w:p w14:paraId="6734B78C" w14:textId="633FFD9A" w:rsidR="0091341F" w:rsidRPr="00C56686" w:rsidRDefault="007A4120" w:rsidP="00E8339B">
            <w:pPr>
              <w:snapToGrid w:val="0"/>
              <w:spacing w:beforeLines="50" w:before="303" w:line="324" w:lineRule="auto"/>
              <w:ind w:firstLineChars="236" w:firstLine="540"/>
              <w:rPr>
                <w:rFonts w:hAnsi="宋体"/>
                <w:b/>
                <w:bCs/>
                <w:kern w:val="0"/>
                <w:sz w:val="24"/>
              </w:rPr>
            </w:pPr>
            <w:r w:rsidRPr="00C56686">
              <w:rPr>
                <w:rFonts w:hAnsi="宋体"/>
                <w:b/>
                <w:bCs/>
                <w:kern w:val="0"/>
                <w:sz w:val="24"/>
              </w:rPr>
              <w:t>2)</w:t>
            </w:r>
            <w:r w:rsidR="0091341F" w:rsidRPr="00C56686">
              <w:rPr>
                <w:rFonts w:hAnsi="宋体" w:hint="eastAsia"/>
                <w:b/>
                <w:bCs/>
                <w:kern w:val="0"/>
                <w:sz w:val="24"/>
              </w:rPr>
              <w:t xml:space="preserve"> </w:t>
            </w:r>
            <w:r w:rsidR="0091341F" w:rsidRPr="00C56686">
              <w:rPr>
                <w:rFonts w:hAnsi="宋体" w:hint="eastAsia"/>
                <w:b/>
                <w:bCs/>
                <w:kern w:val="0"/>
                <w:sz w:val="24"/>
              </w:rPr>
              <w:t>学生在课外学术科研作品竞赛中多次获奖</w:t>
            </w:r>
          </w:p>
          <w:p w14:paraId="79BB74A7" w14:textId="4264CD5E" w:rsidR="008D2FF4" w:rsidRPr="00C56686" w:rsidRDefault="0091341F" w:rsidP="00F011BF">
            <w:pPr>
              <w:snapToGrid w:val="0"/>
              <w:spacing w:line="300" w:lineRule="auto"/>
              <w:ind w:firstLineChars="236" w:firstLine="537"/>
              <w:rPr>
                <w:rFonts w:eastAsiaTheme="minorEastAsia"/>
                <w:kern w:val="0"/>
                <w:sz w:val="24"/>
              </w:rPr>
            </w:pPr>
            <w:r w:rsidRPr="00C56686">
              <w:rPr>
                <w:rFonts w:eastAsiaTheme="minorEastAsia"/>
                <w:bCs/>
                <w:kern w:val="0"/>
                <w:sz w:val="24"/>
              </w:rPr>
              <w:t>近年来，</w:t>
            </w:r>
            <w:r w:rsidR="00504CE8" w:rsidRPr="00C56686">
              <w:rPr>
                <w:rFonts w:eastAsiaTheme="minorEastAsia"/>
                <w:bCs/>
                <w:kern w:val="0"/>
                <w:sz w:val="24"/>
              </w:rPr>
              <w:t>食品科学与工程</w:t>
            </w:r>
            <w:r w:rsidRPr="00C56686">
              <w:rPr>
                <w:rFonts w:eastAsiaTheme="minorEastAsia"/>
                <w:bCs/>
                <w:kern w:val="0"/>
                <w:sz w:val="24"/>
              </w:rPr>
              <w:t>专业学生</w:t>
            </w:r>
            <w:r w:rsidRPr="00C56686">
              <w:rPr>
                <w:rFonts w:eastAsiaTheme="minorEastAsia"/>
                <w:kern w:val="0"/>
                <w:sz w:val="24"/>
              </w:rPr>
              <w:t>全国大学生化工设计大赛、全国</w:t>
            </w:r>
            <w:r w:rsidRPr="00C56686">
              <w:rPr>
                <w:rFonts w:eastAsiaTheme="minorEastAsia"/>
                <w:kern w:val="0"/>
                <w:sz w:val="24"/>
              </w:rPr>
              <w:t>“</w:t>
            </w:r>
            <w:r w:rsidRPr="00C56686">
              <w:rPr>
                <w:rFonts w:eastAsiaTheme="minorEastAsia"/>
                <w:kern w:val="0"/>
                <w:sz w:val="24"/>
              </w:rPr>
              <w:t>挑战杯</w:t>
            </w:r>
            <w:r w:rsidRPr="00C56686">
              <w:rPr>
                <w:rFonts w:eastAsiaTheme="minorEastAsia"/>
                <w:kern w:val="0"/>
                <w:sz w:val="24"/>
              </w:rPr>
              <w:t>”</w:t>
            </w:r>
            <w:r w:rsidRPr="00C56686">
              <w:rPr>
                <w:rFonts w:eastAsiaTheme="minorEastAsia"/>
                <w:kern w:val="0"/>
                <w:sz w:val="24"/>
              </w:rPr>
              <w:t>大学生课外科技作品竞赛、</w:t>
            </w:r>
            <w:r w:rsidR="00504CE8" w:rsidRPr="00C56686">
              <w:rPr>
                <w:rFonts w:eastAsiaTheme="minorEastAsia"/>
                <w:kern w:val="0"/>
                <w:sz w:val="24"/>
              </w:rPr>
              <w:t>中国数学建模网络挑战赛、全国大学生英语竞赛中获得</w:t>
            </w:r>
            <w:r w:rsidRPr="00C56686">
              <w:rPr>
                <w:rFonts w:eastAsiaTheme="minorEastAsia"/>
                <w:kern w:val="0"/>
                <w:sz w:val="24"/>
              </w:rPr>
              <w:t>奖项近</w:t>
            </w:r>
            <w:r w:rsidR="00504CE8" w:rsidRPr="00C56686">
              <w:rPr>
                <w:rFonts w:eastAsiaTheme="minorEastAsia"/>
                <w:kern w:val="0"/>
                <w:sz w:val="24"/>
              </w:rPr>
              <w:t>2</w:t>
            </w:r>
            <w:r w:rsidRPr="00C56686">
              <w:rPr>
                <w:rFonts w:eastAsiaTheme="minorEastAsia"/>
                <w:kern w:val="0"/>
                <w:sz w:val="24"/>
              </w:rPr>
              <w:t>0</w:t>
            </w:r>
            <w:r w:rsidRPr="00C56686">
              <w:rPr>
                <w:rFonts w:eastAsiaTheme="minorEastAsia"/>
                <w:kern w:val="0"/>
                <w:sz w:val="24"/>
              </w:rPr>
              <w:t>项。部分获奖如表</w:t>
            </w:r>
            <w:r w:rsidRPr="00C56686">
              <w:rPr>
                <w:rFonts w:eastAsiaTheme="minorEastAsia"/>
                <w:kern w:val="0"/>
                <w:sz w:val="24"/>
              </w:rPr>
              <w:t>6</w:t>
            </w:r>
            <w:r w:rsidRPr="00C56686">
              <w:rPr>
                <w:rFonts w:eastAsiaTheme="minorEastAsia"/>
                <w:kern w:val="0"/>
                <w:sz w:val="24"/>
              </w:rPr>
              <w:t>所示</w:t>
            </w:r>
            <w:r w:rsidR="001D3453" w:rsidRPr="00C56686">
              <w:rPr>
                <w:rFonts w:eastAsiaTheme="minorEastAsia" w:hint="eastAsia"/>
                <w:kern w:val="0"/>
                <w:sz w:val="24"/>
              </w:rPr>
              <w:t>（</w:t>
            </w:r>
            <w:r w:rsidR="00C56686" w:rsidRPr="00C56686">
              <w:rPr>
                <w:rFonts w:eastAsiaTheme="minorEastAsia" w:hint="eastAsia"/>
                <w:b/>
                <w:kern w:val="0"/>
                <w:sz w:val="24"/>
              </w:rPr>
              <w:t>见</w:t>
            </w:r>
            <w:r w:rsidR="001D3453" w:rsidRPr="00C56686">
              <w:rPr>
                <w:rFonts w:eastAsiaTheme="minorEastAsia" w:hint="eastAsia"/>
                <w:b/>
                <w:kern w:val="0"/>
                <w:sz w:val="24"/>
              </w:rPr>
              <w:t>附件</w:t>
            </w:r>
            <w:r w:rsidR="00C56686" w:rsidRPr="00C56686">
              <w:rPr>
                <w:rFonts w:eastAsiaTheme="minorEastAsia" w:hint="eastAsia"/>
                <w:b/>
                <w:kern w:val="0"/>
                <w:sz w:val="24"/>
              </w:rPr>
              <w:t>材料</w:t>
            </w:r>
            <w:r w:rsidR="00A92C47" w:rsidRPr="00C56686">
              <w:rPr>
                <w:rFonts w:eastAsiaTheme="minorEastAsia"/>
                <w:b/>
                <w:kern w:val="0"/>
                <w:sz w:val="24"/>
              </w:rPr>
              <w:t>5</w:t>
            </w:r>
            <w:r w:rsidR="001D3453" w:rsidRPr="00C56686">
              <w:rPr>
                <w:rFonts w:eastAsiaTheme="minorEastAsia"/>
                <w:b/>
                <w:kern w:val="0"/>
                <w:sz w:val="24"/>
              </w:rPr>
              <w:t>.2</w:t>
            </w:r>
            <w:r w:rsidR="001D3453" w:rsidRPr="00C56686">
              <w:rPr>
                <w:rFonts w:eastAsiaTheme="minorEastAsia" w:hint="eastAsia"/>
                <w:kern w:val="0"/>
                <w:sz w:val="24"/>
              </w:rPr>
              <w:t>）</w:t>
            </w:r>
            <w:r w:rsidRPr="00C56686">
              <w:rPr>
                <w:rFonts w:eastAsiaTheme="minorEastAsia"/>
                <w:kern w:val="0"/>
                <w:sz w:val="24"/>
              </w:rPr>
              <w:t>：</w:t>
            </w:r>
          </w:p>
          <w:p w14:paraId="7B5975D0" w14:textId="77777777" w:rsidR="0091341F" w:rsidRPr="00C56686" w:rsidRDefault="0091341F" w:rsidP="00B717AA">
            <w:pPr>
              <w:snapToGrid w:val="0"/>
              <w:spacing w:line="360" w:lineRule="auto"/>
              <w:ind w:firstLineChars="196" w:firstLine="389"/>
              <w:jc w:val="center"/>
              <w:rPr>
                <w:b/>
                <w:szCs w:val="21"/>
              </w:rPr>
            </w:pPr>
            <w:r w:rsidRPr="00C56686">
              <w:rPr>
                <w:rFonts w:hint="eastAsia"/>
                <w:b/>
                <w:szCs w:val="21"/>
              </w:rPr>
              <w:t>表</w:t>
            </w:r>
            <w:r w:rsidRPr="00C56686">
              <w:rPr>
                <w:rFonts w:hint="eastAsia"/>
                <w:b/>
                <w:szCs w:val="21"/>
              </w:rPr>
              <w:t xml:space="preserve">6 </w:t>
            </w:r>
            <w:r w:rsidRPr="00C56686">
              <w:rPr>
                <w:rFonts w:hint="eastAsia"/>
                <w:b/>
                <w:szCs w:val="21"/>
              </w:rPr>
              <w:t>部分学生获奖情况一览表</w:t>
            </w:r>
          </w:p>
          <w:tbl>
            <w:tblPr>
              <w:tblStyle w:val="ae"/>
              <w:tblW w:w="0" w:type="auto"/>
              <w:jc w:val="center"/>
              <w:tblLayout w:type="fixed"/>
              <w:tblLook w:val="04A0" w:firstRow="1" w:lastRow="0" w:firstColumn="1" w:lastColumn="0" w:noHBand="0" w:noVBand="1"/>
            </w:tblPr>
            <w:tblGrid>
              <w:gridCol w:w="692"/>
              <w:gridCol w:w="3685"/>
              <w:gridCol w:w="1134"/>
              <w:gridCol w:w="1134"/>
              <w:gridCol w:w="1276"/>
              <w:gridCol w:w="831"/>
            </w:tblGrid>
            <w:tr w:rsidR="00C56686" w:rsidRPr="00C56686" w14:paraId="2EE25DF0" w14:textId="77777777" w:rsidTr="00DB3521">
              <w:trPr>
                <w:jc w:val="center"/>
              </w:trPr>
              <w:tc>
                <w:tcPr>
                  <w:tcW w:w="692" w:type="dxa"/>
                  <w:vAlign w:val="center"/>
                </w:tcPr>
                <w:p w14:paraId="3209A6C6" w14:textId="77777777" w:rsidR="0091341F" w:rsidRPr="00C56686" w:rsidRDefault="0091341F" w:rsidP="0091341F">
                  <w:pPr>
                    <w:snapToGrid w:val="0"/>
                    <w:spacing w:line="300" w:lineRule="auto"/>
                    <w:jc w:val="center"/>
                    <w:rPr>
                      <w:rFonts w:hAnsi="宋体"/>
                      <w:b/>
                      <w:bCs/>
                      <w:kern w:val="0"/>
                      <w:szCs w:val="21"/>
                    </w:rPr>
                  </w:pPr>
                  <w:r w:rsidRPr="00C56686">
                    <w:rPr>
                      <w:rFonts w:hAnsi="宋体" w:hint="eastAsia"/>
                      <w:b/>
                      <w:bCs/>
                      <w:kern w:val="0"/>
                      <w:szCs w:val="21"/>
                    </w:rPr>
                    <w:t>序号</w:t>
                  </w:r>
                </w:p>
              </w:tc>
              <w:tc>
                <w:tcPr>
                  <w:tcW w:w="3685" w:type="dxa"/>
                  <w:vAlign w:val="center"/>
                </w:tcPr>
                <w:p w14:paraId="374FB74C" w14:textId="77777777" w:rsidR="0091341F" w:rsidRPr="00C56686" w:rsidRDefault="0091341F" w:rsidP="0091341F">
                  <w:pPr>
                    <w:snapToGrid w:val="0"/>
                    <w:spacing w:line="300" w:lineRule="auto"/>
                    <w:jc w:val="center"/>
                    <w:rPr>
                      <w:rFonts w:hAnsi="宋体"/>
                      <w:b/>
                      <w:bCs/>
                      <w:kern w:val="0"/>
                      <w:szCs w:val="21"/>
                    </w:rPr>
                  </w:pPr>
                  <w:r w:rsidRPr="00C56686">
                    <w:rPr>
                      <w:rFonts w:hAnsi="宋体" w:hint="eastAsia"/>
                      <w:b/>
                      <w:bCs/>
                      <w:kern w:val="0"/>
                      <w:szCs w:val="21"/>
                    </w:rPr>
                    <w:t>名称</w:t>
                  </w:r>
                </w:p>
              </w:tc>
              <w:tc>
                <w:tcPr>
                  <w:tcW w:w="1134" w:type="dxa"/>
                  <w:vAlign w:val="center"/>
                </w:tcPr>
                <w:p w14:paraId="0837AF63" w14:textId="77777777" w:rsidR="0091341F" w:rsidRPr="00C56686" w:rsidRDefault="0091341F" w:rsidP="0091341F">
                  <w:pPr>
                    <w:snapToGrid w:val="0"/>
                    <w:spacing w:line="300" w:lineRule="auto"/>
                    <w:jc w:val="center"/>
                    <w:rPr>
                      <w:rFonts w:hAnsi="宋体"/>
                      <w:b/>
                      <w:bCs/>
                      <w:kern w:val="0"/>
                      <w:szCs w:val="21"/>
                    </w:rPr>
                  </w:pPr>
                  <w:r w:rsidRPr="00C56686">
                    <w:rPr>
                      <w:rFonts w:hAnsi="宋体" w:hint="eastAsia"/>
                      <w:b/>
                      <w:bCs/>
                      <w:kern w:val="0"/>
                      <w:szCs w:val="21"/>
                    </w:rPr>
                    <w:t>获奖等级</w:t>
                  </w:r>
                </w:p>
              </w:tc>
              <w:tc>
                <w:tcPr>
                  <w:tcW w:w="1134" w:type="dxa"/>
                  <w:vAlign w:val="center"/>
                </w:tcPr>
                <w:p w14:paraId="5B501519" w14:textId="77777777" w:rsidR="0091341F" w:rsidRPr="00C56686" w:rsidRDefault="0091341F" w:rsidP="0091341F">
                  <w:pPr>
                    <w:snapToGrid w:val="0"/>
                    <w:spacing w:line="300" w:lineRule="auto"/>
                    <w:jc w:val="center"/>
                    <w:rPr>
                      <w:rFonts w:hAnsi="宋体"/>
                      <w:b/>
                      <w:bCs/>
                      <w:kern w:val="0"/>
                      <w:szCs w:val="21"/>
                    </w:rPr>
                  </w:pPr>
                  <w:r w:rsidRPr="00C56686">
                    <w:rPr>
                      <w:rFonts w:hAnsi="宋体" w:hint="eastAsia"/>
                      <w:b/>
                      <w:bCs/>
                      <w:kern w:val="0"/>
                      <w:szCs w:val="21"/>
                    </w:rPr>
                    <w:t>学生</w:t>
                  </w:r>
                </w:p>
              </w:tc>
              <w:tc>
                <w:tcPr>
                  <w:tcW w:w="1276" w:type="dxa"/>
                  <w:vAlign w:val="center"/>
                </w:tcPr>
                <w:p w14:paraId="2A463966" w14:textId="77777777" w:rsidR="0091341F" w:rsidRPr="00C56686" w:rsidRDefault="0091341F" w:rsidP="0091341F">
                  <w:pPr>
                    <w:snapToGrid w:val="0"/>
                    <w:spacing w:line="300" w:lineRule="auto"/>
                    <w:jc w:val="center"/>
                    <w:rPr>
                      <w:rFonts w:hAnsi="宋体"/>
                      <w:b/>
                      <w:bCs/>
                      <w:kern w:val="0"/>
                      <w:szCs w:val="21"/>
                    </w:rPr>
                  </w:pPr>
                  <w:r w:rsidRPr="00C56686">
                    <w:rPr>
                      <w:rFonts w:hAnsi="宋体" w:hint="eastAsia"/>
                      <w:b/>
                      <w:bCs/>
                      <w:kern w:val="0"/>
                      <w:szCs w:val="21"/>
                    </w:rPr>
                    <w:t>获奖时间</w:t>
                  </w:r>
                </w:p>
              </w:tc>
              <w:tc>
                <w:tcPr>
                  <w:tcW w:w="831" w:type="dxa"/>
                  <w:vAlign w:val="center"/>
                </w:tcPr>
                <w:p w14:paraId="6314C54F" w14:textId="77777777" w:rsidR="0091341F" w:rsidRPr="00C56686" w:rsidRDefault="0091341F" w:rsidP="0091341F">
                  <w:pPr>
                    <w:snapToGrid w:val="0"/>
                    <w:spacing w:line="300" w:lineRule="auto"/>
                    <w:jc w:val="center"/>
                    <w:rPr>
                      <w:rFonts w:hAnsi="宋体"/>
                      <w:b/>
                      <w:bCs/>
                      <w:kern w:val="0"/>
                      <w:szCs w:val="21"/>
                    </w:rPr>
                  </w:pPr>
                  <w:r w:rsidRPr="00C56686">
                    <w:rPr>
                      <w:rFonts w:hAnsi="宋体" w:hint="eastAsia"/>
                      <w:b/>
                      <w:bCs/>
                      <w:kern w:val="0"/>
                      <w:szCs w:val="21"/>
                    </w:rPr>
                    <w:t>级别</w:t>
                  </w:r>
                </w:p>
              </w:tc>
            </w:tr>
            <w:tr w:rsidR="00C56686" w:rsidRPr="00C56686" w14:paraId="03EE2596" w14:textId="77777777" w:rsidTr="00DB3521">
              <w:trPr>
                <w:jc w:val="center"/>
              </w:trPr>
              <w:tc>
                <w:tcPr>
                  <w:tcW w:w="692" w:type="dxa"/>
                  <w:vAlign w:val="center"/>
                </w:tcPr>
                <w:p w14:paraId="3D3A8BCA" w14:textId="77777777" w:rsidR="0091341F" w:rsidRPr="00C56686" w:rsidRDefault="0091341F" w:rsidP="00ED6698">
                  <w:pPr>
                    <w:snapToGrid w:val="0"/>
                    <w:spacing w:line="280" w:lineRule="exact"/>
                    <w:jc w:val="center"/>
                    <w:rPr>
                      <w:rFonts w:hAnsi="宋体"/>
                      <w:bCs/>
                      <w:kern w:val="0"/>
                      <w:szCs w:val="21"/>
                    </w:rPr>
                  </w:pPr>
                  <w:r w:rsidRPr="00C56686">
                    <w:rPr>
                      <w:rFonts w:hAnsi="宋体" w:hint="eastAsia"/>
                      <w:bCs/>
                      <w:kern w:val="0"/>
                      <w:szCs w:val="21"/>
                    </w:rPr>
                    <w:t>1</w:t>
                  </w:r>
                </w:p>
              </w:tc>
              <w:tc>
                <w:tcPr>
                  <w:tcW w:w="3685" w:type="dxa"/>
                  <w:vAlign w:val="center"/>
                </w:tcPr>
                <w:p w14:paraId="0A11A8CA" w14:textId="5EA8F506" w:rsidR="0091341F" w:rsidRPr="00C56686" w:rsidRDefault="00504CE8" w:rsidP="00ED6698">
                  <w:pPr>
                    <w:snapToGrid w:val="0"/>
                    <w:spacing w:line="280" w:lineRule="exact"/>
                    <w:jc w:val="center"/>
                    <w:rPr>
                      <w:rFonts w:hAnsi="宋体"/>
                      <w:bCs/>
                      <w:kern w:val="0"/>
                      <w:szCs w:val="21"/>
                    </w:rPr>
                  </w:pPr>
                  <w:r w:rsidRPr="00C56686">
                    <w:rPr>
                      <w:rFonts w:hAnsi="宋体" w:hint="eastAsia"/>
                      <w:bCs/>
                      <w:kern w:val="0"/>
                      <w:szCs w:val="21"/>
                    </w:rPr>
                    <w:t>中国数学建模网络挑战赛</w:t>
                  </w:r>
                </w:p>
              </w:tc>
              <w:tc>
                <w:tcPr>
                  <w:tcW w:w="1134" w:type="dxa"/>
                  <w:vAlign w:val="center"/>
                </w:tcPr>
                <w:p w14:paraId="62851024" w14:textId="0DCE3A3E" w:rsidR="0091341F" w:rsidRPr="00C56686" w:rsidRDefault="00504CE8" w:rsidP="00ED6698">
                  <w:pPr>
                    <w:spacing w:line="280" w:lineRule="exact"/>
                    <w:jc w:val="center"/>
                    <w:rPr>
                      <w:rFonts w:hAnsi="宋体"/>
                      <w:bCs/>
                      <w:kern w:val="0"/>
                      <w:szCs w:val="21"/>
                    </w:rPr>
                  </w:pPr>
                  <w:r w:rsidRPr="00C56686">
                    <w:rPr>
                      <w:rFonts w:hAnsi="宋体" w:hint="eastAsia"/>
                      <w:bCs/>
                      <w:kern w:val="0"/>
                      <w:szCs w:val="21"/>
                    </w:rPr>
                    <w:t>三</w:t>
                  </w:r>
                  <w:r w:rsidR="0091341F" w:rsidRPr="00C56686">
                    <w:rPr>
                      <w:rFonts w:hAnsi="宋体" w:hint="eastAsia"/>
                      <w:bCs/>
                      <w:kern w:val="0"/>
                      <w:szCs w:val="21"/>
                    </w:rPr>
                    <w:t>等奖</w:t>
                  </w:r>
                </w:p>
              </w:tc>
              <w:tc>
                <w:tcPr>
                  <w:tcW w:w="1134" w:type="dxa"/>
                  <w:vAlign w:val="center"/>
                </w:tcPr>
                <w:p w14:paraId="25C92F37" w14:textId="3FE1425C" w:rsidR="0091341F" w:rsidRPr="00C56686" w:rsidRDefault="00504CE8" w:rsidP="00ED6698">
                  <w:pPr>
                    <w:snapToGrid w:val="0"/>
                    <w:spacing w:line="280" w:lineRule="exact"/>
                    <w:jc w:val="center"/>
                    <w:rPr>
                      <w:rFonts w:hAnsi="宋体"/>
                      <w:bCs/>
                      <w:kern w:val="0"/>
                      <w:szCs w:val="21"/>
                    </w:rPr>
                  </w:pPr>
                  <w:r w:rsidRPr="00C56686">
                    <w:rPr>
                      <w:rFonts w:hAnsi="宋体" w:hint="eastAsia"/>
                      <w:bCs/>
                      <w:kern w:val="0"/>
                      <w:szCs w:val="21"/>
                    </w:rPr>
                    <w:t>黄俊</w:t>
                  </w:r>
                  <w:proofErr w:type="gramStart"/>
                  <w:r w:rsidRPr="00C56686">
                    <w:rPr>
                      <w:rFonts w:hAnsi="宋体" w:hint="eastAsia"/>
                      <w:bCs/>
                      <w:kern w:val="0"/>
                      <w:szCs w:val="21"/>
                    </w:rPr>
                    <w:t>僮</w:t>
                  </w:r>
                  <w:proofErr w:type="gramEnd"/>
                </w:p>
              </w:tc>
              <w:tc>
                <w:tcPr>
                  <w:tcW w:w="1276" w:type="dxa"/>
                  <w:vAlign w:val="center"/>
                </w:tcPr>
                <w:p w14:paraId="3225074E" w14:textId="7E750A14" w:rsidR="0091341F" w:rsidRPr="00C56686" w:rsidRDefault="004E3033" w:rsidP="00ED6698">
                  <w:pPr>
                    <w:snapToGrid w:val="0"/>
                    <w:spacing w:line="280" w:lineRule="exact"/>
                    <w:jc w:val="center"/>
                    <w:rPr>
                      <w:rFonts w:hAnsi="宋体"/>
                      <w:bCs/>
                      <w:kern w:val="0"/>
                      <w:szCs w:val="21"/>
                    </w:rPr>
                  </w:pPr>
                  <w:r w:rsidRPr="00C56686">
                    <w:rPr>
                      <w:rFonts w:hAnsi="宋体"/>
                      <w:bCs/>
                      <w:kern w:val="0"/>
                      <w:szCs w:val="21"/>
                    </w:rPr>
                    <w:t>2016</w:t>
                  </w:r>
                </w:p>
              </w:tc>
              <w:tc>
                <w:tcPr>
                  <w:tcW w:w="831" w:type="dxa"/>
                  <w:vAlign w:val="center"/>
                </w:tcPr>
                <w:p w14:paraId="51960943" w14:textId="77777777" w:rsidR="0091341F" w:rsidRPr="00C56686" w:rsidRDefault="0091341F" w:rsidP="00ED6698">
                  <w:pPr>
                    <w:snapToGrid w:val="0"/>
                    <w:spacing w:line="280" w:lineRule="exact"/>
                    <w:jc w:val="center"/>
                    <w:rPr>
                      <w:rFonts w:hAnsi="宋体"/>
                      <w:bCs/>
                      <w:kern w:val="0"/>
                      <w:szCs w:val="21"/>
                    </w:rPr>
                  </w:pPr>
                  <w:r w:rsidRPr="00C56686">
                    <w:rPr>
                      <w:rFonts w:hAnsi="宋体" w:hint="eastAsia"/>
                      <w:bCs/>
                      <w:kern w:val="0"/>
                      <w:szCs w:val="21"/>
                    </w:rPr>
                    <w:t>国家级</w:t>
                  </w:r>
                </w:p>
              </w:tc>
            </w:tr>
            <w:tr w:rsidR="00C56686" w:rsidRPr="00C56686" w14:paraId="1CB9FE06" w14:textId="77777777" w:rsidTr="00DB3521">
              <w:trPr>
                <w:trHeight w:val="132"/>
                <w:jc w:val="center"/>
              </w:trPr>
              <w:tc>
                <w:tcPr>
                  <w:tcW w:w="692" w:type="dxa"/>
                  <w:vAlign w:val="center"/>
                </w:tcPr>
                <w:p w14:paraId="6224A197" w14:textId="77777777" w:rsidR="0091341F" w:rsidRPr="00C56686" w:rsidRDefault="0091341F" w:rsidP="00ED6698">
                  <w:pPr>
                    <w:snapToGrid w:val="0"/>
                    <w:spacing w:line="280" w:lineRule="exact"/>
                    <w:jc w:val="center"/>
                    <w:rPr>
                      <w:rFonts w:hAnsi="宋体"/>
                      <w:bCs/>
                      <w:kern w:val="0"/>
                      <w:szCs w:val="21"/>
                    </w:rPr>
                  </w:pPr>
                  <w:r w:rsidRPr="00C56686">
                    <w:rPr>
                      <w:rFonts w:hAnsi="宋体" w:hint="eastAsia"/>
                      <w:bCs/>
                      <w:kern w:val="0"/>
                      <w:szCs w:val="21"/>
                    </w:rPr>
                    <w:t>2</w:t>
                  </w:r>
                </w:p>
              </w:tc>
              <w:tc>
                <w:tcPr>
                  <w:tcW w:w="3685" w:type="dxa"/>
                  <w:vAlign w:val="center"/>
                </w:tcPr>
                <w:p w14:paraId="3257FD3E" w14:textId="4126E416" w:rsidR="0091341F" w:rsidRPr="00C56686" w:rsidRDefault="00504CE8" w:rsidP="00ED6698">
                  <w:pPr>
                    <w:snapToGrid w:val="0"/>
                    <w:spacing w:line="280" w:lineRule="exact"/>
                    <w:jc w:val="center"/>
                    <w:rPr>
                      <w:rFonts w:hAnsi="宋体"/>
                      <w:bCs/>
                      <w:kern w:val="0"/>
                      <w:szCs w:val="21"/>
                    </w:rPr>
                  </w:pPr>
                  <w:r w:rsidRPr="00C56686">
                    <w:rPr>
                      <w:rFonts w:hAnsi="宋体" w:hint="eastAsia"/>
                      <w:bCs/>
                      <w:kern w:val="0"/>
                      <w:szCs w:val="21"/>
                    </w:rPr>
                    <w:t>全国大学生英语竞赛</w:t>
                  </w:r>
                </w:p>
              </w:tc>
              <w:tc>
                <w:tcPr>
                  <w:tcW w:w="1134" w:type="dxa"/>
                  <w:vAlign w:val="center"/>
                </w:tcPr>
                <w:p w14:paraId="76ED0D8A" w14:textId="0C08EF92" w:rsidR="0091341F" w:rsidRPr="00C56686" w:rsidRDefault="0091341F" w:rsidP="00ED6698">
                  <w:pPr>
                    <w:snapToGrid w:val="0"/>
                    <w:spacing w:line="280" w:lineRule="exact"/>
                    <w:jc w:val="center"/>
                    <w:rPr>
                      <w:rFonts w:hAnsi="宋体"/>
                      <w:bCs/>
                      <w:kern w:val="0"/>
                      <w:szCs w:val="21"/>
                    </w:rPr>
                  </w:pPr>
                  <w:r w:rsidRPr="00C56686">
                    <w:rPr>
                      <w:rFonts w:hAnsi="宋体" w:hint="eastAsia"/>
                      <w:bCs/>
                      <w:kern w:val="0"/>
                      <w:szCs w:val="21"/>
                    </w:rPr>
                    <w:t>二等奖</w:t>
                  </w:r>
                </w:p>
              </w:tc>
              <w:tc>
                <w:tcPr>
                  <w:tcW w:w="1134" w:type="dxa"/>
                  <w:vAlign w:val="center"/>
                </w:tcPr>
                <w:p w14:paraId="7F2D5127" w14:textId="0D52F816" w:rsidR="0091341F" w:rsidRPr="00C56686" w:rsidRDefault="00504CE8" w:rsidP="00ED6698">
                  <w:pPr>
                    <w:spacing w:line="280" w:lineRule="exact"/>
                    <w:jc w:val="center"/>
                    <w:rPr>
                      <w:rFonts w:hAnsi="宋体"/>
                      <w:bCs/>
                      <w:kern w:val="0"/>
                      <w:szCs w:val="21"/>
                    </w:rPr>
                  </w:pPr>
                  <w:r w:rsidRPr="00C56686">
                    <w:rPr>
                      <w:rFonts w:hAnsi="宋体" w:hint="eastAsia"/>
                      <w:bCs/>
                      <w:kern w:val="0"/>
                      <w:szCs w:val="21"/>
                    </w:rPr>
                    <w:t>杨更</w:t>
                  </w:r>
                </w:p>
              </w:tc>
              <w:tc>
                <w:tcPr>
                  <w:tcW w:w="1276" w:type="dxa"/>
                  <w:vAlign w:val="center"/>
                </w:tcPr>
                <w:p w14:paraId="088F4646" w14:textId="0D3EFCB4" w:rsidR="0091341F" w:rsidRPr="00C56686" w:rsidRDefault="0091341F" w:rsidP="00ED6698">
                  <w:pPr>
                    <w:snapToGrid w:val="0"/>
                    <w:spacing w:line="280" w:lineRule="exact"/>
                    <w:jc w:val="center"/>
                    <w:rPr>
                      <w:rFonts w:hAnsi="宋体"/>
                      <w:bCs/>
                      <w:kern w:val="0"/>
                      <w:szCs w:val="21"/>
                    </w:rPr>
                  </w:pPr>
                  <w:r w:rsidRPr="00C56686">
                    <w:rPr>
                      <w:rFonts w:hAnsi="宋体" w:hint="eastAsia"/>
                      <w:bCs/>
                      <w:kern w:val="0"/>
                      <w:szCs w:val="21"/>
                    </w:rPr>
                    <w:t>201</w:t>
                  </w:r>
                  <w:r w:rsidR="00504CE8" w:rsidRPr="00C56686">
                    <w:rPr>
                      <w:rFonts w:hAnsi="宋体"/>
                      <w:bCs/>
                      <w:kern w:val="0"/>
                      <w:szCs w:val="21"/>
                    </w:rPr>
                    <w:t>6</w:t>
                  </w:r>
                </w:p>
              </w:tc>
              <w:tc>
                <w:tcPr>
                  <w:tcW w:w="831" w:type="dxa"/>
                  <w:vAlign w:val="center"/>
                </w:tcPr>
                <w:p w14:paraId="7B879DB4" w14:textId="77777777" w:rsidR="0091341F" w:rsidRPr="00C56686" w:rsidRDefault="0091341F" w:rsidP="00ED6698">
                  <w:pPr>
                    <w:snapToGrid w:val="0"/>
                    <w:spacing w:line="280" w:lineRule="exact"/>
                    <w:jc w:val="center"/>
                    <w:rPr>
                      <w:rFonts w:hAnsi="宋体"/>
                      <w:bCs/>
                      <w:kern w:val="0"/>
                      <w:szCs w:val="21"/>
                    </w:rPr>
                  </w:pPr>
                  <w:r w:rsidRPr="00C56686">
                    <w:rPr>
                      <w:rFonts w:hAnsi="宋体" w:hint="eastAsia"/>
                      <w:bCs/>
                      <w:kern w:val="0"/>
                      <w:szCs w:val="21"/>
                    </w:rPr>
                    <w:t>国家级</w:t>
                  </w:r>
                </w:p>
              </w:tc>
            </w:tr>
            <w:tr w:rsidR="00800B12" w:rsidRPr="00C56686" w14:paraId="46B6771F" w14:textId="77777777" w:rsidTr="00DB3521">
              <w:trPr>
                <w:trHeight w:val="132"/>
                <w:jc w:val="center"/>
              </w:trPr>
              <w:tc>
                <w:tcPr>
                  <w:tcW w:w="692" w:type="dxa"/>
                  <w:vAlign w:val="center"/>
                </w:tcPr>
                <w:p w14:paraId="1739369B" w14:textId="0002D605" w:rsidR="00800B12" w:rsidRPr="00C56686" w:rsidRDefault="00800B12" w:rsidP="00800B12">
                  <w:pPr>
                    <w:snapToGrid w:val="0"/>
                    <w:spacing w:line="280" w:lineRule="exact"/>
                    <w:jc w:val="center"/>
                    <w:rPr>
                      <w:rFonts w:hAnsi="宋体" w:hint="eastAsia"/>
                      <w:bCs/>
                      <w:kern w:val="0"/>
                      <w:szCs w:val="21"/>
                    </w:rPr>
                  </w:pPr>
                  <w:r w:rsidRPr="00C56686">
                    <w:rPr>
                      <w:rFonts w:hAnsi="宋体" w:hint="eastAsia"/>
                      <w:bCs/>
                      <w:kern w:val="0"/>
                      <w:szCs w:val="21"/>
                    </w:rPr>
                    <w:t>3</w:t>
                  </w:r>
                </w:p>
              </w:tc>
              <w:tc>
                <w:tcPr>
                  <w:tcW w:w="3685" w:type="dxa"/>
                  <w:vAlign w:val="center"/>
                </w:tcPr>
                <w:p w14:paraId="08F08D5D" w14:textId="492C72E3" w:rsidR="00800B12" w:rsidRPr="00C56686" w:rsidRDefault="00800B12" w:rsidP="00800B12">
                  <w:pPr>
                    <w:snapToGrid w:val="0"/>
                    <w:spacing w:line="280" w:lineRule="exact"/>
                    <w:jc w:val="center"/>
                    <w:rPr>
                      <w:rFonts w:hAnsi="宋体" w:hint="eastAsia"/>
                      <w:bCs/>
                      <w:kern w:val="0"/>
                      <w:szCs w:val="21"/>
                    </w:rPr>
                  </w:pPr>
                  <w:r w:rsidRPr="00C56686">
                    <w:rPr>
                      <w:rFonts w:hAnsi="宋体" w:hint="eastAsia"/>
                      <w:bCs/>
                      <w:kern w:val="0"/>
                      <w:szCs w:val="21"/>
                    </w:rPr>
                    <w:t>全国大学生英语竞赛</w:t>
                  </w:r>
                </w:p>
              </w:tc>
              <w:tc>
                <w:tcPr>
                  <w:tcW w:w="1134" w:type="dxa"/>
                  <w:vAlign w:val="center"/>
                </w:tcPr>
                <w:p w14:paraId="0F6BCCFB" w14:textId="49405ABC" w:rsidR="00800B12" w:rsidRPr="00C56686" w:rsidRDefault="00800B12" w:rsidP="00800B12">
                  <w:pPr>
                    <w:snapToGrid w:val="0"/>
                    <w:spacing w:line="280" w:lineRule="exact"/>
                    <w:jc w:val="center"/>
                    <w:rPr>
                      <w:rFonts w:hAnsi="宋体" w:hint="eastAsia"/>
                      <w:bCs/>
                      <w:kern w:val="0"/>
                      <w:szCs w:val="21"/>
                    </w:rPr>
                  </w:pPr>
                  <w:r w:rsidRPr="00C56686">
                    <w:rPr>
                      <w:rFonts w:hAnsi="宋体" w:hint="eastAsia"/>
                      <w:bCs/>
                      <w:kern w:val="0"/>
                      <w:szCs w:val="21"/>
                    </w:rPr>
                    <w:t>三等奖</w:t>
                  </w:r>
                </w:p>
              </w:tc>
              <w:tc>
                <w:tcPr>
                  <w:tcW w:w="1134" w:type="dxa"/>
                  <w:vAlign w:val="center"/>
                </w:tcPr>
                <w:p w14:paraId="35A36265" w14:textId="44E5CA32" w:rsidR="00800B12" w:rsidRPr="00C56686" w:rsidRDefault="00800B12" w:rsidP="00800B12">
                  <w:pPr>
                    <w:spacing w:line="280" w:lineRule="exact"/>
                    <w:jc w:val="center"/>
                    <w:rPr>
                      <w:rFonts w:hAnsi="宋体" w:hint="eastAsia"/>
                      <w:bCs/>
                      <w:kern w:val="0"/>
                      <w:szCs w:val="21"/>
                    </w:rPr>
                  </w:pPr>
                  <w:r w:rsidRPr="00C56686">
                    <w:rPr>
                      <w:rFonts w:hAnsi="宋体" w:hint="eastAsia"/>
                      <w:bCs/>
                      <w:kern w:val="0"/>
                      <w:szCs w:val="21"/>
                    </w:rPr>
                    <w:t>刘倩妤</w:t>
                  </w:r>
                </w:p>
              </w:tc>
              <w:tc>
                <w:tcPr>
                  <w:tcW w:w="1276" w:type="dxa"/>
                  <w:vAlign w:val="center"/>
                </w:tcPr>
                <w:p w14:paraId="580292C8" w14:textId="3E8AA938" w:rsidR="00800B12" w:rsidRPr="00C56686" w:rsidRDefault="00800B12" w:rsidP="00800B12">
                  <w:pPr>
                    <w:snapToGrid w:val="0"/>
                    <w:spacing w:line="280" w:lineRule="exact"/>
                    <w:jc w:val="center"/>
                    <w:rPr>
                      <w:rFonts w:hAnsi="宋体" w:hint="eastAsia"/>
                      <w:bCs/>
                      <w:kern w:val="0"/>
                      <w:szCs w:val="21"/>
                    </w:rPr>
                  </w:pPr>
                  <w:r w:rsidRPr="00C56686">
                    <w:rPr>
                      <w:rFonts w:hAnsi="宋体" w:hint="eastAsia"/>
                      <w:bCs/>
                      <w:kern w:val="0"/>
                      <w:szCs w:val="21"/>
                    </w:rPr>
                    <w:t>201</w:t>
                  </w:r>
                  <w:r w:rsidRPr="00C56686">
                    <w:rPr>
                      <w:rFonts w:hAnsi="宋体"/>
                      <w:bCs/>
                      <w:kern w:val="0"/>
                      <w:szCs w:val="21"/>
                    </w:rPr>
                    <w:t>6</w:t>
                  </w:r>
                </w:p>
              </w:tc>
              <w:tc>
                <w:tcPr>
                  <w:tcW w:w="831" w:type="dxa"/>
                  <w:vAlign w:val="center"/>
                </w:tcPr>
                <w:p w14:paraId="75C5F78B" w14:textId="688AA701" w:rsidR="00800B12" w:rsidRPr="00C56686" w:rsidRDefault="00800B12" w:rsidP="00800B12">
                  <w:pPr>
                    <w:snapToGrid w:val="0"/>
                    <w:spacing w:line="280" w:lineRule="exact"/>
                    <w:jc w:val="center"/>
                    <w:rPr>
                      <w:rFonts w:hAnsi="宋体" w:hint="eastAsia"/>
                      <w:bCs/>
                      <w:kern w:val="0"/>
                      <w:szCs w:val="21"/>
                    </w:rPr>
                  </w:pPr>
                  <w:r w:rsidRPr="00C56686">
                    <w:rPr>
                      <w:rFonts w:hAnsi="宋体" w:hint="eastAsia"/>
                      <w:bCs/>
                      <w:kern w:val="0"/>
                      <w:szCs w:val="21"/>
                    </w:rPr>
                    <w:t>国家级</w:t>
                  </w:r>
                </w:p>
              </w:tc>
            </w:tr>
            <w:tr w:rsidR="00DA0D5D" w:rsidRPr="00C56686" w14:paraId="18B5B0AD" w14:textId="77777777" w:rsidTr="00DB3521">
              <w:trPr>
                <w:trHeight w:val="132"/>
                <w:jc w:val="center"/>
              </w:trPr>
              <w:tc>
                <w:tcPr>
                  <w:tcW w:w="692" w:type="dxa"/>
                  <w:vAlign w:val="center"/>
                </w:tcPr>
                <w:p w14:paraId="63F20CFD" w14:textId="77777777" w:rsidR="00DA0D5D" w:rsidRPr="00C56686" w:rsidRDefault="00DA0D5D" w:rsidP="00DA0D5D">
                  <w:pPr>
                    <w:snapToGrid w:val="0"/>
                    <w:spacing w:line="280" w:lineRule="exact"/>
                    <w:jc w:val="center"/>
                    <w:rPr>
                      <w:rFonts w:hAnsi="宋体" w:hint="eastAsia"/>
                      <w:bCs/>
                      <w:kern w:val="0"/>
                      <w:szCs w:val="21"/>
                    </w:rPr>
                  </w:pPr>
                </w:p>
              </w:tc>
              <w:tc>
                <w:tcPr>
                  <w:tcW w:w="3685" w:type="dxa"/>
                  <w:vAlign w:val="center"/>
                </w:tcPr>
                <w:p w14:paraId="57E92BE3" w14:textId="2ADA97CE" w:rsidR="00DA0D5D" w:rsidRPr="00C56686" w:rsidRDefault="00DA0D5D" w:rsidP="00DA0D5D">
                  <w:pPr>
                    <w:snapToGrid w:val="0"/>
                    <w:spacing w:line="280" w:lineRule="exact"/>
                    <w:jc w:val="center"/>
                    <w:rPr>
                      <w:rFonts w:hAnsi="宋体" w:hint="eastAsia"/>
                      <w:bCs/>
                      <w:kern w:val="0"/>
                      <w:szCs w:val="21"/>
                    </w:rPr>
                  </w:pPr>
                  <w:r w:rsidRPr="00C56686">
                    <w:rPr>
                      <w:rFonts w:hAnsi="宋体" w:hint="eastAsia"/>
                      <w:bCs/>
                      <w:kern w:val="0"/>
                      <w:szCs w:val="21"/>
                    </w:rPr>
                    <w:t>全国大学生英语竞赛</w:t>
                  </w:r>
                </w:p>
              </w:tc>
              <w:tc>
                <w:tcPr>
                  <w:tcW w:w="1134" w:type="dxa"/>
                  <w:vAlign w:val="center"/>
                </w:tcPr>
                <w:p w14:paraId="27458579" w14:textId="1EFE751B" w:rsidR="00DA0D5D" w:rsidRPr="00C56686" w:rsidRDefault="00DA0D5D" w:rsidP="00DA0D5D">
                  <w:pPr>
                    <w:snapToGrid w:val="0"/>
                    <w:spacing w:line="280" w:lineRule="exact"/>
                    <w:jc w:val="center"/>
                    <w:rPr>
                      <w:rFonts w:hAnsi="宋体" w:hint="eastAsia"/>
                      <w:bCs/>
                      <w:kern w:val="0"/>
                      <w:szCs w:val="21"/>
                    </w:rPr>
                  </w:pPr>
                  <w:r w:rsidRPr="00C56686">
                    <w:rPr>
                      <w:rFonts w:hAnsi="宋体" w:hint="eastAsia"/>
                      <w:bCs/>
                      <w:kern w:val="0"/>
                      <w:szCs w:val="21"/>
                    </w:rPr>
                    <w:t>三等奖</w:t>
                  </w:r>
                </w:p>
              </w:tc>
              <w:tc>
                <w:tcPr>
                  <w:tcW w:w="1134" w:type="dxa"/>
                  <w:vAlign w:val="center"/>
                </w:tcPr>
                <w:p w14:paraId="311E3CEA" w14:textId="22DF5A49" w:rsidR="00DA0D5D" w:rsidRPr="00C56686" w:rsidRDefault="00DA0D5D" w:rsidP="00DA0D5D">
                  <w:pPr>
                    <w:spacing w:line="280" w:lineRule="exact"/>
                    <w:jc w:val="center"/>
                    <w:rPr>
                      <w:rFonts w:hAnsi="宋体" w:hint="eastAsia"/>
                      <w:bCs/>
                      <w:kern w:val="0"/>
                      <w:szCs w:val="21"/>
                    </w:rPr>
                  </w:pPr>
                  <w:r w:rsidRPr="00C56686">
                    <w:rPr>
                      <w:rFonts w:hAnsi="宋体" w:hint="eastAsia"/>
                      <w:bCs/>
                      <w:kern w:val="0"/>
                      <w:szCs w:val="21"/>
                    </w:rPr>
                    <w:t>廖腊梅</w:t>
                  </w:r>
                </w:p>
              </w:tc>
              <w:tc>
                <w:tcPr>
                  <w:tcW w:w="1276" w:type="dxa"/>
                  <w:vAlign w:val="center"/>
                </w:tcPr>
                <w:p w14:paraId="70139B32" w14:textId="6D977550" w:rsidR="00DA0D5D" w:rsidRPr="00C56686" w:rsidRDefault="00DA0D5D" w:rsidP="00DA0D5D">
                  <w:pPr>
                    <w:snapToGrid w:val="0"/>
                    <w:spacing w:line="280" w:lineRule="exact"/>
                    <w:jc w:val="center"/>
                    <w:rPr>
                      <w:rFonts w:hAnsi="宋体" w:hint="eastAsia"/>
                      <w:bCs/>
                      <w:kern w:val="0"/>
                      <w:szCs w:val="21"/>
                    </w:rPr>
                  </w:pPr>
                  <w:r w:rsidRPr="00C56686">
                    <w:rPr>
                      <w:rFonts w:hAnsi="宋体" w:hint="eastAsia"/>
                      <w:bCs/>
                      <w:kern w:val="0"/>
                      <w:szCs w:val="21"/>
                    </w:rPr>
                    <w:t>2</w:t>
                  </w:r>
                  <w:r w:rsidRPr="00C56686">
                    <w:rPr>
                      <w:rFonts w:hAnsi="宋体"/>
                      <w:bCs/>
                      <w:kern w:val="0"/>
                      <w:szCs w:val="21"/>
                    </w:rPr>
                    <w:t>016</w:t>
                  </w:r>
                </w:p>
              </w:tc>
              <w:tc>
                <w:tcPr>
                  <w:tcW w:w="831" w:type="dxa"/>
                  <w:vAlign w:val="center"/>
                </w:tcPr>
                <w:p w14:paraId="3B35C43A" w14:textId="667C7340" w:rsidR="00DA0D5D" w:rsidRPr="00C56686" w:rsidRDefault="00DA0D5D" w:rsidP="00DA0D5D">
                  <w:pPr>
                    <w:snapToGrid w:val="0"/>
                    <w:spacing w:line="280" w:lineRule="exact"/>
                    <w:jc w:val="center"/>
                    <w:rPr>
                      <w:rFonts w:hAnsi="宋体" w:hint="eastAsia"/>
                      <w:bCs/>
                      <w:kern w:val="0"/>
                      <w:szCs w:val="21"/>
                    </w:rPr>
                  </w:pPr>
                  <w:r w:rsidRPr="00C56686">
                    <w:rPr>
                      <w:rFonts w:hAnsi="宋体" w:hint="eastAsia"/>
                      <w:bCs/>
                      <w:kern w:val="0"/>
                      <w:szCs w:val="21"/>
                    </w:rPr>
                    <w:t>国家级</w:t>
                  </w:r>
                </w:p>
              </w:tc>
            </w:tr>
            <w:tr w:rsidR="00DA0D5D" w:rsidRPr="00C56686" w14:paraId="080B3E33" w14:textId="77777777" w:rsidTr="00DB3521">
              <w:trPr>
                <w:trHeight w:val="192"/>
                <w:jc w:val="center"/>
              </w:trPr>
              <w:tc>
                <w:tcPr>
                  <w:tcW w:w="692" w:type="dxa"/>
                  <w:vAlign w:val="center"/>
                </w:tcPr>
                <w:p w14:paraId="2652FAEE" w14:textId="07D92C20"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4</w:t>
                  </w:r>
                </w:p>
              </w:tc>
              <w:tc>
                <w:tcPr>
                  <w:tcW w:w="3685" w:type="dxa"/>
                  <w:vAlign w:val="center"/>
                </w:tcPr>
                <w:p w14:paraId="587152A1" w14:textId="3099FE09"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国大学生化工设计大赛华南赛区</w:t>
                  </w:r>
                </w:p>
              </w:tc>
              <w:tc>
                <w:tcPr>
                  <w:tcW w:w="1134" w:type="dxa"/>
                  <w:vAlign w:val="center"/>
                </w:tcPr>
                <w:p w14:paraId="3C80E3B0" w14:textId="4DDB63C5"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二等奖</w:t>
                  </w:r>
                </w:p>
              </w:tc>
              <w:tc>
                <w:tcPr>
                  <w:tcW w:w="1134" w:type="dxa"/>
                  <w:vAlign w:val="center"/>
                </w:tcPr>
                <w:p w14:paraId="37ABB92B" w14:textId="6B8BF062" w:rsidR="00DA0D5D" w:rsidRPr="00C56686" w:rsidRDefault="00DA0D5D" w:rsidP="00DA0D5D">
                  <w:pPr>
                    <w:spacing w:line="280" w:lineRule="exact"/>
                    <w:jc w:val="center"/>
                    <w:rPr>
                      <w:rFonts w:hAnsi="宋体"/>
                      <w:bCs/>
                      <w:kern w:val="0"/>
                      <w:szCs w:val="21"/>
                    </w:rPr>
                  </w:pPr>
                  <w:r w:rsidRPr="00C56686">
                    <w:rPr>
                      <w:rFonts w:hAnsi="宋体" w:hint="eastAsia"/>
                      <w:bCs/>
                      <w:kern w:val="0"/>
                      <w:szCs w:val="21"/>
                    </w:rPr>
                    <w:t>房利</w:t>
                  </w:r>
                </w:p>
              </w:tc>
              <w:tc>
                <w:tcPr>
                  <w:tcW w:w="1276" w:type="dxa"/>
                  <w:vAlign w:val="center"/>
                </w:tcPr>
                <w:p w14:paraId="51EB857B" w14:textId="74F8CDD4"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201</w:t>
                  </w:r>
                  <w:r w:rsidRPr="00C56686">
                    <w:rPr>
                      <w:rFonts w:hAnsi="宋体"/>
                      <w:bCs/>
                      <w:kern w:val="0"/>
                      <w:szCs w:val="21"/>
                    </w:rPr>
                    <w:t>6</w:t>
                  </w:r>
                </w:p>
              </w:tc>
              <w:tc>
                <w:tcPr>
                  <w:tcW w:w="831" w:type="dxa"/>
                  <w:vAlign w:val="center"/>
                </w:tcPr>
                <w:p w14:paraId="536C97E0" w14:textId="334FFDE1"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省</w:t>
                  </w:r>
                  <w:r>
                    <w:rPr>
                      <w:rFonts w:hAnsi="宋体" w:hint="eastAsia"/>
                      <w:bCs/>
                      <w:kern w:val="0"/>
                      <w:szCs w:val="21"/>
                    </w:rPr>
                    <w:t>部</w:t>
                  </w:r>
                  <w:r w:rsidRPr="00C56686">
                    <w:rPr>
                      <w:rFonts w:hAnsi="宋体" w:hint="eastAsia"/>
                      <w:bCs/>
                      <w:kern w:val="0"/>
                      <w:szCs w:val="21"/>
                    </w:rPr>
                    <w:t>级</w:t>
                  </w:r>
                </w:p>
              </w:tc>
            </w:tr>
            <w:tr w:rsidR="00DA0D5D" w:rsidRPr="00C56686" w14:paraId="51F1B2B0" w14:textId="77777777" w:rsidTr="00DB3521">
              <w:trPr>
                <w:jc w:val="center"/>
              </w:trPr>
              <w:tc>
                <w:tcPr>
                  <w:tcW w:w="692" w:type="dxa"/>
                  <w:vAlign w:val="center"/>
                </w:tcPr>
                <w:p w14:paraId="325DEB7E" w14:textId="317E84D8" w:rsidR="00DA0D5D" w:rsidRPr="00C56686" w:rsidRDefault="00DA0D5D" w:rsidP="00DA0D5D">
                  <w:pPr>
                    <w:snapToGrid w:val="0"/>
                    <w:spacing w:line="280" w:lineRule="exact"/>
                    <w:jc w:val="center"/>
                    <w:rPr>
                      <w:rFonts w:hAnsi="宋体"/>
                      <w:bCs/>
                      <w:kern w:val="0"/>
                      <w:szCs w:val="21"/>
                    </w:rPr>
                  </w:pPr>
                  <w:r w:rsidRPr="00C56686">
                    <w:rPr>
                      <w:rFonts w:hAnsi="宋体"/>
                      <w:bCs/>
                      <w:kern w:val="0"/>
                      <w:szCs w:val="21"/>
                    </w:rPr>
                    <w:t>5</w:t>
                  </w:r>
                </w:p>
              </w:tc>
              <w:tc>
                <w:tcPr>
                  <w:tcW w:w="3685" w:type="dxa"/>
                  <w:vAlign w:val="center"/>
                </w:tcPr>
                <w:p w14:paraId="582006C1" w14:textId="171AEBE3"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全国大学生数学建模竞赛湖南省赛区</w:t>
                  </w:r>
                </w:p>
              </w:tc>
              <w:tc>
                <w:tcPr>
                  <w:tcW w:w="1134" w:type="dxa"/>
                  <w:vAlign w:val="center"/>
                </w:tcPr>
                <w:p w14:paraId="5FB00CFA" w14:textId="77777777"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三等奖</w:t>
                  </w:r>
                </w:p>
              </w:tc>
              <w:tc>
                <w:tcPr>
                  <w:tcW w:w="1134" w:type="dxa"/>
                  <w:vAlign w:val="center"/>
                </w:tcPr>
                <w:p w14:paraId="050062F0" w14:textId="72DFF1B3"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罗琦</w:t>
                  </w:r>
                </w:p>
              </w:tc>
              <w:tc>
                <w:tcPr>
                  <w:tcW w:w="1276" w:type="dxa"/>
                  <w:vAlign w:val="center"/>
                </w:tcPr>
                <w:p w14:paraId="7AE04329" w14:textId="0E25B9A1" w:rsidR="00DA0D5D" w:rsidRPr="00C56686" w:rsidRDefault="00DA0D5D" w:rsidP="00DA0D5D">
                  <w:pPr>
                    <w:snapToGrid w:val="0"/>
                    <w:spacing w:line="280" w:lineRule="exact"/>
                    <w:jc w:val="center"/>
                    <w:rPr>
                      <w:rFonts w:hAnsi="宋体"/>
                      <w:bCs/>
                      <w:kern w:val="0"/>
                      <w:szCs w:val="21"/>
                    </w:rPr>
                  </w:pPr>
                  <w:r w:rsidRPr="00C56686">
                    <w:rPr>
                      <w:rFonts w:hAnsi="宋体"/>
                      <w:bCs/>
                      <w:kern w:val="0"/>
                      <w:szCs w:val="21"/>
                    </w:rPr>
                    <w:t>2016</w:t>
                  </w:r>
                </w:p>
              </w:tc>
              <w:tc>
                <w:tcPr>
                  <w:tcW w:w="831" w:type="dxa"/>
                  <w:vAlign w:val="center"/>
                </w:tcPr>
                <w:p w14:paraId="087D8205" w14:textId="1ECB8047"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省</w:t>
                  </w:r>
                  <w:r>
                    <w:rPr>
                      <w:rFonts w:hAnsi="宋体" w:hint="eastAsia"/>
                      <w:bCs/>
                      <w:kern w:val="0"/>
                      <w:szCs w:val="21"/>
                    </w:rPr>
                    <w:t>部</w:t>
                  </w:r>
                  <w:r w:rsidRPr="00C56686">
                    <w:rPr>
                      <w:rFonts w:hAnsi="宋体" w:hint="eastAsia"/>
                      <w:bCs/>
                      <w:kern w:val="0"/>
                      <w:szCs w:val="21"/>
                    </w:rPr>
                    <w:t>级</w:t>
                  </w:r>
                </w:p>
              </w:tc>
            </w:tr>
            <w:tr w:rsidR="00DA0D5D" w:rsidRPr="00C56686" w14:paraId="6D1A4719" w14:textId="77777777" w:rsidTr="00DB3521">
              <w:trPr>
                <w:jc w:val="center"/>
              </w:trPr>
              <w:tc>
                <w:tcPr>
                  <w:tcW w:w="692" w:type="dxa"/>
                  <w:vAlign w:val="center"/>
                </w:tcPr>
                <w:p w14:paraId="6E24A2A1" w14:textId="165083A8" w:rsidR="00DA0D5D" w:rsidRPr="00C56686" w:rsidRDefault="00DA0D5D" w:rsidP="00DA0D5D">
                  <w:pPr>
                    <w:snapToGrid w:val="0"/>
                    <w:spacing w:line="280" w:lineRule="exact"/>
                    <w:jc w:val="center"/>
                    <w:rPr>
                      <w:rFonts w:hAnsi="宋体"/>
                      <w:bCs/>
                      <w:kern w:val="0"/>
                      <w:szCs w:val="21"/>
                    </w:rPr>
                  </w:pPr>
                  <w:r w:rsidRPr="00C56686">
                    <w:rPr>
                      <w:rFonts w:hAnsi="宋体"/>
                      <w:bCs/>
                      <w:kern w:val="0"/>
                      <w:szCs w:val="21"/>
                    </w:rPr>
                    <w:t>6</w:t>
                  </w:r>
                </w:p>
              </w:tc>
              <w:tc>
                <w:tcPr>
                  <w:tcW w:w="3685" w:type="dxa"/>
                  <w:vAlign w:val="center"/>
                </w:tcPr>
                <w:p w14:paraId="0E7FF6CC" w14:textId="2B795A10" w:rsidR="00DA0D5D" w:rsidRPr="00C56686" w:rsidRDefault="00DA0D5D" w:rsidP="00DA0D5D">
                  <w:pPr>
                    <w:snapToGrid w:val="0"/>
                    <w:spacing w:line="280" w:lineRule="exact"/>
                    <w:jc w:val="center"/>
                    <w:rPr>
                      <w:rFonts w:hAnsi="宋体" w:hint="eastAsia"/>
                      <w:bCs/>
                      <w:kern w:val="0"/>
                      <w:szCs w:val="21"/>
                    </w:rPr>
                  </w:pPr>
                  <w:r w:rsidRPr="00C56686">
                    <w:rPr>
                      <w:rFonts w:hAnsi="宋体" w:hint="eastAsia"/>
                      <w:bCs/>
                      <w:kern w:val="0"/>
                      <w:szCs w:val="21"/>
                    </w:rPr>
                    <w:t>全国大学生英语竞赛</w:t>
                  </w:r>
                </w:p>
              </w:tc>
              <w:tc>
                <w:tcPr>
                  <w:tcW w:w="1134" w:type="dxa"/>
                  <w:vAlign w:val="center"/>
                </w:tcPr>
                <w:p w14:paraId="5E2BB0C5" w14:textId="6980EEA7" w:rsidR="00DA0D5D" w:rsidRPr="00C56686" w:rsidRDefault="00DA0D5D" w:rsidP="00DA0D5D">
                  <w:pPr>
                    <w:snapToGrid w:val="0"/>
                    <w:spacing w:line="280" w:lineRule="exact"/>
                    <w:jc w:val="center"/>
                    <w:rPr>
                      <w:rFonts w:hAnsi="宋体" w:hint="eastAsia"/>
                      <w:bCs/>
                      <w:kern w:val="0"/>
                      <w:szCs w:val="21"/>
                    </w:rPr>
                  </w:pPr>
                  <w:r w:rsidRPr="00C56686">
                    <w:rPr>
                      <w:rFonts w:hAnsi="宋体" w:hint="eastAsia"/>
                      <w:bCs/>
                      <w:kern w:val="0"/>
                      <w:szCs w:val="21"/>
                    </w:rPr>
                    <w:t>三等奖</w:t>
                  </w:r>
                </w:p>
              </w:tc>
              <w:tc>
                <w:tcPr>
                  <w:tcW w:w="1134" w:type="dxa"/>
                  <w:vAlign w:val="center"/>
                </w:tcPr>
                <w:p w14:paraId="4D296C67" w14:textId="12506A84" w:rsidR="00DA0D5D" w:rsidRPr="00C56686" w:rsidRDefault="00DA0D5D" w:rsidP="00DA0D5D">
                  <w:pPr>
                    <w:snapToGrid w:val="0"/>
                    <w:spacing w:line="280" w:lineRule="exact"/>
                    <w:jc w:val="center"/>
                    <w:rPr>
                      <w:rFonts w:hAnsi="宋体" w:hint="eastAsia"/>
                      <w:bCs/>
                      <w:kern w:val="0"/>
                      <w:szCs w:val="21"/>
                    </w:rPr>
                  </w:pPr>
                  <w:r w:rsidRPr="00C56686">
                    <w:rPr>
                      <w:rFonts w:hAnsi="宋体" w:hint="eastAsia"/>
                      <w:bCs/>
                      <w:kern w:val="0"/>
                      <w:szCs w:val="21"/>
                    </w:rPr>
                    <w:t>廖腊梅</w:t>
                  </w:r>
                </w:p>
              </w:tc>
              <w:tc>
                <w:tcPr>
                  <w:tcW w:w="1276" w:type="dxa"/>
                  <w:vAlign w:val="center"/>
                </w:tcPr>
                <w:p w14:paraId="49308867" w14:textId="3213085F"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2</w:t>
                  </w:r>
                  <w:r w:rsidRPr="00C56686">
                    <w:rPr>
                      <w:rFonts w:hAnsi="宋体"/>
                      <w:bCs/>
                      <w:kern w:val="0"/>
                      <w:szCs w:val="21"/>
                    </w:rPr>
                    <w:t>017</w:t>
                  </w:r>
                </w:p>
              </w:tc>
              <w:tc>
                <w:tcPr>
                  <w:tcW w:w="831" w:type="dxa"/>
                  <w:vAlign w:val="center"/>
                </w:tcPr>
                <w:p w14:paraId="65EDC137" w14:textId="1F34E3C1" w:rsidR="00DA0D5D" w:rsidRPr="00C56686" w:rsidRDefault="00DA0D5D" w:rsidP="00DA0D5D">
                  <w:pPr>
                    <w:snapToGrid w:val="0"/>
                    <w:spacing w:line="280" w:lineRule="exact"/>
                    <w:jc w:val="center"/>
                    <w:rPr>
                      <w:rFonts w:hAnsi="宋体" w:hint="eastAsia"/>
                      <w:bCs/>
                      <w:kern w:val="0"/>
                      <w:szCs w:val="21"/>
                    </w:rPr>
                  </w:pPr>
                  <w:r w:rsidRPr="00C56686">
                    <w:rPr>
                      <w:rFonts w:hAnsi="宋体" w:hint="eastAsia"/>
                      <w:bCs/>
                      <w:kern w:val="0"/>
                      <w:szCs w:val="21"/>
                    </w:rPr>
                    <w:t>国家级</w:t>
                  </w:r>
                </w:p>
              </w:tc>
            </w:tr>
            <w:tr w:rsidR="00DA0D5D" w:rsidRPr="00C56686" w14:paraId="67F32940" w14:textId="77777777" w:rsidTr="00DB3521">
              <w:trPr>
                <w:jc w:val="center"/>
              </w:trPr>
              <w:tc>
                <w:tcPr>
                  <w:tcW w:w="692" w:type="dxa"/>
                  <w:vAlign w:val="center"/>
                </w:tcPr>
                <w:p w14:paraId="440A0517" w14:textId="29D76FA4" w:rsidR="00DA0D5D" w:rsidRPr="00C56686" w:rsidRDefault="00DA0D5D" w:rsidP="00DA0D5D">
                  <w:pPr>
                    <w:snapToGrid w:val="0"/>
                    <w:spacing w:line="280" w:lineRule="exact"/>
                    <w:jc w:val="center"/>
                    <w:rPr>
                      <w:rFonts w:hAnsi="宋体"/>
                      <w:bCs/>
                      <w:kern w:val="0"/>
                      <w:szCs w:val="21"/>
                    </w:rPr>
                  </w:pPr>
                  <w:r w:rsidRPr="00C56686">
                    <w:rPr>
                      <w:rFonts w:hAnsi="宋体"/>
                      <w:bCs/>
                      <w:kern w:val="0"/>
                      <w:szCs w:val="21"/>
                    </w:rPr>
                    <w:t>7</w:t>
                  </w:r>
                </w:p>
              </w:tc>
              <w:tc>
                <w:tcPr>
                  <w:tcW w:w="3685" w:type="dxa"/>
                  <w:vAlign w:val="center"/>
                </w:tcPr>
                <w:p w14:paraId="4F720C69" w14:textId="56D3C354" w:rsidR="00DA0D5D" w:rsidRPr="00C56686" w:rsidRDefault="00DA0D5D" w:rsidP="00DA0D5D">
                  <w:pPr>
                    <w:snapToGrid w:val="0"/>
                    <w:spacing w:line="280" w:lineRule="exact"/>
                    <w:jc w:val="center"/>
                    <w:rPr>
                      <w:rFonts w:hAnsi="宋体" w:hint="eastAsia"/>
                      <w:bCs/>
                      <w:kern w:val="0"/>
                      <w:szCs w:val="21"/>
                    </w:rPr>
                  </w:pPr>
                  <w:r w:rsidRPr="00C56686">
                    <w:rPr>
                      <w:rFonts w:hAnsi="宋体" w:hint="eastAsia"/>
                      <w:bCs/>
                      <w:kern w:val="0"/>
                      <w:szCs w:val="21"/>
                    </w:rPr>
                    <w:t>全国大学生英语竞赛</w:t>
                  </w:r>
                </w:p>
              </w:tc>
              <w:tc>
                <w:tcPr>
                  <w:tcW w:w="1134" w:type="dxa"/>
                  <w:vAlign w:val="center"/>
                </w:tcPr>
                <w:p w14:paraId="6552F5CE" w14:textId="14F9530C" w:rsidR="00DA0D5D" w:rsidRPr="00C56686" w:rsidRDefault="00DA0D5D" w:rsidP="00DA0D5D">
                  <w:pPr>
                    <w:snapToGrid w:val="0"/>
                    <w:spacing w:line="280" w:lineRule="exact"/>
                    <w:jc w:val="center"/>
                    <w:rPr>
                      <w:rFonts w:hAnsi="宋体" w:hint="eastAsia"/>
                      <w:bCs/>
                      <w:kern w:val="0"/>
                      <w:szCs w:val="21"/>
                    </w:rPr>
                  </w:pPr>
                  <w:r w:rsidRPr="00C56686">
                    <w:rPr>
                      <w:rFonts w:hAnsi="宋体" w:hint="eastAsia"/>
                      <w:bCs/>
                      <w:kern w:val="0"/>
                      <w:szCs w:val="21"/>
                    </w:rPr>
                    <w:t>三等奖</w:t>
                  </w:r>
                </w:p>
              </w:tc>
              <w:tc>
                <w:tcPr>
                  <w:tcW w:w="1134" w:type="dxa"/>
                  <w:vAlign w:val="center"/>
                </w:tcPr>
                <w:p w14:paraId="3AACBBA0" w14:textId="3BF3AB8E" w:rsidR="00DA0D5D" w:rsidRPr="00C56686" w:rsidRDefault="00DA0D5D" w:rsidP="00DA0D5D">
                  <w:pPr>
                    <w:snapToGrid w:val="0"/>
                    <w:spacing w:line="280" w:lineRule="exact"/>
                    <w:jc w:val="center"/>
                    <w:rPr>
                      <w:rFonts w:hAnsi="宋体" w:hint="eastAsia"/>
                      <w:bCs/>
                      <w:kern w:val="0"/>
                      <w:szCs w:val="21"/>
                    </w:rPr>
                  </w:pPr>
                  <w:r w:rsidRPr="00C56686">
                    <w:rPr>
                      <w:rFonts w:hAnsi="宋体" w:hint="eastAsia"/>
                      <w:bCs/>
                      <w:kern w:val="0"/>
                      <w:szCs w:val="21"/>
                    </w:rPr>
                    <w:t>李姗姗</w:t>
                  </w:r>
                </w:p>
              </w:tc>
              <w:tc>
                <w:tcPr>
                  <w:tcW w:w="1276" w:type="dxa"/>
                  <w:vAlign w:val="center"/>
                </w:tcPr>
                <w:p w14:paraId="0FA6B029" w14:textId="0E094945" w:rsidR="00DA0D5D" w:rsidRPr="00C56686" w:rsidRDefault="00DA0D5D" w:rsidP="00DA0D5D">
                  <w:pPr>
                    <w:snapToGrid w:val="0"/>
                    <w:spacing w:line="280" w:lineRule="exact"/>
                    <w:jc w:val="center"/>
                    <w:rPr>
                      <w:rFonts w:hAnsi="宋体" w:hint="eastAsia"/>
                      <w:bCs/>
                      <w:kern w:val="0"/>
                      <w:szCs w:val="21"/>
                    </w:rPr>
                  </w:pPr>
                  <w:r w:rsidRPr="00C56686">
                    <w:rPr>
                      <w:rFonts w:hAnsi="宋体" w:hint="eastAsia"/>
                      <w:bCs/>
                      <w:kern w:val="0"/>
                      <w:szCs w:val="21"/>
                    </w:rPr>
                    <w:t>2</w:t>
                  </w:r>
                  <w:r w:rsidRPr="00C56686">
                    <w:rPr>
                      <w:rFonts w:hAnsi="宋体"/>
                      <w:bCs/>
                      <w:kern w:val="0"/>
                      <w:szCs w:val="21"/>
                    </w:rPr>
                    <w:t>017</w:t>
                  </w:r>
                </w:p>
              </w:tc>
              <w:tc>
                <w:tcPr>
                  <w:tcW w:w="831" w:type="dxa"/>
                  <w:vAlign w:val="center"/>
                </w:tcPr>
                <w:p w14:paraId="08C0CFDE" w14:textId="154C9803" w:rsidR="00DA0D5D" w:rsidRPr="00C56686" w:rsidRDefault="00DA0D5D" w:rsidP="00DA0D5D">
                  <w:pPr>
                    <w:snapToGrid w:val="0"/>
                    <w:spacing w:line="280" w:lineRule="exact"/>
                    <w:jc w:val="center"/>
                    <w:rPr>
                      <w:rFonts w:hAnsi="宋体" w:hint="eastAsia"/>
                      <w:bCs/>
                      <w:kern w:val="0"/>
                      <w:szCs w:val="21"/>
                    </w:rPr>
                  </w:pPr>
                  <w:r w:rsidRPr="00C56686">
                    <w:rPr>
                      <w:rFonts w:hAnsi="宋体" w:hint="eastAsia"/>
                      <w:bCs/>
                      <w:kern w:val="0"/>
                      <w:szCs w:val="21"/>
                    </w:rPr>
                    <w:t>国家级</w:t>
                  </w:r>
                </w:p>
              </w:tc>
            </w:tr>
            <w:tr w:rsidR="00DA0D5D" w:rsidRPr="00C56686" w14:paraId="6D107710" w14:textId="77777777" w:rsidTr="00DB3521">
              <w:trPr>
                <w:jc w:val="center"/>
              </w:trPr>
              <w:tc>
                <w:tcPr>
                  <w:tcW w:w="692" w:type="dxa"/>
                  <w:vAlign w:val="center"/>
                </w:tcPr>
                <w:p w14:paraId="520BFA81" w14:textId="48E2B57A" w:rsidR="00DA0D5D" w:rsidRPr="00C56686" w:rsidRDefault="00DA0D5D" w:rsidP="00DA0D5D">
                  <w:pPr>
                    <w:snapToGrid w:val="0"/>
                    <w:spacing w:line="280" w:lineRule="exact"/>
                    <w:jc w:val="center"/>
                    <w:rPr>
                      <w:rFonts w:hAnsi="宋体"/>
                      <w:bCs/>
                      <w:kern w:val="0"/>
                      <w:szCs w:val="21"/>
                    </w:rPr>
                  </w:pPr>
                  <w:r w:rsidRPr="00C56686">
                    <w:rPr>
                      <w:rFonts w:hAnsi="宋体"/>
                      <w:bCs/>
                      <w:kern w:val="0"/>
                      <w:szCs w:val="21"/>
                    </w:rPr>
                    <w:t>8</w:t>
                  </w:r>
                </w:p>
              </w:tc>
              <w:tc>
                <w:tcPr>
                  <w:tcW w:w="3685" w:type="dxa"/>
                  <w:vAlign w:val="center"/>
                </w:tcPr>
                <w:p w14:paraId="30960F04" w14:textId="4A267EEC"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全国大学生数学建模竞赛湖南省赛区</w:t>
                  </w:r>
                </w:p>
              </w:tc>
              <w:tc>
                <w:tcPr>
                  <w:tcW w:w="1134" w:type="dxa"/>
                  <w:vAlign w:val="center"/>
                </w:tcPr>
                <w:p w14:paraId="0AF4FF52" w14:textId="41E00B83"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三等奖</w:t>
                  </w:r>
                </w:p>
              </w:tc>
              <w:tc>
                <w:tcPr>
                  <w:tcW w:w="1134" w:type="dxa"/>
                  <w:vAlign w:val="center"/>
                </w:tcPr>
                <w:p w14:paraId="73F3B5D7" w14:textId="4B266A05"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钱兢菁</w:t>
                  </w:r>
                </w:p>
              </w:tc>
              <w:tc>
                <w:tcPr>
                  <w:tcW w:w="1276" w:type="dxa"/>
                  <w:vAlign w:val="center"/>
                </w:tcPr>
                <w:p w14:paraId="6793FD21" w14:textId="1BBE1BF5"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201</w:t>
                  </w:r>
                  <w:r w:rsidRPr="00C56686">
                    <w:rPr>
                      <w:rFonts w:hAnsi="宋体"/>
                      <w:bCs/>
                      <w:kern w:val="0"/>
                      <w:szCs w:val="21"/>
                    </w:rPr>
                    <w:t>7</w:t>
                  </w:r>
                </w:p>
              </w:tc>
              <w:tc>
                <w:tcPr>
                  <w:tcW w:w="831" w:type="dxa"/>
                  <w:vAlign w:val="center"/>
                </w:tcPr>
                <w:p w14:paraId="3362B6ED" w14:textId="67434D2F"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省部级</w:t>
                  </w:r>
                </w:p>
              </w:tc>
            </w:tr>
            <w:tr w:rsidR="00DA0D5D" w:rsidRPr="00C56686" w14:paraId="5B34FFDD" w14:textId="77777777" w:rsidTr="00DB3521">
              <w:trPr>
                <w:jc w:val="center"/>
              </w:trPr>
              <w:tc>
                <w:tcPr>
                  <w:tcW w:w="692" w:type="dxa"/>
                  <w:vAlign w:val="center"/>
                </w:tcPr>
                <w:p w14:paraId="5EC31751" w14:textId="3C58ED6D"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9</w:t>
                  </w:r>
                </w:p>
              </w:tc>
              <w:tc>
                <w:tcPr>
                  <w:tcW w:w="3685" w:type="dxa"/>
                  <w:vAlign w:val="center"/>
                </w:tcPr>
                <w:p w14:paraId="7D626AEB" w14:textId="1BF4F358"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全国大学生化工实验大赛中南赛区</w:t>
                  </w:r>
                </w:p>
              </w:tc>
              <w:tc>
                <w:tcPr>
                  <w:tcW w:w="1134" w:type="dxa"/>
                  <w:vAlign w:val="center"/>
                </w:tcPr>
                <w:p w14:paraId="43ACBA2C" w14:textId="1F2846B2"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三等奖</w:t>
                  </w:r>
                </w:p>
              </w:tc>
              <w:tc>
                <w:tcPr>
                  <w:tcW w:w="1134" w:type="dxa"/>
                  <w:vAlign w:val="center"/>
                </w:tcPr>
                <w:p w14:paraId="546F0D1D" w14:textId="672CD854"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何美娜</w:t>
                  </w:r>
                </w:p>
              </w:tc>
              <w:tc>
                <w:tcPr>
                  <w:tcW w:w="1276" w:type="dxa"/>
                  <w:vAlign w:val="center"/>
                </w:tcPr>
                <w:p w14:paraId="4356F74A" w14:textId="3E73FB29"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201</w:t>
                  </w:r>
                  <w:r w:rsidRPr="00C56686">
                    <w:rPr>
                      <w:rFonts w:hAnsi="宋体"/>
                      <w:bCs/>
                      <w:kern w:val="0"/>
                      <w:szCs w:val="21"/>
                    </w:rPr>
                    <w:t>7</w:t>
                  </w:r>
                </w:p>
              </w:tc>
              <w:tc>
                <w:tcPr>
                  <w:tcW w:w="831" w:type="dxa"/>
                  <w:vAlign w:val="center"/>
                </w:tcPr>
                <w:p w14:paraId="7A599EFB" w14:textId="02773C46"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省部级</w:t>
                  </w:r>
                </w:p>
              </w:tc>
            </w:tr>
            <w:tr w:rsidR="00DA0D5D" w:rsidRPr="00C56686" w14:paraId="75F44223" w14:textId="77777777" w:rsidTr="00DB3521">
              <w:trPr>
                <w:jc w:val="center"/>
              </w:trPr>
              <w:tc>
                <w:tcPr>
                  <w:tcW w:w="692" w:type="dxa"/>
                  <w:vAlign w:val="center"/>
                </w:tcPr>
                <w:p w14:paraId="1B48A4B8" w14:textId="3A993BD9"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lastRenderedPageBreak/>
                    <w:t>1</w:t>
                  </w:r>
                  <w:r w:rsidRPr="00C56686">
                    <w:rPr>
                      <w:rFonts w:hAnsi="宋体"/>
                      <w:bCs/>
                      <w:kern w:val="0"/>
                      <w:szCs w:val="21"/>
                    </w:rPr>
                    <w:t>0</w:t>
                  </w:r>
                </w:p>
              </w:tc>
              <w:tc>
                <w:tcPr>
                  <w:tcW w:w="3685" w:type="dxa"/>
                  <w:vAlign w:val="center"/>
                </w:tcPr>
                <w:p w14:paraId="4CE3DBBE" w14:textId="1638E5B6"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全国大学生英语竞赛</w:t>
                  </w:r>
                </w:p>
              </w:tc>
              <w:tc>
                <w:tcPr>
                  <w:tcW w:w="1134" w:type="dxa"/>
                  <w:vAlign w:val="center"/>
                </w:tcPr>
                <w:p w14:paraId="5C71EB01" w14:textId="1FD129B2"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二等奖</w:t>
                  </w:r>
                </w:p>
              </w:tc>
              <w:tc>
                <w:tcPr>
                  <w:tcW w:w="1134" w:type="dxa"/>
                  <w:vAlign w:val="center"/>
                </w:tcPr>
                <w:p w14:paraId="19515D2F" w14:textId="36395C72"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廖腊梅</w:t>
                  </w:r>
                </w:p>
              </w:tc>
              <w:tc>
                <w:tcPr>
                  <w:tcW w:w="1276" w:type="dxa"/>
                  <w:vAlign w:val="center"/>
                </w:tcPr>
                <w:p w14:paraId="6170830D" w14:textId="519C3F87"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2</w:t>
                  </w:r>
                  <w:r w:rsidRPr="00C56686">
                    <w:rPr>
                      <w:rFonts w:hAnsi="宋体"/>
                      <w:bCs/>
                      <w:kern w:val="0"/>
                      <w:szCs w:val="21"/>
                    </w:rPr>
                    <w:t>018</w:t>
                  </w:r>
                </w:p>
              </w:tc>
              <w:tc>
                <w:tcPr>
                  <w:tcW w:w="831" w:type="dxa"/>
                  <w:vAlign w:val="center"/>
                </w:tcPr>
                <w:p w14:paraId="346085A8" w14:textId="723E0E22"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国家级</w:t>
                  </w:r>
                </w:p>
              </w:tc>
            </w:tr>
            <w:tr w:rsidR="00DA0D5D" w:rsidRPr="00C56686" w14:paraId="59E536AD" w14:textId="77777777" w:rsidTr="00DA0D5D">
              <w:trPr>
                <w:jc w:val="center"/>
              </w:trPr>
              <w:tc>
                <w:tcPr>
                  <w:tcW w:w="692" w:type="dxa"/>
                  <w:tcBorders>
                    <w:bottom w:val="single" w:sz="4" w:space="0" w:color="auto"/>
                  </w:tcBorders>
                  <w:vAlign w:val="center"/>
                </w:tcPr>
                <w:p w14:paraId="259D72C1" w14:textId="2399D817"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1</w:t>
                  </w:r>
                  <w:r w:rsidRPr="00C56686">
                    <w:rPr>
                      <w:rFonts w:hAnsi="宋体"/>
                      <w:bCs/>
                      <w:kern w:val="0"/>
                      <w:szCs w:val="21"/>
                    </w:rPr>
                    <w:t>1</w:t>
                  </w:r>
                </w:p>
              </w:tc>
              <w:tc>
                <w:tcPr>
                  <w:tcW w:w="3685" w:type="dxa"/>
                  <w:tcBorders>
                    <w:top w:val="nil"/>
                    <w:left w:val="single" w:sz="4" w:space="0" w:color="auto"/>
                    <w:bottom w:val="single" w:sz="4" w:space="0" w:color="auto"/>
                    <w:right w:val="single" w:sz="4" w:space="0" w:color="auto"/>
                  </w:tcBorders>
                  <w:shd w:val="clear" w:color="auto" w:fill="auto"/>
                  <w:vAlign w:val="center"/>
                </w:tcPr>
                <w:p w14:paraId="24482697" w14:textId="51B1245D"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全国大学生英语竞赛</w:t>
                  </w:r>
                </w:p>
              </w:tc>
              <w:tc>
                <w:tcPr>
                  <w:tcW w:w="1134" w:type="dxa"/>
                  <w:vAlign w:val="center"/>
                </w:tcPr>
                <w:p w14:paraId="7EFD30FA" w14:textId="13CCE0ED"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一等奖</w:t>
                  </w:r>
                </w:p>
              </w:tc>
              <w:tc>
                <w:tcPr>
                  <w:tcW w:w="1134" w:type="dxa"/>
                  <w:tcBorders>
                    <w:top w:val="nil"/>
                    <w:left w:val="single" w:sz="4" w:space="0" w:color="auto"/>
                    <w:bottom w:val="single" w:sz="4" w:space="0" w:color="auto"/>
                    <w:right w:val="single" w:sz="4" w:space="0" w:color="auto"/>
                  </w:tcBorders>
                  <w:shd w:val="clear" w:color="auto" w:fill="auto"/>
                  <w:vAlign w:val="center"/>
                </w:tcPr>
                <w:p w14:paraId="524CDF44" w14:textId="35DD8F1C" w:rsidR="00DA0D5D" w:rsidRPr="00C56686" w:rsidRDefault="00DA0D5D" w:rsidP="00DA0D5D">
                  <w:pPr>
                    <w:snapToGrid w:val="0"/>
                    <w:spacing w:line="280" w:lineRule="exact"/>
                    <w:jc w:val="center"/>
                    <w:rPr>
                      <w:rFonts w:hAnsi="宋体"/>
                      <w:bCs/>
                      <w:kern w:val="0"/>
                      <w:szCs w:val="21"/>
                    </w:rPr>
                  </w:pPr>
                  <w:proofErr w:type="gramStart"/>
                  <w:r w:rsidRPr="00C56686">
                    <w:rPr>
                      <w:rFonts w:hAnsi="宋体" w:hint="eastAsia"/>
                      <w:bCs/>
                      <w:kern w:val="0"/>
                      <w:szCs w:val="21"/>
                    </w:rPr>
                    <w:t>喻</w:t>
                  </w:r>
                  <w:proofErr w:type="gramEnd"/>
                  <w:r w:rsidRPr="00C56686">
                    <w:rPr>
                      <w:rFonts w:hAnsi="宋体" w:hint="eastAsia"/>
                      <w:bCs/>
                      <w:kern w:val="0"/>
                      <w:szCs w:val="21"/>
                    </w:rPr>
                    <w:t>春燕</w:t>
                  </w:r>
                </w:p>
              </w:tc>
              <w:tc>
                <w:tcPr>
                  <w:tcW w:w="1276" w:type="dxa"/>
                  <w:vAlign w:val="center"/>
                </w:tcPr>
                <w:p w14:paraId="6A1E2046" w14:textId="0FC7E2B1"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2</w:t>
                  </w:r>
                  <w:r w:rsidRPr="00C56686">
                    <w:rPr>
                      <w:rFonts w:hAnsi="宋体"/>
                      <w:bCs/>
                      <w:kern w:val="0"/>
                      <w:szCs w:val="21"/>
                    </w:rPr>
                    <w:t>018</w:t>
                  </w:r>
                </w:p>
              </w:tc>
              <w:tc>
                <w:tcPr>
                  <w:tcW w:w="831" w:type="dxa"/>
                  <w:tcBorders>
                    <w:top w:val="nil"/>
                    <w:left w:val="single" w:sz="4" w:space="0" w:color="auto"/>
                    <w:bottom w:val="single" w:sz="4" w:space="0" w:color="auto"/>
                    <w:right w:val="single" w:sz="4" w:space="0" w:color="auto"/>
                  </w:tcBorders>
                  <w:shd w:val="clear" w:color="auto" w:fill="auto"/>
                  <w:vAlign w:val="center"/>
                </w:tcPr>
                <w:p w14:paraId="20C8FED7" w14:textId="025058A7"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国家级</w:t>
                  </w:r>
                </w:p>
              </w:tc>
            </w:tr>
            <w:tr w:rsidR="00DA0D5D" w:rsidRPr="00C56686" w14:paraId="58DE6A26" w14:textId="77777777" w:rsidTr="00DA0D5D">
              <w:trPr>
                <w:jc w:val="center"/>
              </w:trPr>
              <w:tc>
                <w:tcPr>
                  <w:tcW w:w="692" w:type="dxa"/>
                  <w:tcBorders>
                    <w:bottom w:val="single" w:sz="4" w:space="0" w:color="auto"/>
                  </w:tcBorders>
                  <w:vAlign w:val="center"/>
                </w:tcPr>
                <w:p w14:paraId="3E04E092" w14:textId="60039F2E"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1</w:t>
                  </w:r>
                  <w:r w:rsidRPr="00C56686">
                    <w:rPr>
                      <w:rFonts w:hAnsi="宋体"/>
                      <w:bCs/>
                      <w:kern w:val="0"/>
                      <w:szCs w:val="21"/>
                    </w:rPr>
                    <w:t>2</w:t>
                  </w:r>
                </w:p>
              </w:tc>
              <w:tc>
                <w:tcPr>
                  <w:tcW w:w="3685" w:type="dxa"/>
                  <w:tcBorders>
                    <w:top w:val="nil"/>
                    <w:left w:val="single" w:sz="4" w:space="0" w:color="auto"/>
                    <w:bottom w:val="single" w:sz="4" w:space="0" w:color="auto"/>
                    <w:right w:val="single" w:sz="4" w:space="0" w:color="auto"/>
                  </w:tcBorders>
                  <w:shd w:val="clear" w:color="auto" w:fill="auto"/>
                  <w:vAlign w:val="center"/>
                </w:tcPr>
                <w:p w14:paraId="5C282704" w14:textId="5F65A28F"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第二届全国大学生化工实验大赛总决赛</w:t>
                  </w:r>
                </w:p>
              </w:tc>
              <w:tc>
                <w:tcPr>
                  <w:tcW w:w="1134" w:type="dxa"/>
                  <w:vAlign w:val="center"/>
                </w:tcPr>
                <w:p w14:paraId="0B6DA676" w14:textId="591A2204"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一等奖</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97C6D3" w14:textId="5A97CAAB" w:rsidR="00DA0D5D" w:rsidRPr="00C56686" w:rsidRDefault="00DA0D5D" w:rsidP="00DA0D5D">
                  <w:pPr>
                    <w:snapToGrid w:val="0"/>
                    <w:spacing w:line="280" w:lineRule="exact"/>
                    <w:jc w:val="center"/>
                    <w:rPr>
                      <w:rFonts w:hAnsi="宋体"/>
                      <w:bCs/>
                      <w:kern w:val="0"/>
                      <w:szCs w:val="21"/>
                    </w:rPr>
                  </w:pPr>
                  <w:proofErr w:type="gramStart"/>
                  <w:r w:rsidRPr="00C56686">
                    <w:rPr>
                      <w:rFonts w:hAnsi="宋体" w:hint="eastAsia"/>
                      <w:bCs/>
                      <w:kern w:val="0"/>
                      <w:szCs w:val="21"/>
                    </w:rPr>
                    <w:t>喻</w:t>
                  </w:r>
                  <w:proofErr w:type="gramEnd"/>
                  <w:r w:rsidRPr="00C56686">
                    <w:rPr>
                      <w:rFonts w:hAnsi="宋体" w:hint="eastAsia"/>
                      <w:bCs/>
                      <w:kern w:val="0"/>
                      <w:szCs w:val="21"/>
                    </w:rPr>
                    <w:t>春燕</w:t>
                  </w:r>
                </w:p>
              </w:tc>
              <w:tc>
                <w:tcPr>
                  <w:tcW w:w="1276" w:type="dxa"/>
                  <w:tcBorders>
                    <w:bottom w:val="single" w:sz="4" w:space="0" w:color="auto"/>
                  </w:tcBorders>
                  <w:vAlign w:val="center"/>
                </w:tcPr>
                <w:p w14:paraId="41B34AD8" w14:textId="0C46EC73"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2</w:t>
                  </w:r>
                  <w:r w:rsidRPr="00C56686">
                    <w:rPr>
                      <w:rFonts w:hAnsi="宋体"/>
                      <w:bCs/>
                      <w:kern w:val="0"/>
                      <w:szCs w:val="21"/>
                    </w:rPr>
                    <w:t>018</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64B112B" w14:textId="17E9A197"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国家级</w:t>
                  </w:r>
                </w:p>
              </w:tc>
            </w:tr>
            <w:tr w:rsidR="00DA0D5D" w:rsidRPr="00C56686" w14:paraId="23B645F4" w14:textId="77777777" w:rsidTr="00DA0D5D">
              <w:trPr>
                <w:jc w:val="center"/>
              </w:trPr>
              <w:tc>
                <w:tcPr>
                  <w:tcW w:w="692" w:type="dxa"/>
                  <w:tcBorders>
                    <w:bottom w:val="single" w:sz="4" w:space="0" w:color="auto"/>
                  </w:tcBorders>
                  <w:vAlign w:val="center"/>
                </w:tcPr>
                <w:p w14:paraId="1341D839" w14:textId="05FE83BA"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1</w:t>
                  </w:r>
                  <w:r w:rsidRPr="00C56686">
                    <w:rPr>
                      <w:rFonts w:hAnsi="宋体"/>
                      <w:bCs/>
                      <w:kern w:val="0"/>
                      <w:szCs w:val="21"/>
                    </w:rPr>
                    <w:t>3</w:t>
                  </w:r>
                </w:p>
              </w:tc>
              <w:tc>
                <w:tcPr>
                  <w:tcW w:w="3685" w:type="dxa"/>
                  <w:tcBorders>
                    <w:top w:val="nil"/>
                    <w:left w:val="single" w:sz="4" w:space="0" w:color="auto"/>
                    <w:bottom w:val="single" w:sz="4" w:space="0" w:color="auto"/>
                    <w:right w:val="single" w:sz="4" w:space="0" w:color="auto"/>
                  </w:tcBorders>
                  <w:shd w:val="clear" w:color="auto" w:fill="auto"/>
                  <w:vAlign w:val="center"/>
                </w:tcPr>
                <w:p w14:paraId="6010C82A" w14:textId="155ABB2A"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全国大学生化工设计大赛中南赛区</w:t>
                  </w:r>
                </w:p>
              </w:tc>
              <w:tc>
                <w:tcPr>
                  <w:tcW w:w="1134" w:type="dxa"/>
                  <w:vAlign w:val="center"/>
                </w:tcPr>
                <w:p w14:paraId="7EDBDBB4" w14:textId="54CAFE97"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特等奖</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889089" w14:textId="0A95D9E0" w:rsidR="00DA0D5D" w:rsidRPr="00C56686" w:rsidRDefault="00DA0D5D" w:rsidP="00DA0D5D">
                  <w:pPr>
                    <w:snapToGrid w:val="0"/>
                    <w:spacing w:line="280" w:lineRule="exact"/>
                    <w:jc w:val="center"/>
                    <w:rPr>
                      <w:rFonts w:hAnsi="宋体"/>
                      <w:bCs/>
                      <w:kern w:val="0"/>
                      <w:szCs w:val="21"/>
                    </w:rPr>
                  </w:pPr>
                  <w:proofErr w:type="gramStart"/>
                  <w:r w:rsidRPr="00C56686">
                    <w:rPr>
                      <w:rFonts w:hAnsi="宋体" w:hint="eastAsia"/>
                      <w:bCs/>
                      <w:kern w:val="0"/>
                      <w:szCs w:val="21"/>
                    </w:rPr>
                    <w:t>喻</w:t>
                  </w:r>
                  <w:proofErr w:type="gramEnd"/>
                  <w:r w:rsidRPr="00C56686">
                    <w:rPr>
                      <w:rFonts w:hAnsi="宋体" w:hint="eastAsia"/>
                      <w:bCs/>
                      <w:kern w:val="0"/>
                      <w:szCs w:val="21"/>
                    </w:rPr>
                    <w:t>春燕</w:t>
                  </w:r>
                </w:p>
              </w:tc>
              <w:tc>
                <w:tcPr>
                  <w:tcW w:w="1276" w:type="dxa"/>
                  <w:vAlign w:val="center"/>
                </w:tcPr>
                <w:p w14:paraId="391DB342" w14:textId="31D412E2"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2</w:t>
                  </w:r>
                  <w:r w:rsidRPr="00C56686">
                    <w:rPr>
                      <w:rFonts w:hAnsi="宋体"/>
                      <w:bCs/>
                      <w:kern w:val="0"/>
                      <w:szCs w:val="21"/>
                    </w:rPr>
                    <w:t>018</w:t>
                  </w:r>
                </w:p>
              </w:tc>
              <w:tc>
                <w:tcPr>
                  <w:tcW w:w="831" w:type="dxa"/>
                  <w:tcBorders>
                    <w:top w:val="nil"/>
                    <w:left w:val="single" w:sz="4" w:space="0" w:color="auto"/>
                    <w:bottom w:val="single" w:sz="4" w:space="0" w:color="auto"/>
                    <w:right w:val="single" w:sz="4" w:space="0" w:color="auto"/>
                  </w:tcBorders>
                  <w:shd w:val="clear" w:color="auto" w:fill="auto"/>
                  <w:vAlign w:val="center"/>
                </w:tcPr>
                <w:p w14:paraId="4372BC80" w14:textId="2FE53DE5" w:rsidR="00DA0D5D" w:rsidRPr="00C56686" w:rsidRDefault="00DA0D5D" w:rsidP="00DA0D5D">
                  <w:pPr>
                    <w:snapToGrid w:val="0"/>
                    <w:spacing w:line="280" w:lineRule="exact"/>
                    <w:jc w:val="center"/>
                    <w:rPr>
                      <w:rFonts w:hAnsi="宋体"/>
                      <w:bCs/>
                      <w:kern w:val="0"/>
                      <w:szCs w:val="21"/>
                    </w:rPr>
                  </w:pPr>
                  <w:r w:rsidRPr="00C56686">
                    <w:rPr>
                      <w:rFonts w:hAnsi="宋体" w:hint="eastAsia"/>
                      <w:bCs/>
                      <w:kern w:val="0"/>
                      <w:szCs w:val="21"/>
                    </w:rPr>
                    <w:t>省部级</w:t>
                  </w:r>
                </w:p>
              </w:tc>
            </w:tr>
          </w:tbl>
          <w:p w14:paraId="107102B2" w14:textId="2C7D451B" w:rsidR="0091341F" w:rsidRPr="00C56686" w:rsidRDefault="007A4120" w:rsidP="00E126A2">
            <w:pPr>
              <w:snapToGrid w:val="0"/>
              <w:spacing w:beforeLines="50" w:before="303" w:line="324" w:lineRule="auto"/>
              <w:ind w:firstLineChars="236" w:firstLine="540"/>
              <w:rPr>
                <w:rFonts w:hAnsi="宋体"/>
                <w:b/>
                <w:bCs/>
                <w:kern w:val="0"/>
                <w:sz w:val="24"/>
              </w:rPr>
            </w:pPr>
            <w:r w:rsidRPr="00C56686">
              <w:rPr>
                <w:rFonts w:hAnsi="宋体"/>
                <w:b/>
                <w:bCs/>
                <w:kern w:val="0"/>
                <w:sz w:val="24"/>
              </w:rPr>
              <w:t xml:space="preserve">3) </w:t>
            </w:r>
            <w:r w:rsidR="0091341F" w:rsidRPr="00C56686">
              <w:rPr>
                <w:rFonts w:hAnsi="宋体" w:hint="eastAsia"/>
                <w:b/>
                <w:bCs/>
                <w:kern w:val="0"/>
                <w:sz w:val="24"/>
              </w:rPr>
              <w:t>教学改革成效明显</w:t>
            </w:r>
          </w:p>
          <w:p w14:paraId="5A812E85" w14:textId="6C6775C4" w:rsidR="0091341F" w:rsidRPr="00C56686" w:rsidRDefault="0091341F" w:rsidP="00E126A2">
            <w:pPr>
              <w:snapToGrid w:val="0"/>
              <w:spacing w:line="324" w:lineRule="auto"/>
              <w:ind w:firstLineChars="236" w:firstLine="537"/>
              <w:rPr>
                <w:rFonts w:hAnsi="宋体"/>
                <w:bCs/>
                <w:kern w:val="0"/>
                <w:sz w:val="24"/>
              </w:rPr>
            </w:pPr>
            <w:r w:rsidRPr="00C56686">
              <w:rPr>
                <w:rFonts w:hAnsi="宋体" w:hint="eastAsia"/>
                <w:bCs/>
                <w:kern w:val="0"/>
                <w:sz w:val="24"/>
              </w:rPr>
              <w:t>近年来，基地专业教师受益于现有合作机制、实践平台、教学条件等，积极开展教学改革与研究，改进教学方式，提升教学效果</w:t>
            </w:r>
            <w:r w:rsidR="000642E5" w:rsidRPr="00C56686">
              <w:rPr>
                <w:rFonts w:hAnsi="宋体" w:hint="eastAsia"/>
                <w:bCs/>
                <w:kern w:val="0"/>
                <w:sz w:val="24"/>
              </w:rPr>
              <w:t>，编写教材</w:t>
            </w:r>
            <w:r w:rsidR="000642E5" w:rsidRPr="00C56686">
              <w:rPr>
                <w:rFonts w:hAnsi="宋体" w:hint="eastAsia"/>
                <w:bCs/>
                <w:kern w:val="0"/>
                <w:sz w:val="24"/>
              </w:rPr>
              <w:t>4</w:t>
            </w:r>
            <w:r w:rsidR="000642E5" w:rsidRPr="00C56686">
              <w:rPr>
                <w:rFonts w:hAnsi="宋体" w:hint="eastAsia"/>
                <w:bCs/>
                <w:kern w:val="0"/>
                <w:sz w:val="24"/>
              </w:rPr>
              <w:t>部</w:t>
            </w:r>
            <w:r w:rsidR="00CE0D32" w:rsidRPr="00C56686">
              <w:rPr>
                <w:rFonts w:hAnsi="宋体" w:hint="eastAsia"/>
                <w:bCs/>
                <w:kern w:val="0"/>
                <w:sz w:val="24"/>
              </w:rPr>
              <w:t>（</w:t>
            </w:r>
            <w:r w:rsidR="00A92C47" w:rsidRPr="00C56686">
              <w:rPr>
                <w:rFonts w:hAnsi="宋体" w:hint="eastAsia"/>
                <w:bCs/>
                <w:kern w:val="0"/>
                <w:sz w:val="24"/>
              </w:rPr>
              <w:t>见</w:t>
            </w:r>
            <w:r w:rsidR="00CE0D32" w:rsidRPr="00C56686">
              <w:rPr>
                <w:rFonts w:hAnsi="宋体" w:hint="eastAsia"/>
                <w:bCs/>
                <w:kern w:val="0"/>
                <w:sz w:val="24"/>
              </w:rPr>
              <w:t>附件</w:t>
            </w:r>
            <w:r w:rsidR="00A92C47" w:rsidRPr="00C56686">
              <w:rPr>
                <w:rFonts w:hAnsi="宋体" w:hint="eastAsia"/>
                <w:bCs/>
                <w:kern w:val="0"/>
                <w:sz w:val="24"/>
              </w:rPr>
              <w:t>材料</w:t>
            </w:r>
            <w:r w:rsidR="00A92C47" w:rsidRPr="00C56686">
              <w:rPr>
                <w:rFonts w:hAnsi="宋体"/>
                <w:bCs/>
                <w:kern w:val="0"/>
                <w:sz w:val="24"/>
              </w:rPr>
              <w:t>6</w:t>
            </w:r>
            <w:r w:rsidR="00CE0D32" w:rsidRPr="00C56686">
              <w:rPr>
                <w:rFonts w:hAnsi="宋体" w:hint="eastAsia"/>
                <w:bCs/>
                <w:kern w:val="0"/>
                <w:sz w:val="24"/>
              </w:rPr>
              <w:t>）</w:t>
            </w:r>
            <w:r w:rsidRPr="00C56686">
              <w:rPr>
                <w:rFonts w:hAnsi="宋体" w:hint="eastAsia"/>
                <w:bCs/>
                <w:kern w:val="0"/>
                <w:sz w:val="24"/>
              </w:rPr>
              <w:t>，通过总结实践教学中的成功经验，</w:t>
            </w:r>
            <w:r w:rsidR="00E126A2" w:rsidRPr="00C56686">
              <w:rPr>
                <w:rFonts w:hAnsi="宋体" w:hint="eastAsia"/>
                <w:bCs/>
                <w:kern w:val="0"/>
                <w:sz w:val="24"/>
              </w:rPr>
              <w:t>食品科学与</w:t>
            </w:r>
            <w:r w:rsidRPr="00C56686">
              <w:rPr>
                <w:rFonts w:hAnsi="宋体" w:hint="eastAsia"/>
                <w:bCs/>
                <w:kern w:val="0"/>
                <w:sz w:val="24"/>
              </w:rPr>
              <w:t>工程专业目前已通过中国工程教育专业认证专家现场</w:t>
            </w:r>
            <w:r w:rsidR="00E126A2" w:rsidRPr="00C56686">
              <w:rPr>
                <w:rFonts w:hAnsi="宋体" w:hint="eastAsia"/>
                <w:bCs/>
                <w:kern w:val="0"/>
                <w:sz w:val="24"/>
              </w:rPr>
              <w:t>考察</w:t>
            </w:r>
            <w:r w:rsidRPr="00C56686">
              <w:rPr>
                <w:rFonts w:hAnsi="宋体" w:hint="eastAsia"/>
                <w:bCs/>
                <w:kern w:val="0"/>
                <w:sz w:val="24"/>
              </w:rPr>
              <w:t>。</w:t>
            </w:r>
          </w:p>
          <w:p w14:paraId="28E28593" w14:textId="77777777" w:rsidR="0091341F" w:rsidRPr="00C56686" w:rsidRDefault="0091341F" w:rsidP="00E126A2">
            <w:pPr>
              <w:snapToGrid w:val="0"/>
              <w:spacing w:beforeLines="30" w:before="181" w:afterLines="30" w:after="181"/>
              <w:rPr>
                <w:b/>
                <w:kern w:val="0"/>
                <w:sz w:val="24"/>
                <w:szCs w:val="20"/>
              </w:rPr>
            </w:pPr>
            <w:r w:rsidRPr="00C56686">
              <w:rPr>
                <w:b/>
                <w:kern w:val="0"/>
                <w:sz w:val="24"/>
                <w:szCs w:val="20"/>
              </w:rPr>
              <w:t>3.</w:t>
            </w:r>
            <w:r w:rsidRPr="00C56686">
              <w:rPr>
                <w:rFonts w:hint="eastAsia"/>
                <w:b/>
                <w:kern w:val="0"/>
                <w:sz w:val="24"/>
                <w:szCs w:val="20"/>
              </w:rPr>
              <w:t>6</w:t>
            </w:r>
            <w:r w:rsidRPr="00C56686">
              <w:rPr>
                <w:b/>
                <w:kern w:val="0"/>
                <w:sz w:val="24"/>
                <w:szCs w:val="20"/>
              </w:rPr>
              <w:t xml:space="preserve">.2 </w:t>
            </w:r>
            <w:r w:rsidRPr="00C56686">
              <w:rPr>
                <w:rFonts w:hint="eastAsia"/>
                <w:b/>
                <w:kern w:val="0"/>
                <w:sz w:val="24"/>
                <w:szCs w:val="20"/>
              </w:rPr>
              <w:t>实践教学效果评价</w:t>
            </w:r>
          </w:p>
          <w:p w14:paraId="152B2967" w14:textId="564456D6" w:rsidR="0091341F" w:rsidRPr="00C56686" w:rsidRDefault="00E126A2" w:rsidP="00E126A2">
            <w:pPr>
              <w:snapToGrid w:val="0"/>
              <w:spacing w:line="324" w:lineRule="auto"/>
              <w:ind w:firstLineChars="236" w:firstLine="540"/>
              <w:rPr>
                <w:rFonts w:hAnsi="宋体"/>
                <w:b/>
                <w:bCs/>
                <w:kern w:val="0"/>
                <w:sz w:val="24"/>
              </w:rPr>
            </w:pPr>
            <w:r w:rsidRPr="00C56686">
              <w:rPr>
                <w:rFonts w:hAnsi="宋体"/>
                <w:b/>
                <w:bCs/>
                <w:kern w:val="0"/>
                <w:sz w:val="24"/>
              </w:rPr>
              <w:t xml:space="preserve">1) </w:t>
            </w:r>
            <w:r w:rsidR="0091341F" w:rsidRPr="00C56686">
              <w:rPr>
                <w:rFonts w:hAnsi="宋体" w:hint="eastAsia"/>
                <w:b/>
                <w:bCs/>
                <w:kern w:val="0"/>
                <w:sz w:val="24"/>
              </w:rPr>
              <w:t>构建多元化的实践教学平台</w:t>
            </w:r>
          </w:p>
          <w:p w14:paraId="33E01575" w14:textId="0A6FBE9F" w:rsidR="0091341F" w:rsidRPr="00C56686" w:rsidRDefault="0091341F" w:rsidP="00E126A2">
            <w:pPr>
              <w:snapToGrid w:val="0"/>
              <w:spacing w:line="324" w:lineRule="auto"/>
              <w:ind w:firstLineChars="236" w:firstLine="537"/>
              <w:rPr>
                <w:rFonts w:hAnsi="宋体"/>
                <w:bCs/>
                <w:kern w:val="0"/>
                <w:sz w:val="24"/>
              </w:rPr>
            </w:pPr>
            <w:r w:rsidRPr="00C56686">
              <w:rPr>
                <w:rFonts w:hAnsi="宋体" w:hint="eastAsia"/>
                <w:bCs/>
                <w:kern w:val="0"/>
                <w:sz w:val="24"/>
              </w:rPr>
              <w:t>大学生创新创业教育基地通过组织各级各类科技创新竞赛、课外科技活动、创业训练，职业技能培训与鉴定等，积极进行了实践教学模式的改革与发展，充分开辟出第一课堂以外的第二课堂、第三课堂，实现课内外有机结合，教学内容层次更加丰富，教学方式灵活多样，为学生的自主学习和全面发展创造了一个科学治理的多元化实践教学平台，有力保证了创新教育的有效实施</w:t>
            </w:r>
            <w:r w:rsidR="001D3453" w:rsidRPr="00C56686">
              <w:rPr>
                <w:rFonts w:hAnsi="宋体" w:hint="eastAsia"/>
                <w:bCs/>
                <w:kern w:val="0"/>
                <w:sz w:val="24"/>
              </w:rPr>
              <w:t>（</w:t>
            </w:r>
            <w:r w:rsidR="00A92C47" w:rsidRPr="00C56686">
              <w:rPr>
                <w:rFonts w:hAnsi="宋体" w:hint="eastAsia"/>
                <w:b/>
                <w:bCs/>
                <w:kern w:val="0"/>
                <w:sz w:val="24"/>
              </w:rPr>
              <w:t>见</w:t>
            </w:r>
            <w:r w:rsidR="001D3453" w:rsidRPr="00C56686">
              <w:rPr>
                <w:rFonts w:hAnsi="宋体" w:hint="eastAsia"/>
                <w:b/>
                <w:bCs/>
                <w:kern w:val="0"/>
                <w:sz w:val="24"/>
              </w:rPr>
              <w:t>附件</w:t>
            </w:r>
            <w:r w:rsidR="00A92C47" w:rsidRPr="00C56686">
              <w:rPr>
                <w:rFonts w:hAnsi="宋体" w:hint="eastAsia"/>
                <w:b/>
                <w:bCs/>
                <w:kern w:val="0"/>
                <w:sz w:val="24"/>
              </w:rPr>
              <w:t>材料</w:t>
            </w:r>
            <w:r w:rsidR="00A92C47" w:rsidRPr="00C56686">
              <w:rPr>
                <w:rFonts w:hAnsi="宋体"/>
                <w:b/>
                <w:bCs/>
                <w:kern w:val="0"/>
                <w:sz w:val="24"/>
              </w:rPr>
              <w:t>7</w:t>
            </w:r>
            <w:r w:rsidR="001D3453" w:rsidRPr="00C56686">
              <w:rPr>
                <w:rFonts w:hAnsi="宋体"/>
                <w:b/>
                <w:bCs/>
                <w:kern w:val="0"/>
                <w:sz w:val="24"/>
              </w:rPr>
              <w:t>.1</w:t>
            </w:r>
            <w:r w:rsidR="001D3453" w:rsidRPr="00C56686">
              <w:rPr>
                <w:rFonts w:hAnsi="宋体" w:hint="eastAsia"/>
                <w:b/>
                <w:bCs/>
                <w:kern w:val="0"/>
                <w:sz w:val="24"/>
              </w:rPr>
              <w:t>-</w:t>
            </w:r>
            <w:r w:rsidR="00A92C47" w:rsidRPr="00C56686">
              <w:rPr>
                <w:rFonts w:hAnsi="宋体"/>
                <w:b/>
                <w:bCs/>
                <w:kern w:val="0"/>
                <w:sz w:val="24"/>
              </w:rPr>
              <w:t>7</w:t>
            </w:r>
            <w:r w:rsidR="001D3453" w:rsidRPr="00C56686">
              <w:rPr>
                <w:rFonts w:hAnsi="宋体"/>
                <w:b/>
                <w:bCs/>
                <w:kern w:val="0"/>
                <w:sz w:val="24"/>
              </w:rPr>
              <w:t>.6</w:t>
            </w:r>
            <w:r w:rsidR="001D3453" w:rsidRPr="00C56686">
              <w:rPr>
                <w:rFonts w:hAnsi="宋体" w:hint="eastAsia"/>
                <w:bCs/>
                <w:kern w:val="0"/>
                <w:sz w:val="24"/>
              </w:rPr>
              <w:t>）</w:t>
            </w:r>
            <w:r w:rsidRPr="00C56686">
              <w:rPr>
                <w:rFonts w:hAnsi="宋体" w:hint="eastAsia"/>
                <w:bCs/>
                <w:kern w:val="0"/>
                <w:sz w:val="24"/>
              </w:rPr>
              <w:t>。</w:t>
            </w:r>
          </w:p>
          <w:p w14:paraId="36A3F675" w14:textId="6AD772A8" w:rsidR="0091341F" w:rsidRPr="00C56686" w:rsidRDefault="00E126A2" w:rsidP="00E126A2">
            <w:pPr>
              <w:snapToGrid w:val="0"/>
              <w:spacing w:line="324" w:lineRule="auto"/>
              <w:ind w:firstLine="539"/>
              <w:rPr>
                <w:rFonts w:hAnsi="宋体"/>
                <w:b/>
                <w:bCs/>
                <w:kern w:val="0"/>
                <w:sz w:val="24"/>
              </w:rPr>
            </w:pPr>
            <w:r w:rsidRPr="00C56686">
              <w:rPr>
                <w:rFonts w:hAnsi="宋体" w:hint="eastAsia"/>
                <w:b/>
                <w:bCs/>
                <w:kern w:val="0"/>
                <w:sz w:val="24"/>
              </w:rPr>
              <w:t xml:space="preserve">2) </w:t>
            </w:r>
            <w:r w:rsidR="0091341F" w:rsidRPr="00C56686">
              <w:rPr>
                <w:rFonts w:hAnsi="宋体" w:hint="eastAsia"/>
                <w:b/>
                <w:bCs/>
                <w:kern w:val="0"/>
                <w:sz w:val="24"/>
              </w:rPr>
              <w:t>现有教学资源得到充分开发和利用</w:t>
            </w:r>
          </w:p>
          <w:p w14:paraId="4B32AEE2" w14:textId="77777777" w:rsidR="0091341F" w:rsidRPr="00C56686" w:rsidRDefault="0091341F" w:rsidP="00E126A2">
            <w:pPr>
              <w:snapToGrid w:val="0"/>
              <w:spacing w:line="324" w:lineRule="auto"/>
              <w:ind w:firstLineChars="236" w:firstLine="537"/>
              <w:rPr>
                <w:rFonts w:hAnsi="宋体"/>
                <w:bCs/>
                <w:kern w:val="0"/>
                <w:sz w:val="24"/>
              </w:rPr>
            </w:pPr>
            <w:r w:rsidRPr="00C56686">
              <w:rPr>
                <w:rFonts w:hAnsi="宋体" w:hint="eastAsia"/>
                <w:bCs/>
                <w:kern w:val="0"/>
                <w:sz w:val="24"/>
              </w:rPr>
              <w:t>创新创业教育基地促进了实验室、实习实训基地的建设，改善了教学条件，加大了实验室、实习基地的开放力度，进一步扩展了现有的实践教学基地的教学功能，并有效提高了教学资源利用率。</w:t>
            </w:r>
          </w:p>
          <w:p w14:paraId="726BFFC5" w14:textId="35983597" w:rsidR="0091341F" w:rsidRPr="00C56686" w:rsidRDefault="0091341F" w:rsidP="00E126A2">
            <w:pPr>
              <w:pStyle w:val="af"/>
              <w:numPr>
                <w:ilvl w:val="0"/>
                <w:numId w:val="3"/>
              </w:numPr>
              <w:snapToGrid w:val="0"/>
              <w:spacing w:line="324" w:lineRule="auto"/>
              <w:ind w:firstLineChars="0"/>
              <w:rPr>
                <w:rFonts w:hAnsi="宋体"/>
                <w:b/>
                <w:bCs/>
                <w:kern w:val="0"/>
                <w:sz w:val="24"/>
              </w:rPr>
            </w:pPr>
            <w:r w:rsidRPr="00C56686">
              <w:rPr>
                <w:rFonts w:hAnsi="宋体" w:hint="eastAsia"/>
                <w:b/>
                <w:bCs/>
                <w:kern w:val="0"/>
                <w:sz w:val="24"/>
              </w:rPr>
              <w:t>切实提高了学生实践创新能力</w:t>
            </w:r>
          </w:p>
          <w:p w14:paraId="34402972" w14:textId="3398D662" w:rsidR="0091341F" w:rsidRPr="00C56686" w:rsidRDefault="0091341F" w:rsidP="00E126A2">
            <w:pPr>
              <w:snapToGrid w:val="0"/>
              <w:spacing w:line="324" w:lineRule="auto"/>
              <w:ind w:firstLineChars="236" w:firstLine="537"/>
              <w:rPr>
                <w:rFonts w:hAnsi="宋体"/>
                <w:bCs/>
                <w:kern w:val="0"/>
                <w:sz w:val="24"/>
              </w:rPr>
            </w:pPr>
            <w:r w:rsidRPr="00C56686">
              <w:rPr>
                <w:rFonts w:hAnsi="宋体" w:hint="eastAsia"/>
                <w:bCs/>
                <w:kern w:val="0"/>
                <w:sz w:val="24"/>
              </w:rPr>
              <w:t>在创新创业教育基地进行学习和训练，学生的实践动手能力、创新意识、团队协作精神等都得到了显著提高。培养了学生热爱科研、吃苦耐劳、不怕累的工作作风。学校每年都有众多学生参与各项创新创业实践活动，</w:t>
            </w:r>
            <w:r w:rsidR="007205BD" w:rsidRPr="00C56686">
              <w:rPr>
                <w:rFonts w:hAnsi="宋体" w:hint="eastAsia"/>
                <w:bCs/>
                <w:kern w:val="0"/>
                <w:sz w:val="24"/>
              </w:rPr>
              <w:t>在校</w:t>
            </w:r>
            <w:proofErr w:type="gramStart"/>
            <w:r w:rsidR="007205BD" w:rsidRPr="00C56686">
              <w:rPr>
                <w:rFonts w:hAnsi="宋体" w:hint="eastAsia"/>
                <w:bCs/>
                <w:kern w:val="0"/>
                <w:sz w:val="24"/>
              </w:rPr>
              <w:t>企老师</w:t>
            </w:r>
            <w:proofErr w:type="gramEnd"/>
            <w:r w:rsidR="007205BD" w:rsidRPr="00C56686">
              <w:rPr>
                <w:rFonts w:hAnsi="宋体" w:hint="eastAsia"/>
                <w:bCs/>
                <w:kern w:val="0"/>
                <w:sz w:val="24"/>
              </w:rPr>
              <w:t>合作指导下，获得了多项发明专利，发表了多篇论文，</w:t>
            </w:r>
            <w:r w:rsidRPr="00C56686">
              <w:rPr>
                <w:rFonts w:hAnsi="宋体" w:hint="eastAsia"/>
                <w:bCs/>
                <w:kern w:val="0"/>
                <w:sz w:val="24"/>
              </w:rPr>
              <w:t>并在国家、省、市各类竞赛中取得了较好的成绩</w:t>
            </w:r>
            <w:r w:rsidR="007205BD" w:rsidRPr="00C56686">
              <w:rPr>
                <w:rFonts w:hAnsi="宋体" w:hint="eastAsia"/>
                <w:bCs/>
                <w:kern w:val="0"/>
                <w:sz w:val="24"/>
              </w:rPr>
              <w:t xml:space="preserve"> </w:t>
            </w:r>
            <w:r w:rsidR="007205BD" w:rsidRPr="00C56686">
              <w:rPr>
                <w:rFonts w:hAnsi="宋体" w:hint="eastAsia"/>
                <w:bCs/>
                <w:kern w:val="0"/>
                <w:sz w:val="24"/>
              </w:rPr>
              <w:t>（</w:t>
            </w:r>
            <w:r w:rsidR="00112D88" w:rsidRPr="00B73F93">
              <w:rPr>
                <w:rFonts w:hAnsi="宋体" w:hint="eastAsia"/>
                <w:b/>
                <w:bCs/>
                <w:kern w:val="0"/>
                <w:sz w:val="24"/>
              </w:rPr>
              <w:t>见</w:t>
            </w:r>
            <w:r w:rsidR="007205BD" w:rsidRPr="00B73F93">
              <w:rPr>
                <w:rFonts w:hAnsi="宋体" w:hint="eastAsia"/>
                <w:b/>
                <w:bCs/>
                <w:kern w:val="0"/>
                <w:sz w:val="24"/>
              </w:rPr>
              <w:t>附件</w:t>
            </w:r>
            <w:r w:rsidR="00112D88" w:rsidRPr="00B73F93">
              <w:rPr>
                <w:rFonts w:hAnsi="宋体" w:hint="eastAsia"/>
                <w:b/>
                <w:bCs/>
                <w:kern w:val="0"/>
                <w:sz w:val="24"/>
              </w:rPr>
              <w:t>材料</w:t>
            </w:r>
            <w:r w:rsidR="00112D88" w:rsidRPr="00B73F93">
              <w:rPr>
                <w:rFonts w:hAnsi="宋体"/>
                <w:b/>
                <w:bCs/>
                <w:kern w:val="0"/>
                <w:sz w:val="24"/>
              </w:rPr>
              <w:t>8</w:t>
            </w:r>
            <w:r w:rsidR="00B47514" w:rsidRPr="00B73F93">
              <w:rPr>
                <w:rFonts w:hAnsi="宋体" w:hint="eastAsia"/>
                <w:b/>
                <w:bCs/>
                <w:kern w:val="0"/>
                <w:sz w:val="24"/>
              </w:rPr>
              <w:t>-</w:t>
            </w:r>
            <w:r w:rsidR="00B73F93" w:rsidRPr="00B73F93">
              <w:rPr>
                <w:rFonts w:hAnsi="宋体"/>
                <w:b/>
                <w:bCs/>
                <w:kern w:val="0"/>
                <w:sz w:val="24"/>
              </w:rPr>
              <w:t xml:space="preserve"> </w:t>
            </w:r>
            <w:r w:rsidR="00112D88" w:rsidRPr="00B73F93">
              <w:rPr>
                <w:rFonts w:hAnsi="宋体"/>
                <w:b/>
                <w:bCs/>
                <w:kern w:val="0"/>
                <w:sz w:val="24"/>
              </w:rPr>
              <w:t>9</w:t>
            </w:r>
            <w:r w:rsidR="007205BD" w:rsidRPr="00C56686">
              <w:rPr>
                <w:rFonts w:hAnsi="宋体" w:hint="eastAsia"/>
                <w:bCs/>
                <w:kern w:val="0"/>
                <w:sz w:val="24"/>
              </w:rPr>
              <w:t>）</w:t>
            </w:r>
            <w:r w:rsidRPr="00C56686">
              <w:rPr>
                <w:rFonts w:hAnsi="宋体" w:hint="eastAsia"/>
                <w:bCs/>
                <w:kern w:val="0"/>
                <w:sz w:val="24"/>
              </w:rPr>
              <w:t>。</w:t>
            </w:r>
          </w:p>
          <w:p w14:paraId="1C82BE14" w14:textId="5E2B094D" w:rsidR="0091341F" w:rsidRPr="00C56686" w:rsidRDefault="0091341F" w:rsidP="00E126A2">
            <w:pPr>
              <w:pStyle w:val="af"/>
              <w:numPr>
                <w:ilvl w:val="0"/>
                <w:numId w:val="3"/>
              </w:numPr>
              <w:snapToGrid w:val="0"/>
              <w:spacing w:line="324" w:lineRule="auto"/>
              <w:ind w:firstLineChars="0"/>
              <w:rPr>
                <w:rFonts w:hAnsi="宋体"/>
                <w:b/>
                <w:bCs/>
                <w:kern w:val="0"/>
                <w:sz w:val="24"/>
              </w:rPr>
            </w:pPr>
            <w:r w:rsidRPr="00C56686">
              <w:rPr>
                <w:rFonts w:hAnsi="宋体" w:hint="eastAsia"/>
                <w:b/>
                <w:bCs/>
                <w:kern w:val="0"/>
                <w:sz w:val="24"/>
              </w:rPr>
              <w:t>提高了教师的教学水平</w:t>
            </w:r>
          </w:p>
          <w:p w14:paraId="5EC2B990" w14:textId="3F50453A" w:rsidR="0091341F" w:rsidRPr="00C56686" w:rsidRDefault="0091341F" w:rsidP="00E126A2">
            <w:pPr>
              <w:snapToGrid w:val="0"/>
              <w:spacing w:line="324" w:lineRule="auto"/>
              <w:ind w:firstLineChars="236" w:firstLine="537"/>
              <w:rPr>
                <w:rFonts w:hAnsi="宋体"/>
                <w:bCs/>
                <w:kern w:val="0"/>
                <w:sz w:val="24"/>
              </w:rPr>
            </w:pPr>
            <w:r w:rsidRPr="00C56686">
              <w:rPr>
                <w:rFonts w:hAnsi="宋体" w:hint="eastAsia"/>
                <w:bCs/>
                <w:kern w:val="0"/>
                <w:sz w:val="24"/>
              </w:rPr>
              <w:t>创新创业教育基地也推动了教师在教学改革方面的研究工作，基地教师积极参加各级教改项目，促进课堂教学与社会实践相结合。近年来，基地大力进行了实践教学环节的改革，多次获得教学成果奖，发表实习改革的论文多篇</w:t>
            </w:r>
            <w:r w:rsidR="00B47514" w:rsidRPr="00C56686">
              <w:rPr>
                <w:rFonts w:hAnsi="宋体" w:hint="eastAsia"/>
                <w:bCs/>
                <w:kern w:val="0"/>
                <w:sz w:val="24"/>
              </w:rPr>
              <w:t>（</w:t>
            </w:r>
            <w:r w:rsidR="00112D88" w:rsidRPr="00B73F93">
              <w:rPr>
                <w:rFonts w:hAnsi="宋体" w:hint="eastAsia"/>
                <w:b/>
                <w:bCs/>
                <w:kern w:val="0"/>
                <w:sz w:val="24"/>
              </w:rPr>
              <w:t>见</w:t>
            </w:r>
            <w:r w:rsidR="00B47514" w:rsidRPr="00B73F93">
              <w:rPr>
                <w:rFonts w:hAnsi="宋体" w:hint="eastAsia"/>
                <w:b/>
                <w:bCs/>
                <w:kern w:val="0"/>
                <w:sz w:val="24"/>
              </w:rPr>
              <w:t>附件</w:t>
            </w:r>
            <w:r w:rsidR="00112D88" w:rsidRPr="00B73F93">
              <w:rPr>
                <w:rFonts w:hAnsi="宋体" w:hint="eastAsia"/>
                <w:b/>
                <w:bCs/>
                <w:kern w:val="0"/>
                <w:sz w:val="24"/>
              </w:rPr>
              <w:t>材料</w:t>
            </w:r>
            <w:r w:rsidR="00112D88" w:rsidRPr="00B73F93">
              <w:rPr>
                <w:rFonts w:hAnsi="宋体"/>
                <w:b/>
                <w:bCs/>
                <w:kern w:val="0"/>
                <w:sz w:val="24"/>
              </w:rPr>
              <w:t>10</w:t>
            </w:r>
            <w:r w:rsidR="00B47514" w:rsidRPr="00C56686">
              <w:rPr>
                <w:rFonts w:hAnsi="宋体" w:hint="eastAsia"/>
                <w:bCs/>
                <w:kern w:val="0"/>
                <w:sz w:val="24"/>
              </w:rPr>
              <w:t>）</w:t>
            </w:r>
            <w:r w:rsidRPr="00C56686">
              <w:rPr>
                <w:rFonts w:hAnsi="宋体" w:hint="eastAsia"/>
                <w:bCs/>
                <w:kern w:val="0"/>
                <w:sz w:val="24"/>
              </w:rPr>
              <w:t>。</w:t>
            </w:r>
          </w:p>
          <w:p w14:paraId="6F55C145" w14:textId="77777777" w:rsidR="0091341F" w:rsidRPr="00C56686" w:rsidRDefault="0091341F" w:rsidP="00E126A2">
            <w:pPr>
              <w:snapToGrid w:val="0"/>
              <w:spacing w:line="324" w:lineRule="auto"/>
              <w:ind w:firstLineChars="236" w:firstLine="537"/>
              <w:rPr>
                <w:rFonts w:hAnsi="宋体"/>
                <w:bCs/>
                <w:kern w:val="0"/>
                <w:sz w:val="24"/>
              </w:rPr>
            </w:pPr>
            <w:r w:rsidRPr="00C56686">
              <w:rPr>
                <w:rFonts w:hAnsi="宋体" w:hint="eastAsia"/>
                <w:bCs/>
                <w:kern w:val="0"/>
                <w:sz w:val="24"/>
              </w:rPr>
              <w:t>实践证明，通过在创新基地的学习使广大同学拓宽了知识面，锻炼了自身能力，综合素质得到较大提高，无论对学生成才还是对教学改革，都有极大的促进作用。</w:t>
            </w:r>
          </w:p>
          <w:p w14:paraId="47E46CDA" w14:textId="0DD94A58" w:rsidR="0091341F" w:rsidRPr="00C56686" w:rsidRDefault="0091341F" w:rsidP="00E126A2">
            <w:pPr>
              <w:snapToGrid w:val="0"/>
              <w:spacing w:beforeLines="30" w:before="181" w:afterLines="30" w:after="181"/>
              <w:rPr>
                <w:b/>
                <w:kern w:val="0"/>
                <w:sz w:val="24"/>
                <w:szCs w:val="20"/>
              </w:rPr>
            </w:pPr>
            <w:r w:rsidRPr="00C56686">
              <w:rPr>
                <w:rFonts w:hint="eastAsia"/>
                <w:b/>
                <w:kern w:val="0"/>
                <w:sz w:val="24"/>
                <w:szCs w:val="20"/>
              </w:rPr>
              <w:t>3.7</w:t>
            </w:r>
            <w:r w:rsidR="00E126A2" w:rsidRPr="00C56686">
              <w:rPr>
                <w:b/>
                <w:kern w:val="0"/>
                <w:sz w:val="24"/>
                <w:szCs w:val="20"/>
              </w:rPr>
              <w:t xml:space="preserve"> </w:t>
            </w:r>
            <w:r w:rsidRPr="00C56686">
              <w:rPr>
                <w:rFonts w:hint="eastAsia"/>
                <w:b/>
                <w:kern w:val="0"/>
                <w:sz w:val="24"/>
                <w:szCs w:val="20"/>
              </w:rPr>
              <w:t>师资队伍</w:t>
            </w:r>
          </w:p>
          <w:p w14:paraId="2130B98B" w14:textId="05FC2764" w:rsidR="0091341F" w:rsidRPr="00C56686" w:rsidRDefault="0091341F" w:rsidP="00E126A2">
            <w:pPr>
              <w:snapToGrid w:val="0"/>
              <w:spacing w:line="324" w:lineRule="auto"/>
              <w:ind w:firstLineChars="236" w:firstLine="537"/>
              <w:rPr>
                <w:rFonts w:hAnsi="宋体"/>
                <w:bCs/>
                <w:kern w:val="0"/>
                <w:sz w:val="24"/>
              </w:rPr>
            </w:pPr>
            <w:r w:rsidRPr="00C56686">
              <w:rPr>
                <w:rFonts w:hAnsi="宋体" w:hint="eastAsia"/>
                <w:kern w:val="0"/>
                <w:sz w:val="24"/>
              </w:rPr>
              <w:t>湘</w:t>
            </w:r>
            <w:r w:rsidRPr="00C56686">
              <w:rPr>
                <w:rFonts w:hAnsi="宋体"/>
                <w:kern w:val="0"/>
                <w:sz w:val="24"/>
              </w:rPr>
              <w:t>潭大学</w:t>
            </w:r>
            <w:r w:rsidRPr="00C56686">
              <w:rPr>
                <w:kern w:val="0"/>
                <w:sz w:val="24"/>
              </w:rPr>
              <w:t>–</w:t>
            </w:r>
            <w:r w:rsidR="00E85AB9" w:rsidRPr="00E85AB9">
              <w:rPr>
                <w:rFonts w:ascii="宋体" w:hAnsi="宋体" w:cs="宋体" w:hint="eastAsia"/>
                <w:sz w:val="24"/>
              </w:rPr>
              <w:t>龙牌食品股份有限公司</w:t>
            </w:r>
            <w:r w:rsidRPr="00C56686">
              <w:rPr>
                <w:rFonts w:hAnsi="宋体"/>
                <w:kern w:val="0"/>
                <w:sz w:val="24"/>
              </w:rPr>
              <w:t>合作创新创业教育基地</w:t>
            </w:r>
            <w:r w:rsidRPr="00C56686">
              <w:rPr>
                <w:rFonts w:hAnsi="宋体"/>
                <w:bCs/>
                <w:kern w:val="0"/>
                <w:sz w:val="24"/>
              </w:rPr>
              <w:t>结合专业</w:t>
            </w:r>
            <w:r w:rsidRPr="00C56686">
              <w:rPr>
                <w:rFonts w:hAnsi="宋体" w:hint="eastAsia"/>
                <w:bCs/>
                <w:kern w:val="0"/>
                <w:sz w:val="24"/>
              </w:rPr>
              <w:t>人才培养</w:t>
            </w:r>
            <w:r w:rsidRPr="00C56686">
              <w:rPr>
                <w:rFonts w:hAnsi="宋体"/>
                <w:bCs/>
                <w:kern w:val="0"/>
                <w:sz w:val="24"/>
              </w:rPr>
              <w:t>特点和</w:t>
            </w:r>
            <w:r w:rsidRPr="00C56686">
              <w:rPr>
                <w:rFonts w:hAnsi="宋体"/>
                <w:bCs/>
                <w:kern w:val="0"/>
                <w:sz w:val="24"/>
              </w:rPr>
              <w:lastRenderedPageBreak/>
              <w:t>教学要求，以“双师型”教师队伍结构作为培养目标，加强教师实际生产工作能力的提高和经验总</w:t>
            </w:r>
            <w:r w:rsidRPr="00C56686">
              <w:rPr>
                <w:kern w:val="0"/>
                <w:sz w:val="24"/>
              </w:rPr>
              <w:t>结</w:t>
            </w:r>
            <w:r w:rsidRPr="00C56686">
              <w:rPr>
                <w:rFonts w:hint="eastAsia"/>
                <w:kern w:val="0"/>
                <w:sz w:val="24"/>
              </w:rPr>
              <w:t>，发展形成了</w:t>
            </w:r>
            <w:proofErr w:type="gramStart"/>
            <w:r w:rsidRPr="00C56686">
              <w:rPr>
                <w:rFonts w:hint="eastAsia"/>
                <w:kern w:val="0"/>
                <w:sz w:val="24"/>
              </w:rPr>
              <w:t>一</w:t>
            </w:r>
            <w:proofErr w:type="gramEnd"/>
            <w:r w:rsidRPr="00C56686">
              <w:rPr>
                <w:rFonts w:hint="eastAsia"/>
                <w:kern w:val="0"/>
                <w:sz w:val="24"/>
              </w:rPr>
              <w:t>支具有企业实践经验的优秀教师和企业专业技术骨干组成的师资队伍。</w:t>
            </w:r>
          </w:p>
          <w:p w14:paraId="654AD4DF" w14:textId="77777777" w:rsidR="0091341F" w:rsidRDefault="0091341F" w:rsidP="0042525E">
            <w:pPr>
              <w:snapToGrid w:val="0"/>
              <w:spacing w:line="360" w:lineRule="auto"/>
              <w:ind w:firstLineChars="196" w:firstLine="389"/>
              <w:jc w:val="center"/>
              <w:rPr>
                <w:b/>
                <w:szCs w:val="21"/>
              </w:rPr>
            </w:pPr>
            <w:r w:rsidRPr="00C56686">
              <w:rPr>
                <w:b/>
                <w:szCs w:val="21"/>
              </w:rPr>
              <w:t>表</w:t>
            </w:r>
            <w:r w:rsidRPr="00C56686">
              <w:rPr>
                <w:b/>
                <w:szCs w:val="21"/>
              </w:rPr>
              <w:t>7</w:t>
            </w:r>
            <w:r w:rsidR="0042525E" w:rsidRPr="00C56686">
              <w:rPr>
                <w:b/>
                <w:szCs w:val="21"/>
              </w:rPr>
              <w:t xml:space="preserve"> </w:t>
            </w:r>
            <w:r w:rsidRPr="00C56686">
              <w:rPr>
                <w:b/>
                <w:szCs w:val="21"/>
              </w:rPr>
              <w:t>师资队伍部分成员一览表</w:t>
            </w:r>
          </w:p>
          <w:tbl>
            <w:tblPr>
              <w:tblW w:w="8244"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21"/>
              <w:gridCol w:w="1134"/>
              <w:gridCol w:w="2552"/>
              <w:gridCol w:w="1849"/>
              <w:gridCol w:w="1988"/>
            </w:tblGrid>
            <w:tr w:rsidR="003C3B82" w:rsidRPr="003C3B82" w14:paraId="40AADE7C" w14:textId="77777777" w:rsidTr="003C3B82">
              <w:trPr>
                <w:trHeight w:val="285"/>
                <w:jc w:val="center"/>
              </w:trPr>
              <w:tc>
                <w:tcPr>
                  <w:tcW w:w="721" w:type="dxa"/>
                  <w:vAlign w:val="center"/>
                </w:tcPr>
                <w:p w14:paraId="7A2E5C39" w14:textId="77777777" w:rsidR="001B7626" w:rsidRPr="003C3B82" w:rsidRDefault="001B7626" w:rsidP="001B7626">
                  <w:pPr>
                    <w:snapToGrid w:val="0"/>
                    <w:ind w:leftChars="-55" w:left="-109" w:rightChars="-28" w:right="-55" w:firstLineChars="98" w:firstLine="195"/>
                    <w:jc w:val="center"/>
                    <w:rPr>
                      <w:rFonts w:hAnsi="宋体"/>
                      <w:b/>
                      <w:bCs/>
                      <w:color w:val="000000" w:themeColor="text1"/>
                      <w:kern w:val="0"/>
                      <w:szCs w:val="21"/>
                    </w:rPr>
                  </w:pPr>
                  <w:bookmarkStart w:id="0" w:name="OLE_LINK5"/>
                  <w:bookmarkStart w:id="1" w:name="OLE_LINK7"/>
                  <w:bookmarkStart w:id="2" w:name="OLE_LINK6"/>
                  <w:r w:rsidRPr="003C3B82">
                    <w:rPr>
                      <w:rFonts w:hAnsi="宋体" w:hint="eastAsia"/>
                      <w:b/>
                      <w:bCs/>
                      <w:color w:val="000000" w:themeColor="text1"/>
                      <w:kern w:val="0"/>
                      <w:szCs w:val="21"/>
                    </w:rPr>
                    <w:t>序号</w:t>
                  </w:r>
                </w:p>
              </w:tc>
              <w:tc>
                <w:tcPr>
                  <w:tcW w:w="1134" w:type="dxa"/>
                  <w:shd w:val="clear" w:color="auto" w:fill="auto"/>
                  <w:vAlign w:val="center"/>
                </w:tcPr>
                <w:p w14:paraId="5F94F569" w14:textId="77777777" w:rsidR="001B7626" w:rsidRPr="003C3B82" w:rsidRDefault="001B7626" w:rsidP="001B7626">
                  <w:pPr>
                    <w:snapToGrid w:val="0"/>
                    <w:ind w:rightChars="-28" w:right="-55"/>
                    <w:jc w:val="center"/>
                    <w:rPr>
                      <w:rFonts w:hAnsi="宋体"/>
                      <w:b/>
                      <w:bCs/>
                      <w:color w:val="000000" w:themeColor="text1"/>
                      <w:kern w:val="0"/>
                      <w:szCs w:val="21"/>
                    </w:rPr>
                  </w:pPr>
                  <w:r w:rsidRPr="003C3B82">
                    <w:rPr>
                      <w:rFonts w:hAnsi="宋体" w:hint="eastAsia"/>
                      <w:b/>
                      <w:bCs/>
                      <w:color w:val="000000" w:themeColor="text1"/>
                      <w:kern w:val="0"/>
                      <w:szCs w:val="21"/>
                    </w:rPr>
                    <w:t>姓名</w:t>
                  </w:r>
                </w:p>
              </w:tc>
              <w:tc>
                <w:tcPr>
                  <w:tcW w:w="2552" w:type="dxa"/>
                  <w:shd w:val="clear" w:color="auto" w:fill="auto"/>
                  <w:vAlign w:val="center"/>
                </w:tcPr>
                <w:p w14:paraId="70979CFA" w14:textId="77777777" w:rsidR="001B7626" w:rsidRPr="003C3B82" w:rsidRDefault="001B7626" w:rsidP="003C3B82">
                  <w:pPr>
                    <w:snapToGrid w:val="0"/>
                    <w:ind w:rightChars="-28" w:right="-55"/>
                    <w:jc w:val="center"/>
                    <w:rPr>
                      <w:rFonts w:hAnsi="宋体"/>
                      <w:b/>
                      <w:bCs/>
                      <w:color w:val="000000" w:themeColor="text1"/>
                      <w:kern w:val="0"/>
                      <w:szCs w:val="21"/>
                    </w:rPr>
                  </w:pPr>
                  <w:r w:rsidRPr="003C3B82">
                    <w:rPr>
                      <w:rFonts w:hAnsi="宋体" w:hint="eastAsia"/>
                      <w:b/>
                      <w:bCs/>
                      <w:color w:val="000000" w:themeColor="text1"/>
                      <w:kern w:val="0"/>
                      <w:szCs w:val="21"/>
                    </w:rPr>
                    <w:t>职称</w:t>
                  </w:r>
                </w:p>
              </w:tc>
              <w:tc>
                <w:tcPr>
                  <w:tcW w:w="1849" w:type="dxa"/>
                  <w:shd w:val="clear" w:color="auto" w:fill="auto"/>
                  <w:vAlign w:val="center"/>
                </w:tcPr>
                <w:p w14:paraId="036E08E0" w14:textId="77777777" w:rsidR="001B7626" w:rsidRPr="003C3B82" w:rsidRDefault="001B7626" w:rsidP="001B7626">
                  <w:pPr>
                    <w:snapToGrid w:val="0"/>
                    <w:ind w:rightChars="-28" w:right="-55" w:hanging="36"/>
                    <w:jc w:val="center"/>
                    <w:rPr>
                      <w:rFonts w:hAnsi="宋体"/>
                      <w:b/>
                      <w:bCs/>
                      <w:color w:val="000000" w:themeColor="text1"/>
                      <w:kern w:val="0"/>
                      <w:szCs w:val="21"/>
                    </w:rPr>
                  </w:pPr>
                  <w:r w:rsidRPr="003C3B82">
                    <w:rPr>
                      <w:rFonts w:hAnsi="宋体" w:hint="eastAsia"/>
                      <w:b/>
                      <w:bCs/>
                      <w:color w:val="000000" w:themeColor="text1"/>
                      <w:kern w:val="0"/>
                      <w:szCs w:val="21"/>
                    </w:rPr>
                    <w:t>专业</w:t>
                  </w:r>
                </w:p>
              </w:tc>
              <w:tc>
                <w:tcPr>
                  <w:tcW w:w="1988" w:type="dxa"/>
                  <w:shd w:val="clear" w:color="auto" w:fill="auto"/>
                  <w:vAlign w:val="center"/>
                </w:tcPr>
                <w:p w14:paraId="2F573C23" w14:textId="77777777" w:rsidR="001B7626" w:rsidRPr="003C3B82" w:rsidRDefault="001B7626" w:rsidP="001B7626">
                  <w:pPr>
                    <w:snapToGrid w:val="0"/>
                    <w:ind w:rightChars="-28" w:right="-55" w:hanging="36"/>
                    <w:jc w:val="center"/>
                    <w:rPr>
                      <w:rFonts w:hAnsi="宋体"/>
                      <w:b/>
                      <w:bCs/>
                      <w:color w:val="000000" w:themeColor="text1"/>
                      <w:kern w:val="0"/>
                      <w:szCs w:val="21"/>
                    </w:rPr>
                  </w:pPr>
                  <w:r w:rsidRPr="003C3B82">
                    <w:rPr>
                      <w:rFonts w:hAnsi="宋体" w:hint="eastAsia"/>
                      <w:b/>
                      <w:bCs/>
                      <w:color w:val="000000" w:themeColor="text1"/>
                      <w:kern w:val="0"/>
                      <w:szCs w:val="21"/>
                    </w:rPr>
                    <w:t>备注</w:t>
                  </w:r>
                </w:p>
              </w:tc>
            </w:tr>
            <w:tr w:rsidR="003C3B82" w:rsidRPr="003C3B82" w14:paraId="4A6BED9A" w14:textId="77777777" w:rsidTr="003C3B82">
              <w:trPr>
                <w:trHeight w:val="285"/>
                <w:jc w:val="center"/>
              </w:trPr>
              <w:tc>
                <w:tcPr>
                  <w:tcW w:w="721" w:type="dxa"/>
                  <w:vAlign w:val="center"/>
                </w:tcPr>
                <w:p w14:paraId="762617B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1</w:t>
                  </w:r>
                </w:p>
              </w:tc>
              <w:tc>
                <w:tcPr>
                  <w:tcW w:w="1134" w:type="dxa"/>
                  <w:shd w:val="clear" w:color="auto" w:fill="auto"/>
                  <w:vAlign w:val="center"/>
                </w:tcPr>
                <w:p w14:paraId="2E695539"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汪峥嵘</w:t>
                  </w:r>
                </w:p>
              </w:tc>
              <w:tc>
                <w:tcPr>
                  <w:tcW w:w="2552" w:type="dxa"/>
                  <w:shd w:val="clear" w:color="auto" w:fill="auto"/>
                  <w:vAlign w:val="center"/>
                </w:tcPr>
                <w:p w14:paraId="19F741F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董事长、总裁</w:t>
                  </w:r>
                </w:p>
              </w:tc>
              <w:tc>
                <w:tcPr>
                  <w:tcW w:w="1849" w:type="dxa"/>
                  <w:shd w:val="clear" w:color="auto" w:fill="auto"/>
                  <w:vAlign w:val="center"/>
                </w:tcPr>
                <w:p w14:paraId="3DA9E3BD" w14:textId="77777777" w:rsidR="001B7626" w:rsidRPr="003C3B82" w:rsidRDefault="001B7626" w:rsidP="001B7626">
                  <w:pPr>
                    <w:snapToGrid w:val="0"/>
                    <w:spacing w:line="300" w:lineRule="auto"/>
                    <w:ind w:rightChars="-28" w:right="-55"/>
                    <w:jc w:val="center"/>
                    <w:rPr>
                      <w:rFonts w:hAnsi="宋体"/>
                      <w:bCs/>
                      <w:color w:val="000000" w:themeColor="text1"/>
                      <w:kern w:val="0"/>
                      <w:szCs w:val="21"/>
                    </w:rPr>
                  </w:pPr>
                  <w:r w:rsidRPr="003C3B82">
                    <w:rPr>
                      <w:rFonts w:hint="eastAsia"/>
                      <w:bCs/>
                      <w:color w:val="000000" w:themeColor="text1"/>
                      <w:kern w:val="0"/>
                      <w:szCs w:val="21"/>
                    </w:rPr>
                    <w:t>工商管理</w:t>
                  </w:r>
                </w:p>
              </w:tc>
              <w:tc>
                <w:tcPr>
                  <w:tcW w:w="1988" w:type="dxa"/>
                  <w:shd w:val="clear" w:color="auto" w:fill="auto"/>
                  <w:vAlign w:val="center"/>
                </w:tcPr>
                <w:p w14:paraId="3992A90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45F41337" w14:textId="77777777" w:rsidTr="003C3B82">
              <w:trPr>
                <w:trHeight w:val="285"/>
                <w:jc w:val="center"/>
              </w:trPr>
              <w:tc>
                <w:tcPr>
                  <w:tcW w:w="721" w:type="dxa"/>
                  <w:vAlign w:val="center"/>
                </w:tcPr>
                <w:p w14:paraId="29870849"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2</w:t>
                  </w:r>
                </w:p>
              </w:tc>
              <w:tc>
                <w:tcPr>
                  <w:tcW w:w="1134" w:type="dxa"/>
                  <w:shd w:val="clear" w:color="auto" w:fill="auto"/>
                  <w:vAlign w:val="center"/>
                </w:tcPr>
                <w:p w14:paraId="3C559C1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张越</w:t>
                  </w:r>
                </w:p>
              </w:tc>
              <w:tc>
                <w:tcPr>
                  <w:tcW w:w="2552" w:type="dxa"/>
                  <w:shd w:val="clear" w:color="auto" w:fill="auto"/>
                  <w:vAlign w:val="center"/>
                </w:tcPr>
                <w:p w14:paraId="3B528B81"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党委书记</w:t>
                  </w:r>
                  <w:r w:rsidRPr="003C3B82">
                    <w:rPr>
                      <w:rFonts w:hint="eastAsia"/>
                      <w:bCs/>
                      <w:color w:val="000000" w:themeColor="text1"/>
                      <w:kern w:val="0"/>
                      <w:szCs w:val="21"/>
                    </w:rPr>
                    <w:t>/</w:t>
                  </w:r>
                  <w:r w:rsidRPr="003C3B82">
                    <w:rPr>
                      <w:rFonts w:hint="eastAsia"/>
                      <w:bCs/>
                      <w:color w:val="000000" w:themeColor="text1"/>
                      <w:kern w:val="0"/>
                      <w:szCs w:val="21"/>
                    </w:rPr>
                    <w:t>政工师</w:t>
                  </w:r>
                </w:p>
              </w:tc>
              <w:tc>
                <w:tcPr>
                  <w:tcW w:w="1849" w:type="dxa"/>
                  <w:shd w:val="clear" w:color="auto" w:fill="auto"/>
                  <w:vAlign w:val="center"/>
                </w:tcPr>
                <w:p w14:paraId="68BEA99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经济管理</w:t>
                  </w:r>
                </w:p>
              </w:tc>
              <w:tc>
                <w:tcPr>
                  <w:tcW w:w="1988" w:type="dxa"/>
                  <w:shd w:val="clear" w:color="auto" w:fill="auto"/>
                  <w:vAlign w:val="center"/>
                </w:tcPr>
                <w:p w14:paraId="757C8B2C"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34F10990" w14:textId="77777777" w:rsidTr="003C3B82">
              <w:trPr>
                <w:trHeight w:val="285"/>
                <w:jc w:val="center"/>
              </w:trPr>
              <w:tc>
                <w:tcPr>
                  <w:tcW w:w="721" w:type="dxa"/>
                  <w:vAlign w:val="center"/>
                </w:tcPr>
                <w:p w14:paraId="3F92051D"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3</w:t>
                  </w:r>
                </w:p>
              </w:tc>
              <w:tc>
                <w:tcPr>
                  <w:tcW w:w="1134" w:type="dxa"/>
                  <w:shd w:val="clear" w:color="auto" w:fill="auto"/>
                  <w:vAlign w:val="center"/>
                </w:tcPr>
                <w:p w14:paraId="5FDB0519"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proofErr w:type="gramStart"/>
                  <w:r w:rsidRPr="003C3B82">
                    <w:rPr>
                      <w:rFonts w:hint="eastAsia"/>
                      <w:bCs/>
                      <w:color w:val="000000" w:themeColor="text1"/>
                      <w:kern w:val="0"/>
                      <w:szCs w:val="21"/>
                    </w:rPr>
                    <w:t>关建山</w:t>
                  </w:r>
                  <w:proofErr w:type="gramEnd"/>
                </w:p>
              </w:tc>
              <w:tc>
                <w:tcPr>
                  <w:tcW w:w="2552" w:type="dxa"/>
                  <w:shd w:val="clear" w:color="auto" w:fill="auto"/>
                  <w:vAlign w:val="center"/>
                </w:tcPr>
                <w:p w14:paraId="705F6892"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厂长</w:t>
                  </w:r>
                </w:p>
              </w:tc>
              <w:tc>
                <w:tcPr>
                  <w:tcW w:w="1849" w:type="dxa"/>
                  <w:shd w:val="clear" w:color="auto" w:fill="auto"/>
                  <w:vAlign w:val="center"/>
                </w:tcPr>
                <w:p w14:paraId="173B96BD"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生物工程</w:t>
                  </w:r>
                </w:p>
              </w:tc>
              <w:tc>
                <w:tcPr>
                  <w:tcW w:w="1988" w:type="dxa"/>
                  <w:shd w:val="clear" w:color="auto" w:fill="auto"/>
                  <w:vAlign w:val="center"/>
                </w:tcPr>
                <w:p w14:paraId="64128123"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3848CC6E" w14:textId="77777777" w:rsidTr="003C3B82">
              <w:trPr>
                <w:trHeight w:val="285"/>
                <w:jc w:val="center"/>
              </w:trPr>
              <w:tc>
                <w:tcPr>
                  <w:tcW w:w="721" w:type="dxa"/>
                  <w:vAlign w:val="center"/>
                </w:tcPr>
                <w:p w14:paraId="1E0897B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4</w:t>
                  </w:r>
                </w:p>
              </w:tc>
              <w:tc>
                <w:tcPr>
                  <w:tcW w:w="1134" w:type="dxa"/>
                  <w:shd w:val="clear" w:color="auto" w:fill="auto"/>
                  <w:vAlign w:val="center"/>
                </w:tcPr>
                <w:p w14:paraId="4AB1A02C"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proofErr w:type="gramStart"/>
                  <w:r w:rsidRPr="003C3B82">
                    <w:rPr>
                      <w:rFonts w:hint="eastAsia"/>
                      <w:bCs/>
                      <w:color w:val="000000" w:themeColor="text1"/>
                      <w:kern w:val="0"/>
                      <w:szCs w:val="21"/>
                    </w:rPr>
                    <w:t>卜恩发</w:t>
                  </w:r>
                  <w:proofErr w:type="gramEnd"/>
                </w:p>
              </w:tc>
              <w:tc>
                <w:tcPr>
                  <w:tcW w:w="2552" w:type="dxa"/>
                  <w:shd w:val="clear" w:color="auto" w:fill="auto"/>
                  <w:vAlign w:val="center"/>
                </w:tcPr>
                <w:p w14:paraId="1B5A9D8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副厂长</w:t>
                  </w:r>
                </w:p>
              </w:tc>
              <w:tc>
                <w:tcPr>
                  <w:tcW w:w="1849" w:type="dxa"/>
                  <w:shd w:val="clear" w:color="auto" w:fill="auto"/>
                  <w:vAlign w:val="center"/>
                </w:tcPr>
                <w:p w14:paraId="7E598925"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食品工程</w:t>
                  </w:r>
                </w:p>
              </w:tc>
              <w:tc>
                <w:tcPr>
                  <w:tcW w:w="1988" w:type="dxa"/>
                  <w:shd w:val="clear" w:color="auto" w:fill="auto"/>
                  <w:vAlign w:val="center"/>
                </w:tcPr>
                <w:p w14:paraId="4BEF597C"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1ECFFECE" w14:textId="77777777" w:rsidTr="003C3B82">
              <w:trPr>
                <w:trHeight w:val="285"/>
                <w:jc w:val="center"/>
              </w:trPr>
              <w:tc>
                <w:tcPr>
                  <w:tcW w:w="721" w:type="dxa"/>
                  <w:vAlign w:val="center"/>
                </w:tcPr>
                <w:p w14:paraId="5BD75E6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5</w:t>
                  </w:r>
                </w:p>
              </w:tc>
              <w:tc>
                <w:tcPr>
                  <w:tcW w:w="1134" w:type="dxa"/>
                  <w:shd w:val="clear" w:color="auto" w:fill="auto"/>
                  <w:vAlign w:val="center"/>
                </w:tcPr>
                <w:p w14:paraId="704D18A3"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赵宇</w:t>
                  </w:r>
                </w:p>
              </w:tc>
              <w:tc>
                <w:tcPr>
                  <w:tcW w:w="2552" w:type="dxa"/>
                  <w:shd w:val="clear" w:color="auto" w:fill="auto"/>
                  <w:vAlign w:val="center"/>
                </w:tcPr>
                <w:p w14:paraId="58B71E26"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总裁助理</w:t>
                  </w:r>
                </w:p>
              </w:tc>
              <w:tc>
                <w:tcPr>
                  <w:tcW w:w="1849" w:type="dxa"/>
                  <w:shd w:val="clear" w:color="auto" w:fill="auto"/>
                  <w:vAlign w:val="center"/>
                </w:tcPr>
                <w:p w14:paraId="040C783E"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国际经济与贸易</w:t>
                  </w:r>
                </w:p>
              </w:tc>
              <w:tc>
                <w:tcPr>
                  <w:tcW w:w="1988" w:type="dxa"/>
                  <w:shd w:val="clear" w:color="auto" w:fill="auto"/>
                  <w:vAlign w:val="center"/>
                </w:tcPr>
                <w:p w14:paraId="6D6D8D3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1F73B650" w14:textId="77777777" w:rsidTr="003C3B82">
              <w:trPr>
                <w:trHeight w:val="285"/>
                <w:jc w:val="center"/>
              </w:trPr>
              <w:tc>
                <w:tcPr>
                  <w:tcW w:w="721" w:type="dxa"/>
                  <w:vAlign w:val="center"/>
                </w:tcPr>
                <w:p w14:paraId="2C6EEDBE"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bCs/>
                      <w:color w:val="000000" w:themeColor="text1"/>
                      <w:kern w:val="0"/>
                      <w:szCs w:val="21"/>
                    </w:rPr>
                    <w:t>6</w:t>
                  </w:r>
                </w:p>
              </w:tc>
              <w:tc>
                <w:tcPr>
                  <w:tcW w:w="1134" w:type="dxa"/>
                  <w:shd w:val="clear" w:color="auto" w:fill="auto"/>
                  <w:vAlign w:val="center"/>
                </w:tcPr>
                <w:p w14:paraId="36A361BF"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rFonts w:hint="eastAsia"/>
                      <w:bCs/>
                      <w:color w:val="000000" w:themeColor="text1"/>
                      <w:kern w:val="0"/>
                      <w:szCs w:val="21"/>
                    </w:rPr>
                    <w:t>钟怡</w:t>
                  </w:r>
                </w:p>
              </w:tc>
              <w:tc>
                <w:tcPr>
                  <w:tcW w:w="2552" w:type="dxa"/>
                  <w:shd w:val="clear" w:color="auto" w:fill="auto"/>
                  <w:vAlign w:val="center"/>
                </w:tcPr>
                <w:p w14:paraId="34E9C06B"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rFonts w:hint="eastAsia"/>
                      <w:bCs/>
                      <w:color w:val="000000" w:themeColor="text1"/>
                      <w:kern w:val="0"/>
                      <w:szCs w:val="21"/>
                    </w:rPr>
                    <w:t>总监</w:t>
                  </w:r>
                </w:p>
              </w:tc>
              <w:tc>
                <w:tcPr>
                  <w:tcW w:w="1849" w:type="dxa"/>
                  <w:shd w:val="clear" w:color="auto" w:fill="auto"/>
                  <w:vAlign w:val="center"/>
                </w:tcPr>
                <w:p w14:paraId="06878F28"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rFonts w:hint="eastAsia"/>
                      <w:bCs/>
                      <w:color w:val="000000" w:themeColor="text1"/>
                      <w:kern w:val="0"/>
                      <w:szCs w:val="21"/>
                    </w:rPr>
                    <w:t>旅游与酒店管理</w:t>
                  </w:r>
                </w:p>
              </w:tc>
              <w:tc>
                <w:tcPr>
                  <w:tcW w:w="1988" w:type="dxa"/>
                  <w:shd w:val="clear" w:color="auto" w:fill="auto"/>
                  <w:vAlign w:val="center"/>
                </w:tcPr>
                <w:p w14:paraId="198BB38C"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bCs/>
                      <w:color w:val="000000" w:themeColor="text1"/>
                      <w:kern w:val="0"/>
                      <w:szCs w:val="21"/>
                    </w:rPr>
                    <w:t>企业</w:t>
                  </w:r>
                </w:p>
              </w:tc>
            </w:tr>
            <w:tr w:rsidR="003C3B82" w:rsidRPr="003C3B82" w14:paraId="3F3176A8" w14:textId="77777777" w:rsidTr="003C3B82">
              <w:trPr>
                <w:trHeight w:val="285"/>
                <w:jc w:val="center"/>
              </w:trPr>
              <w:tc>
                <w:tcPr>
                  <w:tcW w:w="721" w:type="dxa"/>
                  <w:vAlign w:val="center"/>
                </w:tcPr>
                <w:p w14:paraId="3525D43C"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bCs/>
                      <w:color w:val="000000" w:themeColor="text1"/>
                      <w:kern w:val="0"/>
                      <w:szCs w:val="21"/>
                    </w:rPr>
                    <w:t>7</w:t>
                  </w:r>
                </w:p>
              </w:tc>
              <w:tc>
                <w:tcPr>
                  <w:tcW w:w="1134" w:type="dxa"/>
                  <w:shd w:val="clear" w:color="auto" w:fill="auto"/>
                  <w:vAlign w:val="center"/>
                </w:tcPr>
                <w:p w14:paraId="074BCBFB"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rFonts w:hint="eastAsia"/>
                      <w:bCs/>
                      <w:color w:val="000000" w:themeColor="text1"/>
                      <w:kern w:val="0"/>
                      <w:szCs w:val="21"/>
                    </w:rPr>
                    <w:t>戴晶晶</w:t>
                  </w:r>
                </w:p>
              </w:tc>
              <w:tc>
                <w:tcPr>
                  <w:tcW w:w="2552" w:type="dxa"/>
                  <w:shd w:val="clear" w:color="auto" w:fill="auto"/>
                  <w:vAlign w:val="center"/>
                </w:tcPr>
                <w:p w14:paraId="01DD08EB"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rFonts w:hint="eastAsia"/>
                      <w:bCs/>
                      <w:color w:val="000000" w:themeColor="text1"/>
                      <w:kern w:val="0"/>
                      <w:szCs w:val="21"/>
                    </w:rPr>
                    <w:t>人事行政部部长</w:t>
                  </w:r>
                </w:p>
              </w:tc>
              <w:tc>
                <w:tcPr>
                  <w:tcW w:w="1849" w:type="dxa"/>
                  <w:shd w:val="clear" w:color="auto" w:fill="auto"/>
                  <w:vAlign w:val="center"/>
                </w:tcPr>
                <w:p w14:paraId="17ABE3B5"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rFonts w:hint="eastAsia"/>
                      <w:bCs/>
                      <w:color w:val="000000" w:themeColor="text1"/>
                      <w:kern w:val="0"/>
                      <w:szCs w:val="21"/>
                    </w:rPr>
                    <w:t>会计学</w:t>
                  </w:r>
                </w:p>
              </w:tc>
              <w:tc>
                <w:tcPr>
                  <w:tcW w:w="1988" w:type="dxa"/>
                  <w:shd w:val="clear" w:color="auto" w:fill="auto"/>
                  <w:vAlign w:val="center"/>
                </w:tcPr>
                <w:p w14:paraId="384B6369"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bCs/>
                      <w:color w:val="000000" w:themeColor="text1"/>
                      <w:kern w:val="0"/>
                      <w:szCs w:val="21"/>
                    </w:rPr>
                    <w:t>企业</w:t>
                  </w:r>
                </w:p>
              </w:tc>
            </w:tr>
            <w:tr w:rsidR="003C3B82" w:rsidRPr="003C3B82" w14:paraId="62FDBEB2" w14:textId="77777777" w:rsidTr="003C3B82">
              <w:trPr>
                <w:trHeight w:val="285"/>
                <w:jc w:val="center"/>
              </w:trPr>
              <w:tc>
                <w:tcPr>
                  <w:tcW w:w="721" w:type="dxa"/>
                  <w:vAlign w:val="center"/>
                </w:tcPr>
                <w:p w14:paraId="67A1D7C1"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bCs/>
                      <w:color w:val="000000" w:themeColor="text1"/>
                      <w:kern w:val="0"/>
                      <w:szCs w:val="21"/>
                    </w:rPr>
                    <w:t>8</w:t>
                  </w:r>
                </w:p>
              </w:tc>
              <w:tc>
                <w:tcPr>
                  <w:tcW w:w="1134" w:type="dxa"/>
                  <w:shd w:val="clear" w:color="auto" w:fill="auto"/>
                  <w:vAlign w:val="center"/>
                </w:tcPr>
                <w:p w14:paraId="46DF0751"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rFonts w:hint="eastAsia"/>
                      <w:bCs/>
                      <w:color w:val="000000" w:themeColor="text1"/>
                      <w:kern w:val="0"/>
                      <w:szCs w:val="21"/>
                    </w:rPr>
                    <w:t>黄思敏</w:t>
                  </w:r>
                </w:p>
              </w:tc>
              <w:tc>
                <w:tcPr>
                  <w:tcW w:w="2552" w:type="dxa"/>
                  <w:shd w:val="clear" w:color="auto" w:fill="auto"/>
                  <w:vAlign w:val="center"/>
                </w:tcPr>
                <w:p w14:paraId="75288018"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rFonts w:hint="eastAsia"/>
                      <w:bCs/>
                      <w:color w:val="000000" w:themeColor="text1"/>
                      <w:kern w:val="0"/>
                      <w:szCs w:val="21"/>
                    </w:rPr>
                    <w:t>人力资源主管</w:t>
                  </w:r>
                </w:p>
              </w:tc>
              <w:tc>
                <w:tcPr>
                  <w:tcW w:w="1849" w:type="dxa"/>
                  <w:shd w:val="clear" w:color="auto" w:fill="auto"/>
                  <w:vAlign w:val="center"/>
                </w:tcPr>
                <w:p w14:paraId="2DC71879"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rFonts w:hint="eastAsia"/>
                      <w:bCs/>
                      <w:color w:val="000000" w:themeColor="text1"/>
                      <w:kern w:val="0"/>
                      <w:szCs w:val="21"/>
                    </w:rPr>
                    <w:t>旅游与酒店管理</w:t>
                  </w:r>
                </w:p>
              </w:tc>
              <w:tc>
                <w:tcPr>
                  <w:tcW w:w="1988" w:type="dxa"/>
                  <w:shd w:val="clear" w:color="auto" w:fill="auto"/>
                  <w:vAlign w:val="center"/>
                </w:tcPr>
                <w:p w14:paraId="4A02A842"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bCs/>
                      <w:color w:val="000000" w:themeColor="text1"/>
                      <w:kern w:val="0"/>
                      <w:szCs w:val="21"/>
                    </w:rPr>
                    <w:t>企业</w:t>
                  </w:r>
                </w:p>
              </w:tc>
            </w:tr>
            <w:tr w:rsidR="003C3B82" w:rsidRPr="003C3B82" w14:paraId="2C36DAFC" w14:textId="77777777" w:rsidTr="003C3B82">
              <w:trPr>
                <w:trHeight w:val="285"/>
                <w:jc w:val="center"/>
              </w:trPr>
              <w:tc>
                <w:tcPr>
                  <w:tcW w:w="721" w:type="dxa"/>
                  <w:vAlign w:val="center"/>
                </w:tcPr>
                <w:p w14:paraId="3B89A0E2"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bCs/>
                      <w:color w:val="000000" w:themeColor="text1"/>
                      <w:kern w:val="0"/>
                      <w:szCs w:val="21"/>
                    </w:rPr>
                    <w:t>9</w:t>
                  </w:r>
                </w:p>
              </w:tc>
              <w:tc>
                <w:tcPr>
                  <w:tcW w:w="1134" w:type="dxa"/>
                  <w:shd w:val="clear" w:color="auto" w:fill="auto"/>
                  <w:vAlign w:val="center"/>
                </w:tcPr>
                <w:p w14:paraId="29EDDF5C"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rFonts w:hint="eastAsia"/>
                      <w:bCs/>
                      <w:color w:val="000000" w:themeColor="text1"/>
                      <w:kern w:val="0"/>
                      <w:szCs w:val="21"/>
                    </w:rPr>
                    <w:t>刘小燕</w:t>
                  </w:r>
                </w:p>
              </w:tc>
              <w:tc>
                <w:tcPr>
                  <w:tcW w:w="2552" w:type="dxa"/>
                  <w:shd w:val="clear" w:color="auto" w:fill="auto"/>
                  <w:vAlign w:val="center"/>
                </w:tcPr>
                <w:p w14:paraId="259E9D6C"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rFonts w:hint="eastAsia"/>
                      <w:bCs/>
                      <w:color w:val="000000" w:themeColor="text1"/>
                      <w:kern w:val="0"/>
                      <w:szCs w:val="21"/>
                    </w:rPr>
                    <w:t>党建专干</w:t>
                  </w:r>
                </w:p>
              </w:tc>
              <w:tc>
                <w:tcPr>
                  <w:tcW w:w="1849" w:type="dxa"/>
                  <w:shd w:val="clear" w:color="auto" w:fill="auto"/>
                  <w:vAlign w:val="center"/>
                </w:tcPr>
                <w:p w14:paraId="5109F945"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rFonts w:hint="eastAsia"/>
                      <w:bCs/>
                      <w:color w:val="000000" w:themeColor="text1"/>
                      <w:kern w:val="0"/>
                      <w:szCs w:val="21"/>
                    </w:rPr>
                    <w:t>园林</w:t>
                  </w:r>
                </w:p>
              </w:tc>
              <w:tc>
                <w:tcPr>
                  <w:tcW w:w="1988" w:type="dxa"/>
                  <w:shd w:val="clear" w:color="auto" w:fill="auto"/>
                  <w:vAlign w:val="center"/>
                </w:tcPr>
                <w:p w14:paraId="06ACBF63"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bCs/>
                      <w:color w:val="000000" w:themeColor="text1"/>
                      <w:kern w:val="0"/>
                      <w:szCs w:val="21"/>
                    </w:rPr>
                    <w:t>企业</w:t>
                  </w:r>
                </w:p>
              </w:tc>
            </w:tr>
            <w:tr w:rsidR="003C3B82" w:rsidRPr="003C3B82" w14:paraId="7A1E0B4A" w14:textId="77777777" w:rsidTr="003C3B82">
              <w:trPr>
                <w:trHeight w:val="285"/>
                <w:jc w:val="center"/>
              </w:trPr>
              <w:tc>
                <w:tcPr>
                  <w:tcW w:w="721" w:type="dxa"/>
                  <w:vAlign w:val="center"/>
                </w:tcPr>
                <w:p w14:paraId="4F7BBADB"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bCs/>
                      <w:color w:val="000000" w:themeColor="text1"/>
                      <w:kern w:val="0"/>
                      <w:szCs w:val="21"/>
                    </w:rPr>
                    <w:t>10</w:t>
                  </w:r>
                </w:p>
              </w:tc>
              <w:tc>
                <w:tcPr>
                  <w:tcW w:w="1134" w:type="dxa"/>
                  <w:shd w:val="clear" w:color="auto" w:fill="auto"/>
                  <w:vAlign w:val="center"/>
                </w:tcPr>
                <w:p w14:paraId="58BC3E12"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rFonts w:hint="eastAsia"/>
                      <w:bCs/>
                      <w:color w:val="000000" w:themeColor="text1"/>
                      <w:kern w:val="0"/>
                      <w:szCs w:val="21"/>
                    </w:rPr>
                    <w:t>罗晓利</w:t>
                  </w:r>
                </w:p>
              </w:tc>
              <w:tc>
                <w:tcPr>
                  <w:tcW w:w="2552" w:type="dxa"/>
                  <w:shd w:val="clear" w:color="auto" w:fill="auto"/>
                  <w:vAlign w:val="center"/>
                </w:tcPr>
                <w:p w14:paraId="48A62290"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rFonts w:hint="eastAsia"/>
                      <w:bCs/>
                      <w:color w:val="000000" w:themeColor="text1"/>
                      <w:kern w:val="0"/>
                      <w:szCs w:val="21"/>
                    </w:rPr>
                    <w:t>企业文化专员</w:t>
                  </w:r>
                </w:p>
              </w:tc>
              <w:tc>
                <w:tcPr>
                  <w:tcW w:w="1849" w:type="dxa"/>
                  <w:shd w:val="clear" w:color="auto" w:fill="auto"/>
                  <w:vAlign w:val="center"/>
                </w:tcPr>
                <w:p w14:paraId="2888C8FA"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rFonts w:hint="eastAsia"/>
                      <w:bCs/>
                      <w:color w:val="000000" w:themeColor="text1"/>
                      <w:kern w:val="0"/>
                      <w:szCs w:val="21"/>
                    </w:rPr>
                    <w:t>新闻学</w:t>
                  </w:r>
                </w:p>
              </w:tc>
              <w:tc>
                <w:tcPr>
                  <w:tcW w:w="1988" w:type="dxa"/>
                  <w:shd w:val="clear" w:color="auto" w:fill="auto"/>
                  <w:vAlign w:val="center"/>
                </w:tcPr>
                <w:p w14:paraId="2292F06B"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bCs/>
                      <w:color w:val="000000" w:themeColor="text1"/>
                      <w:kern w:val="0"/>
                      <w:szCs w:val="21"/>
                    </w:rPr>
                    <w:t>企业</w:t>
                  </w:r>
                </w:p>
              </w:tc>
            </w:tr>
            <w:tr w:rsidR="003C3B82" w:rsidRPr="003C3B82" w14:paraId="396B944D" w14:textId="77777777" w:rsidTr="003C3B82">
              <w:trPr>
                <w:trHeight w:val="285"/>
                <w:jc w:val="center"/>
              </w:trPr>
              <w:tc>
                <w:tcPr>
                  <w:tcW w:w="721" w:type="dxa"/>
                  <w:vAlign w:val="center"/>
                </w:tcPr>
                <w:p w14:paraId="6DA40E97"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bCs/>
                      <w:color w:val="000000" w:themeColor="text1"/>
                      <w:kern w:val="0"/>
                      <w:szCs w:val="21"/>
                    </w:rPr>
                    <w:t>11</w:t>
                  </w:r>
                </w:p>
              </w:tc>
              <w:tc>
                <w:tcPr>
                  <w:tcW w:w="1134" w:type="dxa"/>
                  <w:shd w:val="clear" w:color="auto" w:fill="auto"/>
                  <w:vAlign w:val="center"/>
                </w:tcPr>
                <w:p w14:paraId="49D0A8AC"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rFonts w:hint="eastAsia"/>
                      <w:bCs/>
                      <w:color w:val="000000" w:themeColor="text1"/>
                      <w:kern w:val="0"/>
                      <w:szCs w:val="21"/>
                    </w:rPr>
                    <w:t>李芳</w:t>
                  </w:r>
                </w:p>
              </w:tc>
              <w:tc>
                <w:tcPr>
                  <w:tcW w:w="2552" w:type="dxa"/>
                  <w:shd w:val="clear" w:color="auto" w:fill="auto"/>
                  <w:vAlign w:val="center"/>
                </w:tcPr>
                <w:p w14:paraId="64E3A506"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rFonts w:hint="eastAsia"/>
                      <w:bCs/>
                      <w:color w:val="000000" w:themeColor="text1"/>
                      <w:kern w:val="0"/>
                      <w:szCs w:val="21"/>
                    </w:rPr>
                    <w:t>行政专员</w:t>
                  </w:r>
                </w:p>
              </w:tc>
              <w:tc>
                <w:tcPr>
                  <w:tcW w:w="1849" w:type="dxa"/>
                  <w:shd w:val="clear" w:color="auto" w:fill="auto"/>
                  <w:vAlign w:val="center"/>
                </w:tcPr>
                <w:p w14:paraId="0C3ECF85"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rFonts w:hint="eastAsia"/>
                      <w:bCs/>
                      <w:color w:val="000000" w:themeColor="text1"/>
                      <w:kern w:val="0"/>
                      <w:szCs w:val="21"/>
                    </w:rPr>
                    <w:t>食品营养与检测</w:t>
                  </w:r>
                </w:p>
              </w:tc>
              <w:tc>
                <w:tcPr>
                  <w:tcW w:w="1988" w:type="dxa"/>
                  <w:shd w:val="clear" w:color="auto" w:fill="auto"/>
                  <w:vAlign w:val="center"/>
                </w:tcPr>
                <w:p w14:paraId="60ABC9DA" w14:textId="77777777" w:rsidR="001B7626" w:rsidRPr="003C3B82" w:rsidRDefault="001B7626" w:rsidP="001B7626">
                  <w:pPr>
                    <w:snapToGrid w:val="0"/>
                    <w:spacing w:line="300" w:lineRule="auto"/>
                    <w:ind w:rightChars="-28" w:right="-55" w:hanging="36"/>
                    <w:jc w:val="center"/>
                    <w:rPr>
                      <w:bCs/>
                      <w:color w:val="000000" w:themeColor="text1"/>
                      <w:kern w:val="0"/>
                      <w:szCs w:val="21"/>
                    </w:rPr>
                  </w:pPr>
                  <w:r w:rsidRPr="003C3B82">
                    <w:rPr>
                      <w:bCs/>
                      <w:color w:val="000000" w:themeColor="text1"/>
                      <w:kern w:val="0"/>
                      <w:szCs w:val="21"/>
                    </w:rPr>
                    <w:t>企业</w:t>
                  </w:r>
                </w:p>
              </w:tc>
            </w:tr>
            <w:tr w:rsidR="003C3B82" w:rsidRPr="003C3B82" w14:paraId="5D249287" w14:textId="77777777" w:rsidTr="003C3B82">
              <w:trPr>
                <w:trHeight w:val="285"/>
                <w:jc w:val="center"/>
              </w:trPr>
              <w:tc>
                <w:tcPr>
                  <w:tcW w:w="721" w:type="dxa"/>
                  <w:vAlign w:val="center"/>
                </w:tcPr>
                <w:p w14:paraId="6F251B39"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12</w:t>
                  </w:r>
                </w:p>
              </w:tc>
              <w:tc>
                <w:tcPr>
                  <w:tcW w:w="1134" w:type="dxa"/>
                  <w:shd w:val="clear" w:color="auto" w:fill="auto"/>
                  <w:vAlign w:val="center"/>
                </w:tcPr>
                <w:p w14:paraId="7D923DF5"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张海潮</w:t>
                  </w:r>
                </w:p>
              </w:tc>
              <w:tc>
                <w:tcPr>
                  <w:tcW w:w="2552" w:type="dxa"/>
                  <w:shd w:val="clear" w:color="auto" w:fill="auto"/>
                  <w:vAlign w:val="center"/>
                </w:tcPr>
                <w:p w14:paraId="6E5FE1B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财信部总监</w:t>
                  </w:r>
                </w:p>
              </w:tc>
              <w:tc>
                <w:tcPr>
                  <w:tcW w:w="1849" w:type="dxa"/>
                  <w:shd w:val="clear" w:color="auto" w:fill="auto"/>
                  <w:vAlign w:val="center"/>
                </w:tcPr>
                <w:p w14:paraId="6F62A069"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color w:val="000000" w:themeColor="text1"/>
                      <w:szCs w:val="21"/>
                    </w:rPr>
                    <w:t>财务管理</w:t>
                  </w:r>
                </w:p>
              </w:tc>
              <w:tc>
                <w:tcPr>
                  <w:tcW w:w="1988" w:type="dxa"/>
                  <w:shd w:val="clear" w:color="auto" w:fill="auto"/>
                  <w:vAlign w:val="center"/>
                </w:tcPr>
                <w:p w14:paraId="35B0DD3F"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42C29E67" w14:textId="77777777" w:rsidTr="003C3B82">
              <w:trPr>
                <w:trHeight w:val="285"/>
                <w:jc w:val="center"/>
              </w:trPr>
              <w:tc>
                <w:tcPr>
                  <w:tcW w:w="721" w:type="dxa"/>
                  <w:vAlign w:val="center"/>
                </w:tcPr>
                <w:p w14:paraId="5F161A4F"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13</w:t>
                  </w:r>
                </w:p>
              </w:tc>
              <w:tc>
                <w:tcPr>
                  <w:tcW w:w="1134" w:type="dxa"/>
                  <w:shd w:val="clear" w:color="auto" w:fill="auto"/>
                  <w:vAlign w:val="center"/>
                </w:tcPr>
                <w:p w14:paraId="6DFC3DA9"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color w:val="000000" w:themeColor="text1"/>
                      <w:szCs w:val="21"/>
                    </w:rPr>
                    <w:t>肖秀英</w:t>
                  </w:r>
                </w:p>
              </w:tc>
              <w:tc>
                <w:tcPr>
                  <w:tcW w:w="2552" w:type="dxa"/>
                  <w:shd w:val="clear" w:color="auto" w:fill="auto"/>
                  <w:vAlign w:val="center"/>
                </w:tcPr>
                <w:p w14:paraId="00D66AFE"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财信部部长</w:t>
                  </w:r>
                </w:p>
              </w:tc>
              <w:tc>
                <w:tcPr>
                  <w:tcW w:w="1849" w:type="dxa"/>
                  <w:shd w:val="clear" w:color="auto" w:fill="auto"/>
                  <w:vAlign w:val="center"/>
                </w:tcPr>
                <w:p w14:paraId="3CD349A5"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食品工程</w:t>
                  </w:r>
                </w:p>
              </w:tc>
              <w:tc>
                <w:tcPr>
                  <w:tcW w:w="1988" w:type="dxa"/>
                  <w:shd w:val="clear" w:color="auto" w:fill="auto"/>
                  <w:vAlign w:val="center"/>
                </w:tcPr>
                <w:p w14:paraId="10BD21B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73C9275E" w14:textId="77777777" w:rsidTr="003C3B82">
              <w:trPr>
                <w:trHeight w:val="285"/>
                <w:jc w:val="center"/>
              </w:trPr>
              <w:tc>
                <w:tcPr>
                  <w:tcW w:w="721" w:type="dxa"/>
                  <w:vAlign w:val="center"/>
                </w:tcPr>
                <w:p w14:paraId="3F43AF1C"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14</w:t>
                  </w:r>
                </w:p>
              </w:tc>
              <w:tc>
                <w:tcPr>
                  <w:tcW w:w="1134" w:type="dxa"/>
                  <w:shd w:val="clear" w:color="auto" w:fill="auto"/>
                  <w:vAlign w:val="center"/>
                </w:tcPr>
                <w:p w14:paraId="22A188E9"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张红华</w:t>
                  </w:r>
                </w:p>
              </w:tc>
              <w:tc>
                <w:tcPr>
                  <w:tcW w:w="2552" w:type="dxa"/>
                  <w:shd w:val="clear" w:color="auto" w:fill="auto"/>
                  <w:vAlign w:val="center"/>
                </w:tcPr>
                <w:p w14:paraId="2A0E0DEA"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财信部主管会计</w:t>
                  </w:r>
                </w:p>
              </w:tc>
              <w:tc>
                <w:tcPr>
                  <w:tcW w:w="1849" w:type="dxa"/>
                  <w:shd w:val="clear" w:color="auto" w:fill="auto"/>
                  <w:vAlign w:val="center"/>
                </w:tcPr>
                <w:p w14:paraId="7838977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会计学</w:t>
                  </w:r>
                </w:p>
              </w:tc>
              <w:tc>
                <w:tcPr>
                  <w:tcW w:w="1988" w:type="dxa"/>
                  <w:shd w:val="clear" w:color="auto" w:fill="auto"/>
                  <w:vAlign w:val="center"/>
                </w:tcPr>
                <w:p w14:paraId="2E1842D8"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351B5F31" w14:textId="77777777" w:rsidTr="003C3B82">
              <w:trPr>
                <w:trHeight w:val="285"/>
                <w:jc w:val="center"/>
              </w:trPr>
              <w:tc>
                <w:tcPr>
                  <w:tcW w:w="721" w:type="dxa"/>
                  <w:vAlign w:val="center"/>
                </w:tcPr>
                <w:p w14:paraId="06F82542"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15</w:t>
                  </w:r>
                </w:p>
              </w:tc>
              <w:tc>
                <w:tcPr>
                  <w:tcW w:w="1134" w:type="dxa"/>
                  <w:shd w:val="clear" w:color="auto" w:fill="auto"/>
                  <w:vAlign w:val="center"/>
                </w:tcPr>
                <w:p w14:paraId="78B9FBDC"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程飞羽</w:t>
                  </w:r>
                </w:p>
              </w:tc>
              <w:tc>
                <w:tcPr>
                  <w:tcW w:w="2552" w:type="dxa"/>
                  <w:shd w:val="clear" w:color="auto" w:fill="auto"/>
                  <w:vAlign w:val="center"/>
                </w:tcPr>
                <w:p w14:paraId="1200318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营销部总监</w:t>
                  </w:r>
                </w:p>
              </w:tc>
              <w:tc>
                <w:tcPr>
                  <w:tcW w:w="1849" w:type="dxa"/>
                  <w:shd w:val="clear" w:color="auto" w:fill="auto"/>
                  <w:vAlign w:val="center"/>
                </w:tcPr>
                <w:p w14:paraId="2C795679"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市场营销</w:t>
                  </w:r>
                </w:p>
              </w:tc>
              <w:tc>
                <w:tcPr>
                  <w:tcW w:w="1988" w:type="dxa"/>
                  <w:shd w:val="clear" w:color="auto" w:fill="auto"/>
                  <w:vAlign w:val="center"/>
                </w:tcPr>
                <w:p w14:paraId="45F7238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622A912E" w14:textId="77777777" w:rsidTr="003C3B82">
              <w:trPr>
                <w:trHeight w:val="285"/>
                <w:jc w:val="center"/>
              </w:trPr>
              <w:tc>
                <w:tcPr>
                  <w:tcW w:w="721" w:type="dxa"/>
                  <w:vAlign w:val="center"/>
                </w:tcPr>
                <w:p w14:paraId="761FB08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16</w:t>
                  </w:r>
                </w:p>
              </w:tc>
              <w:tc>
                <w:tcPr>
                  <w:tcW w:w="1134" w:type="dxa"/>
                  <w:shd w:val="clear" w:color="auto" w:fill="auto"/>
                  <w:vAlign w:val="center"/>
                </w:tcPr>
                <w:p w14:paraId="38C3B05D"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常柏斌</w:t>
                  </w:r>
                </w:p>
              </w:tc>
              <w:tc>
                <w:tcPr>
                  <w:tcW w:w="2552" w:type="dxa"/>
                  <w:shd w:val="clear" w:color="auto" w:fill="auto"/>
                  <w:vAlign w:val="center"/>
                </w:tcPr>
                <w:p w14:paraId="4651B5BA"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采购部部长</w:t>
                  </w:r>
                </w:p>
              </w:tc>
              <w:tc>
                <w:tcPr>
                  <w:tcW w:w="1849" w:type="dxa"/>
                  <w:shd w:val="clear" w:color="auto" w:fill="auto"/>
                  <w:vAlign w:val="center"/>
                </w:tcPr>
                <w:p w14:paraId="47B58786"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市场营销</w:t>
                  </w:r>
                </w:p>
              </w:tc>
              <w:tc>
                <w:tcPr>
                  <w:tcW w:w="1988" w:type="dxa"/>
                  <w:shd w:val="clear" w:color="auto" w:fill="auto"/>
                  <w:vAlign w:val="center"/>
                </w:tcPr>
                <w:p w14:paraId="1A1CE930"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13776F15" w14:textId="77777777" w:rsidTr="003C3B82">
              <w:trPr>
                <w:trHeight w:val="285"/>
                <w:jc w:val="center"/>
              </w:trPr>
              <w:tc>
                <w:tcPr>
                  <w:tcW w:w="721" w:type="dxa"/>
                  <w:vAlign w:val="center"/>
                </w:tcPr>
                <w:p w14:paraId="16107B23"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17</w:t>
                  </w:r>
                </w:p>
              </w:tc>
              <w:tc>
                <w:tcPr>
                  <w:tcW w:w="1134" w:type="dxa"/>
                  <w:shd w:val="clear" w:color="auto" w:fill="auto"/>
                  <w:vAlign w:val="center"/>
                </w:tcPr>
                <w:p w14:paraId="1150B6FF"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彭术良</w:t>
                  </w:r>
                </w:p>
              </w:tc>
              <w:tc>
                <w:tcPr>
                  <w:tcW w:w="2552" w:type="dxa"/>
                  <w:shd w:val="clear" w:color="auto" w:fill="auto"/>
                  <w:vAlign w:val="center"/>
                </w:tcPr>
                <w:p w14:paraId="608920D6" w14:textId="77777777" w:rsidR="001B7626" w:rsidRPr="003C3B82" w:rsidRDefault="001B7626" w:rsidP="001B7626">
                  <w:pPr>
                    <w:snapToGrid w:val="0"/>
                    <w:spacing w:line="300" w:lineRule="auto"/>
                    <w:ind w:rightChars="-28" w:right="-55"/>
                    <w:jc w:val="center"/>
                    <w:rPr>
                      <w:rFonts w:hAnsi="宋体"/>
                      <w:bCs/>
                      <w:color w:val="000000" w:themeColor="text1"/>
                      <w:kern w:val="0"/>
                      <w:szCs w:val="21"/>
                    </w:rPr>
                  </w:pPr>
                  <w:r w:rsidRPr="003C3B82">
                    <w:rPr>
                      <w:rFonts w:hint="eastAsia"/>
                      <w:bCs/>
                      <w:color w:val="000000" w:themeColor="text1"/>
                      <w:kern w:val="0"/>
                      <w:szCs w:val="21"/>
                    </w:rPr>
                    <w:t>技术部部长</w:t>
                  </w:r>
                </w:p>
              </w:tc>
              <w:tc>
                <w:tcPr>
                  <w:tcW w:w="1849" w:type="dxa"/>
                  <w:shd w:val="clear" w:color="auto" w:fill="auto"/>
                  <w:vAlign w:val="center"/>
                </w:tcPr>
                <w:p w14:paraId="07BDA789"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食品工程</w:t>
                  </w:r>
                </w:p>
              </w:tc>
              <w:tc>
                <w:tcPr>
                  <w:tcW w:w="1988" w:type="dxa"/>
                  <w:shd w:val="clear" w:color="auto" w:fill="auto"/>
                  <w:vAlign w:val="center"/>
                </w:tcPr>
                <w:p w14:paraId="11D0D491"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4B32D776" w14:textId="77777777" w:rsidTr="003C3B82">
              <w:trPr>
                <w:trHeight w:val="285"/>
                <w:jc w:val="center"/>
              </w:trPr>
              <w:tc>
                <w:tcPr>
                  <w:tcW w:w="721" w:type="dxa"/>
                  <w:vAlign w:val="center"/>
                </w:tcPr>
                <w:p w14:paraId="67ED392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18</w:t>
                  </w:r>
                </w:p>
              </w:tc>
              <w:tc>
                <w:tcPr>
                  <w:tcW w:w="1134" w:type="dxa"/>
                  <w:shd w:val="clear" w:color="auto" w:fill="auto"/>
                  <w:vAlign w:val="center"/>
                </w:tcPr>
                <w:p w14:paraId="12B602F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陈训</w:t>
                  </w:r>
                </w:p>
              </w:tc>
              <w:tc>
                <w:tcPr>
                  <w:tcW w:w="2552" w:type="dxa"/>
                  <w:shd w:val="clear" w:color="auto" w:fill="auto"/>
                  <w:vAlign w:val="center"/>
                </w:tcPr>
                <w:p w14:paraId="6B9D160C"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技术部副主任</w:t>
                  </w:r>
                </w:p>
              </w:tc>
              <w:tc>
                <w:tcPr>
                  <w:tcW w:w="1849" w:type="dxa"/>
                  <w:shd w:val="clear" w:color="auto" w:fill="auto"/>
                  <w:vAlign w:val="center"/>
                </w:tcPr>
                <w:p w14:paraId="0463B36A"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食品工程</w:t>
                  </w:r>
                </w:p>
              </w:tc>
              <w:tc>
                <w:tcPr>
                  <w:tcW w:w="1988" w:type="dxa"/>
                  <w:shd w:val="clear" w:color="auto" w:fill="auto"/>
                  <w:vAlign w:val="center"/>
                </w:tcPr>
                <w:p w14:paraId="7FE69018"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73731348" w14:textId="77777777" w:rsidTr="003C3B82">
              <w:trPr>
                <w:trHeight w:val="285"/>
                <w:jc w:val="center"/>
              </w:trPr>
              <w:tc>
                <w:tcPr>
                  <w:tcW w:w="721" w:type="dxa"/>
                  <w:vAlign w:val="center"/>
                </w:tcPr>
                <w:p w14:paraId="7880B5B0"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19</w:t>
                  </w:r>
                </w:p>
              </w:tc>
              <w:tc>
                <w:tcPr>
                  <w:tcW w:w="1134" w:type="dxa"/>
                  <w:shd w:val="clear" w:color="auto" w:fill="auto"/>
                  <w:vAlign w:val="center"/>
                </w:tcPr>
                <w:p w14:paraId="7CC70962"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proofErr w:type="gramStart"/>
                  <w:r w:rsidRPr="003C3B82">
                    <w:rPr>
                      <w:rFonts w:hint="eastAsia"/>
                      <w:bCs/>
                      <w:color w:val="000000" w:themeColor="text1"/>
                      <w:kern w:val="0"/>
                      <w:szCs w:val="21"/>
                    </w:rPr>
                    <w:t>曾洁</w:t>
                  </w:r>
                  <w:proofErr w:type="gramEnd"/>
                </w:p>
              </w:tc>
              <w:tc>
                <w:tcPr>
                  <w:tcW w:w="2552" w:type="dxa"/>
                  <w:shd w:val="clear" w:color="auto" w:fill="auto"/>
                  <w:vAlign w:val="center"/>
                </w:tcPr>
                <w:p w14:paraId="7ABFFCE5"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技术部品</w:t>
                  </w:r>
                  <w:proofErr w:type="gramStart"/>
                  <w:r w:rsidRPr="003C3B82">
                    <w:rPr>
                      <w:rFonts w:hint="eastAsia"/>
                      <w:bCs/>
                      <w:color w:val="000000" w:themeColor="text1"/>
                      <w:kern w:val="0"/>
                      <w:szCs w:val="21"/>
                    </w:rPr>
                    <w:t>控主任</w:t>
                  </w:r>
                  <w:proofErr w:type="gramEnd"/>
                </w:p>
              </w:tc>
              <w:tc>
                <w:tcPr>
                  <w:tcW w:w="1849" w:type="dxa"/>
                  <w:shd w:val="clear" w:color="auto" w:fill="auto"/>
                  <w:vAlign w:val="center"/>
                </w:tcPr>
                <w:p w14:paraId="3255C69E"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食品工程</w:t>
                  </w:r>
                </w:p>
              </w:tc>
              <w:tc>
                <w:tcPr>
                  <w:tcW w:w="1988" w:type="dxa"/>
                  <w:shd w:val="clear" w:color="auto" w:fill="auto"/>
                  <w:vAlign w:val="center"/>
                </w:tcPr>
                <w:p w14:paraId="1FB164C1"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1F54DAB3" w14:textId="77777777" w:rsidTr="003C3B82">
              <w:trPr>
                <w:trHeight w:val="285"/>
                <w:jc w:val="center"/>
              </w:trPr>
              <w:tc>
                <w:tcPr>
                  <w:tcW w:w="721" w:type="dxa"/>
                  <w:vAlign w:val="center"/>
                </w:tcPr>
                <w:p w14:paraId="20B7A2D3"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20</w:t>
                  </w:r>
                </w:p>
              </w:tc>
              <w:tc>
                <w:tcPr>
                  <w:tcW w:w="1134" w:type="dxa"/>
                  <w:shd w:val="clear" w:color="auto" w:fill="auto"/>
                  <w:vAlign w:val="center"/>
                </w:tcPr>
                <w:p w14:paraId="3FEE4142"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proofErr w:type="gramStart"/>
                  <w:r w:rsidRPr="003C3B82">
                    <w:rPr>
                      <w:rFonts w:hint="eastAsia"/>
                      <w:bCs/>
                      <w:color w:val="000000" w:themeColor="text1"/>
                      <w:kern w:val="0"/>
                      <w:szCs w:val="21"/>
                    </w:rPr>
                    <w:t>熊利琴</w:t>
                  </w:r>
                  <w:proofErr w:type="gramEnd"/>
                </w:p>
              </w:tc>
              <w:tc>
                <w:tcPr>
                  <w:tcW w:w="2552" w:type="dxa"/>
                  <w:shd w:val="clear" w:color="auto" w:fill="auto"/>
                  <w:vAlign w:val="center"/>
                </w:tcPr>
                <w:p w14:paraId="324A5B31"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技术部</w:t>
                  </w:r>
                  <w:proofErr w:type="gramStart"/>
                  <w:r w:rsidRPr="003C3B82">
                    <w:rPr>
                      <w:rFonts w:hint="eastAsia"/>
                      <w:bCs/>
                      <w:color w:val="000000" w:themeColor="text1"/>
                      <w:kern w:val="0"/>
                      <w:szCs w:val="21"/>
                    </w:rPr>
                    <w:t>品控副主任</w:t>
                  </w:r>
                  <w:proofErr w:type="gramEnd"/>
                </w:p>
              </w:tc>
              <w:tc>
                <w:tcPr>
                  <w:tcW w:w="1849" w:type="dxa"/>
                  <w:shd w:val="clear" w:color="auto" w:fill="auto"/>
                  <w:vAlign w:val="center"/>
                </w:tcPr>
                <w:p w14:paraId="699934F3" w14:textId="77777777" w:rsidR="001B7626" w:rsidRPr="003C3B82" w:rsidRDefault="001B7626" w:rsidP="001B7626">
                  <w:pPr>
                    <w:snapToGrid w:val="0"/>
                    <w:spacing w:line="300" w:lineRule="auto"/>
                    <w:ind w:rightChars="-28" w:right="-55"/>
                    <w:jc w:val="center"/>
                    <w:rPr>
                      <w:rFonts w:hAnsi="宋体"/>
                      <w:bCs/>
                      <w:color w:val="000000" w:themeColor="text1"/>
                      <w:kern w:val="0"/>
                      <w:szCs w:val="21"/>
                    </w:rPr>
                  </w:pPr>
                  <w:r w:rsidRPr="003C3B82">
                    <w:rPr>
                      <w:rFonts w:hint="eastAsia"/>
                      <w:bCs/>
                      <w:color w:val="000000" w:themeColor="text1"/>
                      <w:kern w:val="0"/>
                      <w:szCs w:val="21"/>
                    </w:rPr>
                    <w:t>生物工程</w:t>
                  </w:r>
                </w:p>
              </w:tc>
              <w:tc>
                <w:tcPr>
                  <w:tcW w:w="1988" w:type="dxa"/>
                  <w:shd w:val="clear" w:color="auto" w:fill="auto"/>
                  <w:vAlign w:val="center"/>
                </w:tcPr>
                <w:p w14:paraId="3591396D"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225EC31B" w14:textId="77777777" w:rsidTr="003C3B82">
              <w:trPr>
                <w:trHeight w:val="285"/>
                <w:jc w:val="center"/>
              </w:trPr>
              <w:tc>
                <w:tcPr>
                  <w:tcW w:w="721" w:type="dxa"/>
                  <w:vAlign w:val="center"/>
                </w:tcPr>
                <w:p w14:paraId="1556BF2D"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21</w:t>
                  </w:r>
                </w:p>
              </w:tc>
              <w:tc>
                <w:tcPr>
                  <w:tcW w:w="1134" w:type="dxa"/>
                  <w:shd w:val="clear" w:color="auto" w:fill="auto"/>
                  <w:vAlign w:val="center"/>
                </w:tcPr>
                <w:p w14:paraId="3BF0D307"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黄雪梅</w:t>
                  </w:r>
                </w:p>
              </w:tc>
              <w:tc>
                <w:tcPr>
                  <w:tcW w:w="2552" w:type="dxa"/>
                  <w:shd w:val="clear" w:color="auto" w:fill="auto"/>
                  <w:vAlign w:val="center"/>
                </w:tcPr>
                <w:p w14:paraId="20DC776E"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技术部化验员</w:t>
                  </w:r>
                </w:p>
              </w:tc>
              <w:tc>
                <w:tcPr>
                  <w:tcW w:w="1849" w:type="dxa"/>
                  <w:shd w:val="clear" w:color="auto" w:fill="auto"/>
                  <w:vAlign w:val="center"/>
                </w:tcPr>
                <w:p w14:paraId="44DE802A"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生物工程</w:t>
                  </w:r>
                </w:p>
              </w:tc>
              <w:tc>
                <w:tcPr>
                  <w:tcW w:w="1988" w:type="dxa"/>
                  <w:shd w:val="clear" w:color="auto" w:fill="auto"/>
                  <w:vAlign w:val="center"/>
                </w:tcPr>
                <w:p w14:paraId="26E7B6D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11E6863C" w14:textId="77777777" w:rsidTr="003C3B82">
              <w:trPr>
                <w:trHeight w:val="285"/>
                <w:jc w:val="center"/>
              </w:trPr>
              <w:tc>
                <w:tcPr>
                  <w:tcW w:w="721" w:type="dxa"/>
                  <w:vAlign w:val="center"/>
                </w:tcPr>
                <w:p w14:paraId="286FAA97"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22</w:t>
                  </w:r>
                </w:p>
              </w:tc>
              <w:tc>
                <w:tcPr>
                  <w:tcW w:w="1134" w:type="dxa"/>
                  <w:shd w:val="clear" w:color="auto" w:fill="auto"/>
                  <w:vAlign w:val="center"/>
                </w:tcPr>
                <w:p w14:paraId="5EF03D2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罗爱斌</w:t>
                  </w:r>
                </w:p>
              </w:tc>
              <w:tc>
                <w:tcPr>
                  <w:tcW w:w="2552" w:type="dxa"/>
                  <w:shd w:val="clear" w:color="auto" w:fill="auto"/>
                  <w:vAlign w:val="center"/>
                </w:tcPr>
                <w:p w14:paraId="4166898F"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设备工程部部长</w:t>
                  </w:r>
                </w:p>
              </w:tc>
              <w:tc>
                <w:tcPr>
                  <w:tcW w:w="1849" w:type="dxa"/>
                  <w:shd w:val="clear" w:color="auto" w:fill="auto"/>
                  <w:vAlign w:val="center"/>
                </w:tcPr>
                <w:p w14:paraId="15B819F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机械工程</w:t>
                  </w:r>
                </w:p>
              </w:tc>
              <w:tc>
                <w:tcPr>
                  <w:tcW w:w="1988" w:type="dxa"/>
                  <w:shd w:val="clear" w:color="auto" w:fill="auto"/>
                  <w:vAlign w:val="center"/>
                </w:tcPr>
                <w:p w14:paraId="52C95C4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09AD3BE3" w14:textId="77777777" w:rsidTr="003C3B82">
              <w:trPr>
                <w:trHeight w:val="285"/>
                <w:jc w:val="center"/>
              </w:trPr>
              <w:tc>
                <w:tcPr>
                  <w:tcW w:w="721" w:type="dxa"/>
                  <w:vAlign w:val="center"/>
                </w:tcPr>
                <w:p w14:paraId="53B86F3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23</w:t>
                  </w:r>
                </w:p>
              </w:tc>
              <w:tc>
                <w:tcPr>
                  <w:tcW w:w="1134" w:type="dxa"/>
                  <w:shd w:val="clear" w:color="auto" w:fill="auto"/>
                  <w:vAlign w:val="center"/>
                </w:tcPr>
                <w:p w14:paraId="6590168E"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张</w:t>
                  </w:r>
                  <w:proofErr w:type="gramStart"/>
                  <w:r w:rsidRPr="003C3B82">
                    <w:rPr>
                      <w:rFonts w:hint="eastAsia"/>
                      <w:bCs/>
                      <w:color w:val="000000" w:themeColor="text1"/>
                      <w:kern w:val="0"/>
                      <w:szCs w:val="21"/>
                    </w:rPr>
                    <w:t>浩</w:t>
                  </w:r>
                  <w:proofErr w:type="gramEnd"/>
                </w:p>
              </w:tc>
              <w:tc>
                <w:tcPr>
                  <w:tcW w:w="2552" w:type="dxa"/>
                  <w:shd w:val="clear" w:color="auto" w:fill="auto"/>
                  <w:vAlign w:val="center"/>
                </w:tcPr>
                <w:p w14:paraId="63BE238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生产安全部长</w:t>
                  </w:r>
                </w:p>
              </w:tc>
              <w:tc>
                <w:tcPr>
                  <w:tcW w:w="1849" w:type="dxa"/>
                  <w:shd w:val="clear" w:color="auto" w:fill="auto"/>
                  <w:vAlign w:val="center"/>
                </w:tcPr>
                <w:p w14:paraId="10668329"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食品工程</w:t>
                  </w:r>
                </w:p>
              </w:tc>
              <w:tc>
                <w:tcPr>
                  <w:tcW w:w="1988" w:type="dxa"/>
                  <w:shd w:val="clear" w:color="auto" w:fill="auto"/>
                  <w:vAlign w:val="center"/>
                </w:tcPr>
                <w:p w14:paraId="47C27271"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2944530D" w14:textId="77777777" w:rsidTr="003C3B82">
              <w:trPr>
                <w:trHeight w:val="285"/>
                <w:jc w:val="center"/>
              </w:trPr>
              <w:tc>
                <w:tcPr>
                  <w:tcW w:w="721" w:type="dxa"/>
                  <w:vAlign w:val="center"/>
                </w:tcPr>
                <w:p w14:paraId="55DF16F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24</w:t>
                  </w:r>
                </w:p>
              </w:tc>
              <w:tc>
                <w:tcPr>
                  <w:tcW w:w="1134" w:type="dxa"/>
                  <w:shd w:val="clear" w:color="auto" w:fill="auto"/>
                  <w:vAlign w:val="center"/>
                </w:tcPr>
                <w:p w14:paraId="6A8178C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陶明均</w:t>
                  </w:r>
                </w:p>
              </w:tc>
              <w:tc>
                <w:tcPr>
                  <w:tcW w:w="2552" w:type="dxa"/>
                  <w:shd w:val="clear" w:color="auto" w:fill="auto"/>
                  <w:vAlign w:val="center"/>
                </w:tcPr>
                <w:p w14:paraId="0402F26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proofErr w:type="gramStart"/>
                  <w:r w:rsidRPr="003C3B82">
                    <w:rPr>
                      <w:rFonts w:hint="eastAsia"/>
                      <w:bCs/>
                      <w:color w:val="000000" w:themeColor="text1"/>
                      <w:kern w:val="0"/>
                      <w:szCs w:val="21"/>
                    </w:rPr>
                    <w:t>生产部醋车间</w:t>
                  </w:r>
                  <w:proofErr w:type="gramEnd"/>
                  <w:r w:rsidRPr="003C3B82">
                    <w:rPr>
                      <w:rFonts w:hint="eastAsia"/>
                      <w:bCs/>
                      <w:color w:val="000000" w:themeColor="text1"/>
                      <w:kern w:val="0"/>
                      <w:szCs w:val="21"/>
                    </w:rPr>
                    <w:t>副主任</w:t>
                  </w:r>
                </w:p>
              </w:tc>
              <w:tc>
                <w:tcPr>
                  <w:tcW w:w="1849" w:type="dxa"/>
                  <w:shd w:val="clear" w:color="auto" w:fill="auto"/>
                  <w:vAlign w:val="center"/>
                </w:tcPr>
                <w:p w14:paraId="00198B1F"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食品质量与安全</w:t>
                  </w:r>
                </w:p>
              </w:tc>
              <w:tc>
                <w:tcPr>
                  <w:tcW w:w="1988" w:type="dxa"/>
                  <w:shd w:val="clear" w:color="auto" w:fill="auto"/>
                  <w:vAlign w:val="center"/>
                </w:tcPr>
                <w:p w14:paraId="6EFADEDA"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1C82401F" w14:textId="77777777" w:rsidTr="003C3B82">
              <w:trPr>
                <w:trHeight w:val="285"/>
                <w:jc w:val="center"/>
              </w:trPr>
              <w:tc>
                <w:tcPr>
                  <w:tcW w:w="721" w:type="dxa"/>
                  <w:vAlign w:val="center"/>
                </w:tcPr>
                <w:p w14:paraId="3D32D298"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25</w:t>
                  </w:r>
                </w:p>
              </w:tc>
              <w:tc>
                <w:tcPr>
                  <w:tcW w:w="1134" w:type="dxa"/>
                  <w:shd w:val="clear" w:color="auto" w:fill="auto"/>
                  <w:vAlign w:val="center"/>
                </w:tcPr>
                <w:p w14:paraId="61C5E5E3"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王斌</w:t>
                  </w:r>
                </w:p>
              </w:tc>
              <w:tc>
                <w:tcPr>
                  <w:tcW w:w="2552" w:type="dxa"/>
                  <w:shd w:val="clear" w:color="auto" w:fill="auto"/>
                  <w:vAlign w:val="center"/>
                </w:tcPr>
                <w:p w14:paraId="0011190C"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生产部酱油车间副主任</w:t>
                  </w:r>
                </w:p>
              </w:tc>
              <w:tc>
                <w:tcPr>
                  <w:tcW w:w="1849" w:type="dxa"/>
                  <w:shd w:val="clear" w:color="auto" w:fill="auto"/>
                  <w:vAlign w:val="center"/>
                </w:tcPr>
                <w:p w14:paraId="2AFAA432"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int="eastAsia"/>
                      <w:bCs/>
                      <w:color w:val="000000" w:themeColor="text1"/>
                      <w:kern w:val="0"/>
                      <w:szCs w:val="21"/>
                    </w:rPr>
                    <w:t>食品质量与安全</w:t>
                  </w:r>
                </w:p>
              </w:tc>
              <w:tc>
                <w:tcPr>
                  <w:tcW w:w="1988" w:type="dxa"/>
                  <w:shd w:val="clear" w:color="auto" w:fill="auto"/>
                  <w:vAlign w:val="center"/>
                </w:tcPr>
                <w:p w14:paraId="6C79ECE7"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bCs/>
                      <w:color w:val="000000" w:themeColor="text1"/>
                      <w:kern w:val="0"/>
                      <w:szCs w:val="21"/>
                    </w:rPr>
                    <w:t>企业</w:t>
                  </w:r>
                </w:p>
              </w:tc>
            </w:tr>
            <w:tr w:rsidR="003C3B82" w:rsidRPr="003C3B82" w14:paraId="0EC18FAE" w14:textId="77777777" w:rsidTr="003C3B82">
              <w:trPr>
                <w:trHeight w:val="285"/>
                <w:jc w:val="center"/>
              </w:trPr>
              <w:tc>
                <w:tcPr>
                  <w:tcW w:w="721" w:type="dxa"/>
                  <w:vAlign w:val="center"/>
                </w:tcPr>
                <w:p w14:paraId="4BE2B5CF"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26</w:t>
                  </w:r>
                </w:p>
              </w:tc>
              <w:tc>
                <w:tcPr>
                  <w:tcW w:w="1134" w:type="dxa"/>
                  <w:shd w:val="clear" w:color="auto" w:fill="auto"/>
                  <w:vAlign w:val="center"/>
                </w:tcPr>
                <w:p w14:paraId="5365AA27"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王培其</w:t>
                  </w:r>
                </w:p>
              </w:tc>
              <w:tc>
                <w:tcPr>
                  <w:tcW w:w="2552" w:type="dxa"/>
                  <w:shd w:val="clear" w:color="auto" w:fill="auto"/>
                  <w:vAlign w:val="center"/>
                </w:tcPr>
                <w:p w14:paraId="7E3D7FD8"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顾问（非遗传承人）</w:t>
                  </w:r>
                </w:p>
              </w:tc>
              <w:tc>
                <w:tcPr>
                  <w:tcW w:w="1849" w:type="dxa"/>
                  <w:shd w:val="clear" w:color="auto" w:fill="auto"/>
                  <w:vAlign w:val="center"/>
                </w:tcPr>
                <w:p w14:paraId="185E6DF8" w14:textId="77777777" w:rsidR="001B7626" w:rsidRPr="003C3B82" w:rsidRDefault="001B7626" w:rsidP="001B7626">
                  <w:pPr>
                    <w:snapToGrid w:val="0"/>
                    <w:spacing w:line="300" w:lineRule="auto"/>
                    <w:ind w:rightChars="-28" w:right="-55"/>
                    <w:jc w:val="center"/>
                    <w:rPr>
                      <w:rFonts w:hAnsi="宋体"/>
                      <w:bCs/>
                      <w:color w:val="000000" w:themeColor="text1"/>
                      <w:kern w:val="0"/>
                      <w:szCs w:val="21"/>
                    </w:rPr>
                  </w:pPr>
                  <w:r w:rsidRPr="003C3B82">
                    <w:rPr>
                      <w:rFonts w:hAnsi="宋体" w:hint="eastAsia"/>
                      <w:bCs/>
                      <w:color w:val="000000" w:themeColor="text1"/>
                      <w:kern w:val="0"/>
                      <w:szCs w:val="21"/>
                    </w:rPr>
                    <w:t>食品工程</w:t>
                  </w:r>
                </w:p>
              </w:tc>
              <w:tc>
                <w:tcPr>
                  <w:tcW w:w="1988" w:type="dxa"/>
                  <w:shd w:val="clear" w:color="auto" w:fill="auto"/>
                  <w:vAlign w:val="center"/>
                </w:tcPr>
                <w:p w14:paraId="79AD772A"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企业</w:t>
                  </w:r>
                </w:p>
              </w:tc>
            </w:tr>
            <w:tr w:rsidR="003C3B82" w:rsidRPr="003C3B82" w14:paraId="710BE294" w14:textId="77777777" w:rsidTr="003C3B82">
              <w:trPr>
                <w:trHeight w:val="285"/>
                <w:jc w:val="center"/>
              </w:trPr>
              <w:tc>
                <w:tcPr>
                  <w:tcW w:w="721" w:type="dxa"/>
                  <w:vAlign w:val="center"/>
                </w:tcPr>
                <w:p w14:paraId="32B1BEC8"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27</w:t>
                  </w:r>
                </w:p>
              </w:tc>
              <w:tc>
                <w:tcPr>
                  <w:tcW w:w="1134" w:type="dxa"/>
                  <w:shd w:val="clear" w:color="auto" w:fill="auto"/>
                  <w:vAlign w:val="center"/>
                </w:tcPr>
                <w:p w14:paraId="67F0DDD0"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proofErr w:type="gramStart"/>
                  <w:r w:rsidRPr="003C3B82">
                    <w:rPr>
                      <w:rFonts w:hAnsi="宋体" w:hint="eastAsia"/>
                      <w:bCs/>
                      <w:color w:val="000000" w:themeColor="text1"/>
                      <w:kern w:val="0"/>
                      <w:szCs w:val="21"/>
                    </w:rPr>
                    <w:t>陶能国</w:t>
                  </w:r>
                  <w:proofErr w:type="gramEnd"/>
                </w:p>
              </w:tc>
              <w:tc>
                <w:tcPr>
                  <w:tcW w:w="2552" w:type="dxa"/>
                  <w:shd w:val="clear" w:color="auto" w:fill="auto"/>
                  <w:vAlign w:val="center"/>
                </w:tcPr>
                <w:p w14:paraId="1E7A68A1"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教授</w:t>
                  </w:r>
                </w:p>
              </w:tc>
              <w:tc>
                <w:tcPr>
                  <w:tcW w:w="1849" w:type="dxa"/>
                  <w:shd w:val="clear" w:color="auto" w:fill="auto"/>
                  <w:vAlign w:val="center"/>
                </w:tcPr>
                <w:p w14:paraId="590CA9D3"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55DBEC7A"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597F7AEF" w14:textId="77777777" w:rsidTr="003C3B82">
              <w:trPr>
                <w:trHeight w:val="285"/>
                <w:jc w:val="center"/>
              </w:trPr>
              <w:tc>
                <w:tcPr>
                  <w:tcW w:w="721" w:type="dxa"/>
                  <w:vAlign w:val="center"/>
                </w:tcPr>
                <w:p w14:paraId="700034EF"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28</w:t>
                  </w:r>
                </w:p>
              </w:tc>
              <w:tc>
                <w:tcPr>
                  <w:tcW w:w="1134" w:type="dxa"/>
                  <w:shd w:val="clear" w:color="auto" w:fill="auto"/>
                  <w:vAlign w:val="center"/>
                </w:tcPr>
                <w:p w14:paraId="52FBA7B0"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刘忠义</w:t>
                  </w:r>
                </w:p>
              </w:tc>
              <w:tc>
                <w:tcPr>
                  <w:tcW w:w="2552" w:type="dxa"/>
                  <w:shd w:val="clear" w:color="auto" w:fill="auto"/>
                  <w:vAlign w:val="center"/>
                </w:tcPr>
                <w:p w14:paraId="1B5CF650"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教授</w:t>
                  </w:r>
                </w:p>
              </w:tc>
              <w:tc>
                <w:tcPr>
                  <w:tcW w:w="1849" w:type="dxa"/>
                  <w:shd w:val="clear" w:color="auto" w:fill="auto"/>
                </w:tcPr>
                <w:p w14:paraId="586219B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4680E289"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32061917" w14:textId="77777777" w:rsidTr="003C3B82">
              <w:trPr>
                <w:trHeight w:val="285"/>
                <w:jc w:val="center"/>
              </w:trPr>
              <w:tc>
                <w:tcPr>
                  <w:tcW w:w="721" w:type="dxa"/>
                  <w:vAlign w:val="center"/>
                </w:tcPr>
                <w:p w14:paraId="0A9C0283"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29</w:t>
                  </w:r>
                </w:p>
              </w:tc>
              <w:tc>
                <w:tcPr>
                  <w:tcW w:w="1134" w:type="dxa"/>
                  <w:shd w:val="clear" w:color="auto" w:fill="auto"/>
                  <w:vAlign w:val="center"/>
                </w:tcPr>
                <w:p w14:paraId="1E190D58"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曾虹燕</w:t>
                  </w:r>
                </w:p>
              </w:tc>
              <w:tc>
                <w:tcPr>
                  <w:tcW w:w="2552" w:type="dxa"/>
                  <w:shd w:val="clear" w:color="auto" w:fill="auto"/>
                </w:tcPr>
                <w:p w14:paraId="4221B3D3"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教授</w:t>
                  </w:r>
                </w:p>
              </w:tc>
              <w:tc>
                <w:tcPr>
                  <w:tcW w:w="1849" w:type="dxa"/>
                  <w:shd w:val="clear" w:color="auto" w:fill="auto"/>
                </w:tcPr>
                <w:p w14:paraId="21FC6ABD"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6B979A4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11B29CAC" w14:textId="77777777" w:rsidTr="003C3B82">
              <w:trPr>
                <w:trHeight w:val="285"/>
                <w:jc w:val="center"/>
              </w:trPr>
              <w:tc>
                <w:tcPr>
                  <w:tcW w:w="721" w:type="dxa"/>
                  <w:vAlign w:val="center"/>
                </w:tcPr>
                <w:p w14:paraId="2EFD60E5"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30</w:t>
                  </w:r>
                </w:p>
              </w:tc>
              <w:tc>
                <w:tcPr>
                  <w:tcW w:w="1134" w:type="dxa"/>
                  <w:shd w:val="clear" w:color="auto" w:fill="auto"/>
                  <w:vAlign w:val="center"/>
                </w:tcPr>
                <w:p w14:paraId="497B0D5A"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刘文杰</w:t>
                  </w:r>
                </w:p>
              </w:tc>
              <w:tc>
                <w:tcPr>
                  <w:tcW w:w="2552" w:type="dxa"/>
                  <w:shd w:val="clear" w:color="auto" w:fill="auto"/>
                </w:tcPr>
                <w:p w14:paraId="10BC1F92"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教授</w:t>
                  </w:r>
                </w:p>
              </w:tc>
              <w:tc>
                <w:tcPr>
                  <w:tcW w:w="1849" w:type="dxa"/>
                  <w:shd w:val="clear" w:color="auto" w:fill="auto"/>
                </w:tcPr>
                <w:p w14:paraId="1C13F0C5"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4408690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4F8B304F" w14:textId="77777777" w:rsidTr="003C3B82">
              <w:trPr>
                <w:trHeight w:val="285"/>
                <w:jc w:val="center"/>
              </w:trPr>
              <w:tc>
                <w:tcPr>
                  <w:tcW w:w="721" w:type="dxa"/>
                  <w:vAlign w:val="center"/>
                </w:tcPr>
                <w:p w14:paraId="0C31258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31</w:t>
                  </w:r>
                </w:p>
              </w:tc>
              <w:tc>
                <w:tcPr>
                  <w:tcW w:w="1134" w:type="dxa"/>
                  <w:shd w:val="clear" w:color="auto" w:fill="auto"/>
                  <w:vAlign w:val="center"/>
                </w:tcPr>
                <w:p w14:paraId="5478E0D0"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李玉芹</w:t>
                  </w:r>
                </w:p>
              </w:tc>
              <w:tc>
                <w:tcPr>
                  <w:tcW w:w="2552" w:type="dxa"/>
                  <w:shd w:val="clear" w:color="auto" w:fill="auto"/>
                </w:tcPr>
                <w:p w14:paraId="3C557DAE"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教授</w:t>
                  </w:r>
                </w:p>
              </w:tc>
              <w:tc>
                <w:tcPr>
                  <w:tcW w:w="1849" w:type="dxa"/>
                  <w:shd w:val="clear" w:color="auto" w:fill="auto"/>
                </w:tcPr>
                <w:p w14:paraId="36C34830"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7CB53A51"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11E1CA01" w14:textId="77777777" w:rsidTr="003C3B82">
              <w:trPr>
                <w:trHeight w:val="285"/>
                <w:jc w:val="center"/>
              </w:trPr>
              <w:tc>
                <w:tcPr>
                  <w:tcW w:w="721" w:type="dxa"/>
                  <w:vAlign w:val="center"/>
                </w:tcPr>
                <w:p w14:paraId="29C91C58"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32</w:t>
                  </w:r>
                </w:p>
              </w:tc>
              <w:tc>
                <w:tcPr>
                  <w:tcW w:w="1134" w:type="dxa"/>
                  <w:shd w:val="clear" w:color="auto" w:fill="auto"/>
                  <w:vAlign w:val="center"/>
                </w:tcPr>
                <w:p w14:paraId="2351270D"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proofErr w:type="gramStart"/>
                  <w:r w:rsidRPr="003C3B82">
                    <w:rPr>
                      <w:rFonts w:hAnsi="宋体" w:hint="eastAsia"/>
                      <w:bCs/>
                      <w:color w:val="000000" w:themeColor="text1"/>
                      <w:kern w:val="0"/>
                      <w:szCs w:val="21"/>
                    </w:rPr>
                    <w:t>唐裕芳</w:t>
                  </w:r>
                  <w:proofErr w:type="gramEnd"/>
                </w:p>
              </w:tc>
              <w:tc>
                <w:tcPr>
                  <w:tcW w:w="2552" w:type="dxa"/>
                  <w:shd w:val="clear" w:color="auto" w:fill="auto"/>
                  <w:vAlign w:val="center"/>
                </w:tcPr>
                <w:p w14:paraId="7B53D158"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副教授</w:t>
                  </w:r>
                </w:p>
              </w:tc>
              <w:tc>
                <w:tcPr>
                  <w:tcW w:w="1849" w:type="dxa"/>
                  <w:shd w:val="clear" w:color="auto" w:fill="auto"/>
                </w:tcPr>
                <w:p w14:paraId="599322F0"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7CB048B2"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4136E158" w14:textId="77777777" w:rsidTr="003C3B82">
              <w:trPr>
                <w:trHeight w:val="245"/>
                <w:jc w:val="center"/>
              </w:trPr>
              <w:tc>
                <w:tcPr>
                  <w:tcW w:w="721" w:type="dxa"/>
                  <w:vAlign w:val="center"/>
                </w:tcPr>
                <w:p w14:paraId="1E0F4D3A"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33</w:t>
                  </w:r>
                </w:p>
              </w:tc>
              <w:tc>
                <w:tcPr>
                  <w:tcW w:w="1134" w:type="dxa"/>
                  <w:shd w:val="clear" w:color="auto" w:fill="auto"/>
                  <w:vAlign w:val="center"/>
                </w:tcPr>
                <w:p w14:paraId="4C125AC6"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proofErr w:type="gramStart"/>
                  <w:r w:rsidRPr="003C3B82">
                    <w:rPr>
                      <w:rFonts w:hAnsi="宋体" w:hint="eastAsia"/>
                      <w:bCs/>
                      <w:color w:val="000000" w:themeColor="text1"/>
                      <w:kern w:val="0"/>
                      <w:szCs w:val="21"/>
                    </w:rPr>
                    <w:t>黄师荣</w:t>
                  </w:r>
                  <w:proofErr w:type="gramEnd"/>
                </w:p>
              </w:tc>
              <w:tc>
                <w:tcPr>
                  <w:tcW w:w="2552" w:type="dxa"/>
                  <w:shd w:val="clear" w:color="auto" w:fill="auto"/>
                  <w:vAlign w:val="center"/>
                </w:tcPr>
                <w:p w14:paraId="77313A50"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副教授</w:t>
                  </w:r>
                </w:p>
              </w:tc>
              <w:tc>
                <w:tcPr>
                  <w:tcW w:w="1849" w:type="dxa"/>
                  <w:shd w:val="clear" w:color="auto" w:fill="auto"/>
                </w:tcPr>
                <w:p w14:paraId="36970DD8"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5BFAD7D5"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73ABB007" w14:textId="77777777" w:rsidTr="003C3B82">
              <w:trPr>
                <w:trHeight w:val="285"/>
                <w:jc w:val="center"/>
              </w:trPr>
              <w:tc>
                <w:tcPr>
                  <w:tcW w:w="721" w:type="dxa"/>
                  <w:vAlign w:val="center"/>
                </w:tcPr>
                <w:p w14:paraId="716FB413"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34</w:t>
                  </w:r>
                </w:p>
              </w:tc>
              <w:tc>
                <w:tcPr>
                  <w:tcW w:w="1134" w:type="dxa"/>
                  <w:shd w:val="clear" w:color="auto" w:fill="auto"/>
                  <w:vAlign w:val="center"/>
                </w:tcPr>
                <w:p w14:paraId="655C2533"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张小云</w:t>
                  </w:r>
                </w:p>
              </w:tc>
              <w:tc>
                <w:tcPr>
                  <w:tcW w:w="2552" w:type="dxa"/>
                  <w:shd w:val="clear" w:color="auto" w:fill="auto"/>
                  <w:vAlign w:val="center"/>
                </w:tcPr>
                <w:p w14:paraId="1B0C0FBD"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副教授</w:t>
                  </w:r>
                </w:p>
              </w:tc>
              <w:tc>
                <w:tcPr>
                  <w:tcW w:w="1849" w:type="dxa"/>
                  <w:shd w:val="clear" w:color="auto" w:fill="auto"/>
                </w:tcPr>
                <w:p w14:paraId="38C482F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65E09471"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4028CA31" w14:textId="77777777" w:rsidTr="003C3B82">
              <w:trPr>
                <w:trHeight w:val="285"/>
                <w:jc w:val="center"/>
              </w:trPr>
              <w:tc>
                <w:tcPr>
                  <w:tcW w:w="721" w:type="dxa"/>
                  <w:vAlign w:val="center"/>
                </w:tcPr>
                <w:p w14:paraId="1C8CFBD9"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35</w:t>
                  </w:r>
                </w:p>
              </w:tc>
              <w:tc>
                <w:tcPr>
                  <w:tcW w:w="1134" w:type="dxa"/>
                  <w:shd w:val="clear" w:color="auto" w:fill="auto"/>
                  <w:vAlign w:val="center"/>
                </w:tcPr>
                <w:p w14:paraId="67A67EAF"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敬国兴</w:t>
                  </w:r>
                </w:p>
              </w:tc>
              <w:tc>
                <w:tcPr>
                  <w:tcW w:w="2552" w:type="dxa"/>
                  <w:shd w:val="clear" w:color="auto" w:fill="auto"/>
                  <w:vAlign w:val="center"/>
                </w:tcPr>
                <w:p w14:paraId="7956EB05"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副教授</w:t>
                  </w:r>
                </w:p>
              </w:tc>
              <w:tc>
                <w:tcPr>
                  <w:tcW w:w="1849" w:type="dxa"/>
                  <w:shd w:val="clear" w:color="auto" w:fill="auto"/>
                </w:tcPr>
                <w:p w14:paraId="16830ACA"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3C41B77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3C186E8F" w14:textId="77777777" w:rsidTr="003C3B82">
              <w:trPr>
                <w:trHeight w:val="285"/>
                <w:jc w:val="center"/>
              </w:trPr>
              <w:tc>
                <w:tcPr>
                  <w:tcW w:w="721" w:type="dxa"/>
                  <w:vAlign w:val="center"/>
                </w:tcPr>
                <w:p w14:paraId="77E191D7"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lastRenderedPageBreak/>
                    <w:t>36</w:t>
                  </w:r>
                </w:p>
              </w:tc>
              <w:tc>
                <w:tcPr>
                  <w:tcW w:w="1134" w:type="dxa"/>
                  <w:shd w:val="clear" w:color="auto" w:fill="auto"/>
                  <w:vAlign w:val="center"/>
                </w:tcPr>
                <w:p w14:paraId="23A4CF5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陈东方</w:t>
                  </w:r>
                </w:p>
              </w:tc>
              <w:tc>
                <w:tcPr>
                  <w:tcW w:w="2552" w:type="dxa"/>
                  <w:shd w:val="clear" w:color="auto" w:fill="auto"/>
                </w:tcPr>
                <w:p w14:paraId="04B39F6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讲师</w:t>
                  </w:r>
                </w:p>
              </w:tc>
              <w:tc>
                <w:tcPr>
                  <w:tcW w:w="1849" w:type="dxa"/>
                  <w:shd w:val="clear" w:color="auto" w:fill="auto"/>
                </w:tcPr>
                <w:p w14:paraId="79F778AD"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25DD768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05DECF8C" w14:textId="77777777" w:rsidTr="003C3B82">
              <w:trPr>
                <w:trHeight w:val="285"/>
                <w:jc w:val="center"/>
              </w:trPr>
              <w:tc>
                <w:tcPr>
                  <w:tcW w:w="721" w:type="dxa"/>
                  <w:vAlign w:val="center"/>
                </w:tcPr>
                <w:p w14:paraId="10563E2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37</w:t>
                  </w:r>
                </w:p>
              </w:tc>
              <w:tc>
                <w:tcPr>
                  <w:tcW w:w="1134" w:type="dxa"/>
                  <w:shd w:val="clear" w:color="auto" w:fill="auto"/>
                  <w:vAlign w:val="center"/>
                </w:tcPr>
                <w:p w14:paraId="579B9F68"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车金鑫</w:t>
                  </w:r>
                </w:p>
              </w:tc>
              <w:tc>
                <w:tcPr>
                  <w:tcW w:w="2552" w:type="dxa"/>
                  <w:shd w:val="clear" w:color="auto" w:fill="auto"/>
                </w:tcPr>
                <w:p w14:paraId="083F43EF"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讲师</w:t>
                  </w:r>
                </w:p>
              </w:tc>
              <w:tc>
                <w:tcPr>
                  <w:tcW w:w="1849" w:type="dxa"/>
                  <w:shd w:val="clear" w:color="auto" w:fill="auto"/>
                </w:tcPr>
                <w:p w14:paraId="7E1DD18E"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58FD3B75"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2172F622" w14:textId="77777777" w:rsidTr="003C3B82">
              <w:trPr>
                <w:trHeight w:val="285"/>
                <w:jc w:val="center"/>
              </w:trPr>
              <w:tc>
                <w:tcPr>
                  <w:tcW w:w="721" w:type="dxa"/>
                  <w:vAlign w:val="center"/>
                </w:tcPr>
                <w:p w14:paraId="4FCCF1BE"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38</w:t>
                  </w:r>
                </w:p>
              </w:tc>
              <w:tc>
                <w:tcPr>
                  <w:tcW w:w="1134" w:type="dxa"/>
                  <w:shd w:val="clear" w:color="auto" w:fill="auto"/>
                  <w:vAlign w:val="center"/>
                </w:tcPr>
                <w:p w14:paraId="0462F598"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李文山</w:t>
                  </w:r>
                </w:p>
              </w:tc>
              <w:tc>
                <w:tcPr>
                  <w:tcW w:w="2552" w:type="dxa"/>
                  <w:shd w:val="clear" w:color="auto" w:fill="auto"/>
                </w:tcPr>
                <w:p w14:paraId="63748D73"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讲师</w:t>
                  </w:r>
                </w:p>
              </w:tc>
              <w:tc>
                <w:tcPr>
                  <w:tcW w:w="1849" w:type="dxa"/>
                  <w:shd w:val="clear" w:color="auto" w:fill="auto"/>
                </w:tcPr>
                <w:p w14:paraId="09636EB0"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469A1DB8"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5212B743" w14:textId="77777777" w:rsidTr="003C3B82">
              <w:trPr>
                <w:trHeight w:val="285"/>
                <w:jc w:val="center"/>
              </w:trPr>
              <w:tc>
                <w:tcPr>
                  <w:tcW w:w="721" w:type="dxa"/>
                  <w:vAlign w:val="center"/>
                </w:tcPr>
                <w:p w14:paraId="52594B78"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39</w:t>
                  </w:r>
                </w:p>
              </w:tc>
              <w:tc>
                <w:tcPr>
                  <w:tcW w:w="1134" w:type="dxa"/>
                  <w:shd w:val="clear" w:color="auto" w:fill="auto"/>
                  <w:vAlign w:val="center"/>
                </w:tcPr>
                <w:p w14:paraId="46B1219F"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李路</w:t>
                  </w:r>
                </w:p>
              </w:tc>
              <w:tc>
                <w:tcPr>
                  <w:tcW w:w="2552" w:type="dxa"/>
                  <w:shd w:val="clear" w:color="auto" w:fill="auto"/>
                </w:tcPr>
                <w:p w14:paraId="1463A13D"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讲师</w:t>
                  </w:r>
                </w:p>
              </w:tc>
              <w:tc>
                <w:tcPr>
                  <w:tcW w:w="1849" w:type="dxa"/>
                  <w:shd w:val="clear" w:color="auto" w:fill="auto"/>
                </w:tcPr>
                <w:p w14:paraId="4D2D57C8"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5F8D7D7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5FDF3A71" w14:textId="77777777" w:rsidTr="003C3B82">
              <w:trPr>
                <w:trHeight w:val="285"/>
                <w:jc w:val="center"/>
              </w:trPr>
              <w:tc>
                <w:tcPr>
                  <w:tcW w:w="721" w:type="dxa"/>
                  <w:vAlign w:val="center"/>
                </w:tcPr>
                <w:p w14:paraId="330D634D"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40</w:t>
                  </w:r>
                </w:p>
              </w:tc>
              <w:tc>
                <w:tcPr>
                  <w:tcW w:w="1134" w:type="dxa"/>
                  <w:shd w:val="clear" w:color="auto" w:fill="auto"/>
                  <w:vAlign w:val="center"/>
                </w:tcPr>
                <w:p w14:paraId="23A75246"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周蓉</w:t>
                  </w:r>
                </w:p>
              </w:tc>
              <w:tc>
                <w:tcPr>
                  <w:tcW w:w="2552" w:type="dxa"/>
                  <w:shd w:val="clear" w:color="auto" w:fill="auto"/>
                </w:tcPr>
                <w:p w14:paraId="650BFDFA"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讲师</w:t>
                  </w:r>
                </w:p>
              </w:tc>
              <w:tc>
                <w:tcPr>
                  <w:tcW w:w="1849" w:type="dxa"/>
                  <w:shd w:val="clear" w:color="auto" w:fill="auto"/>
                </w:tcPr>
                <w:p w14:paraId="181B42A7"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68D8CA8C"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7E1D5772" w14:textId="77777777" w:rsidTr="003C3B82">
              <w:trPr>
                <w:trHeight w:val="285"/>
                <w:jc w:val="center"/>
              </w:trPr>
              <w:tc>
                <w:tcPr>
                  <w:tcW w:w="721" w:type="dxa"/>
                  <w:vAlign w:val="center"/>
                </w:tcPr>
                <w:p w14:paraId="11D1FC3C"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4</w:t>
                  </w:r>
                  <w:r w:rsidRPr="003C3B82">
                    <w:rPr>
                      <w:rFonts w:hAnsi="宋体"/>
                      <w:bCs/>
                      <w:color w:val="000000" w:themeColor="text1"/>
                      <w:kern w:val="0"/>
                      <w:szCs w:val="21"/>
                    </w:rPr>
                    <w:t>1</w:t>
                  </w:r>
                </w:p>
              </w:tc>
              <w:tc>
                <w:tcPr>
                  <w:tcW w:w="1134" w:type="dxa"/>
                  <w:shd w:val="clear" w:color="auto" w:fill="auto"/>
                  <w:vAlign w:val="center"/>
                </w:tcPr>
                <w:p w14:paraId="3FC654F3"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刘文</w:t>
                  </w:r>
                </w:p>
              </w:tc>
              <w:tc>
                <w:tcPr>
                  <w:tcW w:w="2552" w:type="dxa"/>
                  <w:shd w:val="clear" w:color="auto" w:fill="auto"/>
                </w:tcPr>
                <w:p w14:paraId="36B5CF3C"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讲师</w:t>
                  </w:r>
                </w:p>
              </w:tc>
              <w:tc>
                <w:tcPr>
                  <w:tcW w:w="1849" w:type="dxa"/>
                  <w:shd w:val="clear" w:color="auto" w:fill="auto"/>
                </w:tcPr>
                <w:p w14:paraId="77DC0C48"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4FD01E0A"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10C1E387" w14:textId="77777777" w:rsidTr="003C3B82">
              <w:trPr>
                <w:trHeight w:val="285"/>
                <w:jc w:val="center"/>
              </w:trPr>
              <w:tc>
                <w:tcPr>
                  <w:tcW w:w="721" w:type="dxa"/>
                  <w:vAlign w:val="center"/>
                </w:tcPr>
                <w:p w14:paraId="46B0AD3F"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4</w:t>
                  </w:r>
                  <w:r w:rsidRPr="003C3B82">
                    <w:rPr>
                      <w:rFonts w:hAnsi="宋体"/>
                      <w:bCs/>
                      <w:color w:val="000000" w:themeColor="text1"/>
                      <w:kern w:val="0"/>
                      <w:szCs w:val="21"/>
                    </w:rPr>
                    <w:t>2</w:t>
                  </w:r>
                </w:p>
              </w:tc>
              <w:tc>
                <w:tcPr>
                  <w:tcW w:w="1134" w:type="dxa"/>
                  <w:shd w:val="clear" w:color="auto" w:fill="auto"/>
                  <w:vAlign w:val="center"/>
                </w:tcPr>
                <w:p w14:paraId="02F3150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proofErr w:type="gramStart"/>
                  <w:r w:rsidRPr="003C3B82">
                    <w:rPr>
                      <w:rFonts w:hAnsi="宋体" w:hint="eastAsia"/>
                      <w:bCs/>
                      <w:color w:val="000000" w:themeColor="text1"/>
                      <w:kern w:val="0"/>
                      <w:szCs w:val="21"/>
                    </w:rPr>
                    <w:t>欧阳秋丽</w:t>
                  </w:r>
                  <w:proofErr w:type="gramEnd"/>
                </w:p>
              </w:tc>
              <w:tc>
                <w:tcPr>
                  <w:tcW w:w="2552" w:type="dxa"/>
                  <w:shd w:val="clear" w:color="auto" w:fill="auto"/>
                </w:tcPr>
                <w:p w14:paraId="427B0197"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讲师</w:t>
                  </w:r>
                </w:p>
              </w:tc>
              <w:tc>
                <w:tcPr>
                  <w:tcW w:w="1849" w:type="dxa"/>
                  <w:shd w:val="clear" w:color="auto" w:fill="auto"/>
                </w:tcPr>
                <w:p w14:paraId="03F8D959"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7CB6ED7E"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250A58D5" w14:textId="77777777" w:rsidTr="003C3B82">
              <w:trPr>
                <w:trHeight w:val="285"/>
                <w:jc w:val="center"/>
              </w:trPr>
              <w:tc>
                <w:tcPr>
                  <w:tcW w:w="721" w:type="dxa"/>
                  <w:vAlign w:val="center"/>
                </w:tcPr>
                <w:p w14:paraId="7942631E"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4</w:t>
                  </w:r>
                  <w:r w:rsidRPr="003C3B82">
                    <w:rPr>
                      <w:rFonts w:hAnsi="宋体"/>
                      <w:bCs/>
                      <w:color w:val="000000" w:themeColor="text1"/>
                      <w:kern w:val="0"/>
                      <w:szCs w:val="21"/>
                    </w:rPr>
                    <w:t>3</w:t>
                  </w:r>
                </w:p>
              </w:tc>
              <w:tc>
                <w:tcPr>
                  <w:tcW w:w="1134" w:type="dxa"/>
                  <w:shd w:val="clear" w:color="auto" w:fill="auto"/>
                  <w:vAlign w:val="center"/>
                </w:tcPr>
                <w:p w14:paraId="02E17521"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陈秀梅</w:t>
                  </w:r>
                </w:p>
              </w:tc>
              <w:tc>
                <w:tcPr>
                  <w:tcW w:w="2552" w:type="dxa"/>
                  <w:shd w:val="clear" w:color="auto" w:fill="auto"/>
                </w:tcPr>
                <w:p w14:paraId="1E5736F3"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讲师</w:t>
                  </w:r>
                </w:p>
              </w:tc>
              <w:tc>
                <w:tcPr>
                  <w:tcW w:w="1849" w:type="dxa"/>
                  <w:shd w:val="clear" w:color="auto" w:fill="auto"/>
                </w:tcPr>
                <w:p w14:paraId="12E3D875"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49F3B242"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1192BCA3" w14:textId="77777777" w:rsidTr="003C3B82">
              <w:trPr>
                <w:trHeight w:val="285"/>
                <w:jc w:val="center"/>
              </w:trPr>
              <w:tc>
                <w:tcPr>
                  <w:tcW w:w="721" w:type="dxa"/>
                  <w:vAlign w:val="center"/>
                </w:tcPr>
                <w:p w14:paraId="18FEA877"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4</w:t>
                  </w:r>
                  <w:r w:rsidRPr="003C3B82">
                    <w:rPr>
                      <w:rFonts w:hAnsi="宋体"/>
                      <w:bCs/>
                      <w:color w:val="000000" w:themeColor="text1"/>
                      <w:kern w:val="0"/>
                      <w:szCs w:val="21"/>
                    </w:rPr>
                    <w:t>4</w:t>
                  </w:r>
                </w:p>
              </w:tc>
              <w:tc>
                <w:tcPr>
                  <w:tcW w:w="1134" w:type="dxa"/>
                  <w:shd w:val="clear" w:color="auto" w:fill="auto"/>
                  <w:vAlign w:val="center"/>
                </w:tcPr>
                <w:p w14:paraId="7C91A2D6"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proofErr w:type="gramStart"/>
                  <w:r w:rsidRPr="003C3B82">
                    <w:rPr>
                      <w:rFonts w:hAnsi="宋体" w:hint="eastAsia"/>
                      <w:bCs/>
                      <w:color w:val="000000" w:themeColor="text1"/>
                      <w:kern w:val="0"/>
                      <w:szCs w:val="21"/>
                    </w:rPr>
                    <w:t>黄猛</w:t>
                  </w:r>
                  <w:proofErr w:type="gramEnd"/>
                </w:p>
              </w:tc>
              <w:tc>
                <w:tcPr>
                  <w:tcW w:w="2552" w:type="dxa"/>
                  <w:shd w:val="clear" w:color="auto" w:fill="auto"/>
                  <w:vAlign w:val="center"/>
                </w:tcPr>
                <w:p w14:paraId="7A20E220"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讲师</w:t>
                  </w:r>
                </w:p>
              </w:tc>
              <w:tc>
                <w:tcPr>
                  <w:tcW w:w="1849" w:type="dxa"/>
                  <w:shd w:val="clear" w:color="auto" w:fill="auto"/>
                </w:tcPr>
                <w:p w14:paraId="5A8FE587"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5D654847"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48C5447C" w14:textId="77777777" w:rsidTr="003C3B82">
              <w:trPr>
                <w:trHeight w:val="285"/>
                <w:jc w:val="center"/>
              </w:trPr>
              <w:tc>
                <w:tcPr>
                  <w:tcW w:w="721" w:type="dxa"/>
                  <w:vAlign w:val="center"/>
                </w:tcPr>
                <w:p w14:paraId="455B81D2"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4</w:t>
                  </w:r>
                  <w:r w:rsidRPr="003C3B82">
                    <w:rPr>
                      <w:rFonts w:hAnsi="宋体"/>
                      <w:bCs/>
                      <w:color w:val="000000" w:themeColor="text1"/>
                      <w:kern w:val="0"/>
                      <w:szCs w:val="21"/>
                    </w:rPr>
                    <w:t>5</w:t>
                  </w:r>
                </w:p>
              </w:tc>
              <w:tc>
                <w:tcPr>
                  <w:tcW w:w="1134" w:type="dxa"/>
                  <w:shd w:val="clear" w:color="auto" w:fill="auto"/>
                  <w:vAlign w:val="center"/>
                </w:tcPr>
                <w:p w14:paraId="62902F80"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张剑</w:t>
                  </w:r>
                </w:p>
              </w:tc>
              <w:tc>
                <w:tcPr>
                  <w:tcW w:w="2552" w:type="dxa"/>
                  <w:shd w:val="clear" w:color="auto" w:fill="auto"/>
                  <w:vAlign w:val="center"/>
                </w:tcPr>
                <w:p w14:paraId="507B3603"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讲师</w:t>
                  </w:r>
                </w:p>
              </w:tc>
              <w:tc>
                <w:tcPr>
                  <w:tcW w:w="1849" w:type="dxa"/>
                  <w:shd w:val="clear" w:color="auto" w:fill="auto"/>
                </w:tcPr>
                <w:p w14:paraId="21D3FC3D"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5C808042"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7D1BAF79" w14:textId="77777777" w:rsidTr="003C3B82">
              <w:trPr>
                <w:trHeight w:val="285"/>
                <w:jc w:val="center"/>
              </w:trPr>
              <w:tc>
                <w:tcPr>
                  <w:tcW w:w="721" w:type="dxa"/>
                  <w:vAlign w:val="center"/>
                </w:tcPr>
                <w:p w14:paraId="52E12116"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4</w:t>
                  </w:r>
                  <w:r w:rsidRPr="003C3B82">
                    <w:rPr>
                      <w:rFonts w:hAnsi="宋体"/>
                      <w:bCs/>
                      <w:color w:val="000000" w:themeColor="text1"/>
                      <w:kern w:val="0"/>
                      <w:szCs w:val="21"/>
                    </w:rPr>
                    <w:t>6</w:t>
                  </w:r>
                </w:p>
              </w:tc>
              <w:tc>
                <w:tcPr>
                  <w:tcW w:w="1134" w:type="dxa"/>
                  <w:shd w:val="clear" w:color="auto" w:fill="auto"/>
                  <w:vAlign w:val="center"/>
                </w:tcPr>
                <w:p w14:paraId="21BF333E"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谢凤</w:t>
                  </w:r>
                </w:p>
              </w:tc>
              <w:tc>
                <w:tcPr>
                  <w:tcW w:w="2552" w:type="dxa"/>
                  <w:shd w:val="clear" w:color="auto" w:fill="auto"/>
                  <w:vAlign w:val="center"/>
                </w:tcPr>
                <w:p w14:paraId="3F1D9AB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讲师</w:t>
                  </w:r>
                </w:p>
              </w:tc>
              <w:tc>
                <w:tcPr>
                  <w:tcW w:w="1849" w:type="dxa"/>
                  <w:shd w:val="clear" w:color="auto" w:fill="auto"/>
                </w:tcPr>
                <w:p w14:paraId="6DC5BD2A"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55F6EE2A"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24D45670" w14:textId="77777777" w:rsidTr="003C3B82">
              <w:trPr>
                <w:trHeight w:val="285"/>
                <w:jc w:val="center"/>
              </w:trPr>
              <w:tc>
                <w:tcPr>
                  <w:tcW w:w="721" w:type="dxa"/>
                  <w:vAlign w:val="center"/>
                </w:tcPr>
                <w:p w14:paraId="2A27BC9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4</w:t>
                  </w:r>
                  <w:r w:rsidRPr="003C3B82">
                    <w:rPr>
                      <w:rFonts w:hAnsi="宋体"/>
                      <w:bCs/>
                      <w:color w:val="000000" w:themeColor="text1"/>
                      <w:kern w:val="0"/>
                      <w:szCs w:val="21"/>
                    </w:rPr>
                    <w:t>7</w:t>
                  </w:r>
                </w:p>
              </w:tc>
              <w:tc>
                <w:tcPr>
                  <w:tcW w:w="1134" w:type="dxa"/>
                  <w:shd w:val="clear" w:color="auto" w:fill="auto"/>
                  <w:vAlign w:val="center"/>
                </w:tcPr>
                <w:p w14:paraId="517A4AEA"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曾美霞</w:t>
                  </w:r>
                </w:p>
              </w:tc>
              <w:tc>
                <w:tcPr>
                  <w:tcW w:w="2552" w:type="dxa"/>
                  <w:shd w:val="clear" w:color="auto" w:fill="auto"/>
                </w:tcPr>
                <w:p w14:paraId="5B98C1FB"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高级实验师</w:t>
                  </w:r>
                </w:p>
              </w:tc>
              <w:tc>
                <w:tcPr>
                  <w:tcW w:w="1849" w:type="dxa"/>
                  <w:shd w:val="clear" w:color="auto" w:fill="auto"/>
                </w:tcPr>
                <w:p w14:paraId="0E56A542"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2D0E9E1C"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32294FDA" w14:textId="77777777" w:rsidTr="003C3B82">
              <w:trPr>
                <w:trHeight w:val="285"/>
                <w:jc w:val="center"/>
              </w:trPr>
              <w:tc>
                <w:tcPr>
                  <w:tcW w:w="721" w:type="dxa"/>
                  <w:vAlign w:val="center"/>
                </w:tcPr>
                <w:p w14:paraId="0104DE5C"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4</w:t>
                  </w:r>
                  <w:r w:rsidRPr="003C3B82">
                    <w:rPr>
                      <w:rFonts w:hAnsi="宋体"/>
                      <w:bCs/>
                      <w:color w:val="000000" w:themeColor="text1"/>
                      <w:kern w:val="0"/>
                      <w:szCs w:val="21"/>
                    </w:rPr>
                    <w:t>8</w:t>
                  </w:r>
                </w:p>
              </w:tc>
              <w:tc>
                <w:tcPr>
                  <w:tcW w:w="1134" w:type="dxa"/>
                  <w:shd w:val="clear" w:color="auto" w:fill="auto"/>
                  <w:vAlign w:val="center"/>
                </w:tcPr>
                <w:p w14:paraId="32D31077"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张妙玲</w:t>
                  </w:r>
                </w:p>
              </w:tc>
              <w:tc>
                <w:tcPr>
                  <w:tcW w:w="2552" w:type="dxa"/>
                  <w:shd w:val="clear" w:color="auto" w:fill="auto"/>
                </w:tcPr>
                <w:p w14:paraId="662B830A"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高级实验师</w:t>
                  </w:r>
                </w:p>
              </w:tc>
              <w:tc>
                <w:tcPr>
                  <w:tcW w:w="1849" w:type="dxa"/>
                  <w:shd w:val="clear" w:color="auto" w:fill="auto"/>
                </w:tcPr>
                <w:p w14:paraId="2E4F0BDC"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2986C466"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tr w:rsidR="003C3B82" w:rsidRPr="003C3B82" w14:paraId="1B1D564C" w14:textId="77777777" w:rsidTr="003C3B82">
              <w:trPr>
                <w:trHeight w:val="285"/>
                <w:jc w:val="center"/>
              </w:trPr>
              <w:tc>
                <w:tcPr>
                  <w:tcW w:w="721" w:type="dxa"/>
                  <w:vAlign w:val="center"/>
                </w:tcPr>
                <w:p w14:paraId="75E92D04"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49</w:t>
                  </w:r>
                </w:p>
              </w:tc>
              <w:tc>
                <w:tcPr>
                  <w:tcW w:w="1134" w:type="dxa"/>
                  <w:shd w:val="clear" w:color="auto" w:fill="auto"/>
                  <w:vAlign w:val="center"/>
                </w:tcPr>
                <w:p w14:paraId="0D70F5F5"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邓孝平</w:t>
                  </w:r>
                </w:p>
              </w:tc>
              <w:tc>
                <w:tcPr>
                  <w:tcW w:w="2552" w:type="dxa"/>
                  <w:shd w:val="clear" w:color="auto" w:fill="auto"/>
                </w:tcPr>
                <w:p w14:paraId="41986317"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实验师</w:t>
                  </w:r>
                </w:p>
              </w:tc>
              <w:tc>
                <w:tcPr>
                  <w:tcW w:w="1849" w:type="dxa"/>
                  <w:shd w:val="clear" w:color="auto" w:fill="auto"/>
                </w:tcPr>
                <w:p w14:paraId="0E1E2DD8"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食品科学与工程</w:t>
                  </w:r>
                </w:p>
              </w:tc>
              <w:tc>
                <w:tcPr>
                  <w:tcW w:w="1988" w:type="dxa"/>
                  <w:shd w:val="clear" w:color="auto" w:fill="auto"/>
                  <w:vAlign w:val="center"/>
                </w:tcPr>
                <w:p w14:paraId="36D16BB2" w14:textId="77777777" w:rsidR="001B7626" w:rsidRPr="003C3B82" w:rsidRDefault="001B7626" w:rsidP="001B7626">
                  <w:pPr>
                    <w:snapToGrid w:val="0"/>
                    <w:spacing w:line="300" w:lineRule="auto"/>
                    <w:ind w:rightChars="-28" w:right="-55" w:hanging="36"/>
                    <w:jc w:val="center"/>
                    <w:rPr>
                      <w:rFonts w:hAnsi="宋体"/>
                      <w:bCs/>
                      <w:color w:val="000000" w:themeColor="text1"/>
                      <w:kern w:val="0"/>
                      <w:szCs w:val="21"/>
                    </w:rPr>
                  </w:pPr>
                  <w:r w:rsidRPr="003C3B82">
                    <w:rPr>
                      <w:rFonts w:hAnsi="宋体" w:hint="eastAsia"/>
                      <w:bCs/>
                      <w:color w:val="000000" w:themeColor="text1"/>
                      <w:kern w:val="0"/>
                      <w:szCs w:val="21"/>
                    </w:rPr>
                    <w:t>湘潭大学</w:t>
                  </w:r>
                </w:p>
              </w:tc>
            </w:tr>
            <w:bookmarkEnd w:id="0"/>
            <w:bookmarkEnd w:id="1"/>
            <w:bookmarkEnd w:id="2"/>
          </w:tbl>
          <w:p w14:paraId="546766AC" w14:textId="77777777" w:rsidR="001B7626" w:rsidRPr="00C56686" w:rsidRDefault="001B7626" w:rsidP="0042525E">
            <w:pPr>
              <w:snapToGrid w:val="0"/>
              <w:spacing w:line="360" w:lineRule="auto"/>
              <w:ind w:firstLineChars="196" w:firstLine="389"/>
              <w:jc w:val="center"/>
              <w:rPr>
                <w:rFonts w:hint="eastAsia"/>
                <w:b/>
                <w:szCs w:val="21"/>
              </w:rPr>
            </w:pPr>
          </w:p>
          <w:p w14:paraId="54C9FAB8" w14:textId="77777777" w:rsidR="0091341F" w:rsidRPr="00C56686" w:rsidRDefault="0091341F" w:rsidP="00813319">
            <w:pPr>
              <w:snapToGrid w:val="0"/>
              <w:spacing w:beforeLines="30" w:before="181" w:afterLines="30" w:after="181"/>
              <w:rPr>
                <w:b/>
                <w:kern w:val="0"/>
                <w:sz w:val="24"/>
                <w:szCs w:val="20"/>
              </w:rPr>
            </w:pPr>
            <w:r w:rsidRPr="00C56686">
              <w:rPr>
                <w:rFonts w:hint="eastAsia"/>
                <w:b/>
                <w:kern w:val="0"/>
                <w:sz w:val="24"/>
                <w:szCs w:val="20"/>
              </w:rPr>
              <w:t xml:space="preserve">3.8 </w:t>
            </w:r>
            <w:r w:rsidRPr="00C56686">
              <w:rPr>
                <w:b/>
                <w:kern w:val="0"/>
                <w:sz w:val="24"/>
                <w:szCs w:val="20"/>
              </w:rPr>
              <w:t>学习生活条件</w:t>
            </w:r>
          </w:p>
          <w:p w14:paraId="63A456CF" w14:textId="0C1BED26" w:rsidR="0091341F" w:rsidRPr="00C56686" w:rsidRDefault="0091341F" w:rsidP="00813319">
            <w:pPr>
              <w:snapToGrid w:val="0"/>
              <w:spacing w:line="324" w:lineRule="auto"/>
              <w:ind w:firstLineChars="236" w:firstLine="537"/>
              <w:rPr>
                <w:rFonts w:hAnsi="宋体"/>
                <w:kern w:val="0"/>
                <w:sz w:val="24"/>
              </w:rPr>
            </w:pPr>
            <w:r w:rsidRPr="00C56686">
              <w:rPr>
                <w:rFonts w:hAnsi="宋体" w:hint="eastAsia"/>
                <w:bCs/>
                <w:kern w:val="0"/>
                <w:sz w:val="24"/>
              </w:rPr>
              <w:t>由湘潭</w:t>
            </w:r>
            <w:r w:rsidRPr="00C56686">
              <w:rPr>
                <w:rFonts w:hAnsi="宋体"/>
                <w:kern w:val="0"/>
                <w:sz w:val="24"/>
              </w:rPr>
              <w:t>大学</w:t>
            </w:r>
            <w:r w:rsidRPr="00C56686">
              <w:rPr>
                <w:rFonts w:hAnsi="宋体" w:hint="eastAsia"/>
                <w:kern w:val="0"/>
                <w:sz w:val="24"/>
              </w:rPr>
              <w:t>和</w:t>
            </w:r>
            <w:r w:rsidR="00E85AB9" w:rsidRPr="00E85AB9">
              <w:rPr>
                <w:rFonts w:ascii="宋体" w:hAnsi="宋体" w:cs="宋体" w:hint="eastAsia"/>
                <w:sz w:val="24"/>
              </w:rPr>
              <w:t>龙牌食品股份有限公司</w:t>
            </w:r>
            <w:r w:rsidRPr="00C56686">
              <w:rPr>
                <w:rFonts w:hAnsi="宋体"/>
                <w:kern w:val="0"/>
                <w:sz w:val="24"/>
              </w:rPr>
              <w:t>合作</w:t>
            </w:r>
            <w:r w:rsidRPr="00C56686">
              <w:rPr>
                <w:rFonts w:hAnsi="宋体" w:hint="eastAsia"/>
                <w:kern w:val="0"/>
                <w:sz w:val="24"/>
              </w:rPr>
              <w:t>组建的</w:t>
            </w:r>
            <w:r w:rsidRPr="00C56686">
              <w:rPr>
                <w:rFonts w:hAnsi="宋体"/>
                <w:kern w:val="0"/>
                <w:sz w:val="24"/>
              </w:rPr>
              <w:t>创新创业教育基地</w:t>
            </w:r>
            <w:r w:rsidRPr="00C56686">
              <w:rPr>
                <w:rFonts w:hAnsi="宋体" w:hint="eastAsia"/>
                <w:kern w:val="0"/>
                <w:sz w:val="24"/>
              </w:rPr>
              <w:t>充分利用学校和企业的各种资源，为学生学习生活提供较为优越的条件，具体如下：</w:t>
            </w:r>
          </w:p>
          <w:p w14:paraId="32A3279B" w14:textId="50CDF7FC" w:rsidR="0091341F" w:rsidRPr="00C56686" w:rsidRDefault="00813319" w:rsidP="00813319">
            <w:pPr>
              <w:snapToGrid w:val="0"/>
              <w:spacing w:beforeLines="30" w:before="181" w:afterLines="30" w:after="181"/>
              <w:ind w:firstLineChars="250" w:firstLine="572"/>
              <w:rPr>
                <w:b/>
                <w:kern w:val="0"/>
                <w:sz w:val="24"/>
                <w:szCs w:val="20"/>
              </w:rPr>
            </w:pPr>
            <w:r w:rsidRPr="00C56686">
              <w:rPr>
                <w:b/>
                <w:kern w:val="0"/>
                <w:sz w:val="24"/>
                <w:szCs w:val="20"/>
              </w:rPr>
              <w:t xml:space="preserve">1) </w:t>
            </w:r>
            <w:r w:rsidR="0091341F" w:rsidRPr="00C56686">
              <w:rPr>
                <w:b/>
                <w:kern w:val="0"/>
                <w:sz w:val="24"/>
                <w:szCs w:val="20"/>
              </w:rPr>
              <w:t>学习条件</w:t>
            </w:r>
          </w:p>
          <w:p w14:paraId="38332812" w14:textId="136C2CF9" w:rsidR="0091341F" w:rsidRPr="00C56686" w:rsidRDefault="0091341F" w:rsidP="00813319">
            <w:pPr>
              <w:snapToGrid w:val="0"/>
              <w:spacing w:line="324" w:lineRule="auto"/>
              <w:ind w:firstLineChars="236" w:firstLine="537"/>
              <w:rPr>
                <w:rFonts w:ascii="宋体" w:hAnsi="宋体" w:cs="宋体"/>
                <w:kern w:val="0"/>
                <w:sz w:val="24"/>
              </w:rPr>
            </w:pPr>
            <w:r w:rsidRPr="00C56686">
              <w:rPr>
                <w:rFonts w:hAnsi="宋体" w:hint="eastAsia"/>
                <w:bCs/>
                <w:kern w:val="0"/>
                <w:sz w:val="24"/>
              </w:rPr>
              <w:t>基地拥有面向学生和教职工全开放的湘潭大学图书馆和</w:t>
            </w:r>
            <w:r w:rsidR="00E85AB9" w:rsidRPr="00E85AB9">
              <w:rPr>
                <w:rFonts w:ascii="宋体" w:hAnsi="宋体" w:cs="宋体" w:hint="eastAsia"/>
                <w:sz w:val="24"/>
              </w:rPr>
              <w:t>龙牌食品股份有限公司</w:t>
            </w:r>
            <w:r w:rsidRPr="00C56686">
              <w:rPr>
                <w:rFonts w:hAnsi="宋体" w:hint="eastAsia"/>
                <w:bCs/>
                <w:kern w:val="0"/>
                <w:sz w:val="24"/>
              </w:rPr>
              <w:t>科技馆，拥有中外文藏书</w:t>
            </w:r>
            <w:r w:rsidRPr="00C56686">
              <w:rPr>
                <w:rFonts w:hAnsi="宋体" w:hint="eastAsia"/>
                <w:bCs/>
                <w:kern w:val="0"/>
                <w:sz w:val="24"/>
              </w:rPr>
              <w:t>10</w:t>
            </w:r>
            <w:r w:rsidRPr="00C56686">
              <w:rPr>
                <w:rFonts w:hAnsi="宋体" w:hint="eastAsia"/>
                <w:bCs/>
                <w:kern w:val="0"/>
                <w:sz w:val="24"/>
              </w:rPr>
              <w:t>万余册，中文期刊</w:t>
            </w:r>
            <w:r w:rsidRPr="00C56686">
              <w:rPr>
                <w:rFonts w:hAnsi="宋体" w:hint="eastAsia"/>
                <w:bCs/>
                <w:kern w:val="0"/>
                <w:sz w:val="24"/>
              </w:rPr>
              <w:t>350</w:t>
            </w:r>
            <w:r w:rsidRPr="00C56686">
              <w:rPr>
                <w:rFonts w:hAnsi="宋体" w:hint="eastAsia"/>
                <w:bCs/>
                <w:kern w:val="0"/>
                <w:sz w:val="24"/>
              </w:rPr>
              <w:t>余种，且已联入</w:t>
            </w:r>
            <w:r w:rsidRPr="00C56686">
              <w:rPr>
                <w:rFonts w:hAnsi="宋体" w:hint="eastAsia"/>
                <w:bCs/>
                <w:kern w:val="0"/>
                <w:sz w:val="24"/>
              </w:rPr>
              <w:t>INTERNET</w:t>
            </w:r>
            <w:r w:rsidRPr="00C56686">
              <w:rPr>
                <w:rFonts w:hAnsi="宋体" w:hint="eastAsia"/>
                <w:bCs/>
                <w:kern w:val="0"/>
                <w:sz w:val="24"/>
              </w:rPr>
              <w:t>网络，可以方便地阅读和下载</w:t>
            </w:r>
            <w:r w:rsidRPr="00C56686">
              <w:rPr>
                <w:rFonts w:hAnsi="宋体"/>
                <w:bCs/>
                <w:kern w:val="0"/>
                <w:sz w:val="24"/>
              </w:rPr>
              <w:t>Science Direct</w:t>
            </w:r>
            <w:r w:rsidRPr="00C56686">
              <w:rPr>
                <w:rFonts w:hAnsi="宋体" w:hint="eastAsia"/>
                <w:bCs/>
                <w:kern w:val="0"/>
                <w:sz w:val="24"/>
              </w:rPr>
              <w:t>、</w:t>
            </w:r>
            <w:proofErr w:type="spellStart"/>
            <w:r w:rsidRPr="00C56686">
              <w:rPr>
                <w:rFonts w:hAnsi="宋体"/>
                <w:bCs/>
                <w:kern w:val="0"/>
                <w:sz w:val="24"/>
              </w:rPr>
              <w:t>SpringerLink</w:t>
            </w:r>
            <w:proofErr w:type="spellEnd"/>
            <w:r w:rsidRPr="00C56686">
              <w:rPr>
                <w:rFonts w:hAnsi="宋体" w:hint="eastAsia"/>
                <w:bCs/>
                <w:kern w:val="0"/>
                <w:sz w:val="24"/>
              </w:rPr>
              <w:t>、</w:t>
            </w:r>
            <w:r w:rsidRPr="00C56686">
              <w:rPr>
                <w:rFonts w:hAnsi="宋体"/>
                <w:bCs/>
                <w:kern w:val="0"/>
                <w:sz w:val="24"/>
              </w:rPr>
              <w:t>WILEY</w:t>
            </w:r>
            <w:r w:rsidRPr="00C56686">
              <w:rPr>
                <w:rFonts w:hAnsi="宋体" w:hint="eastAsia"/>
                <w:bCs/>
                <w:kern w:val="0"/>
                <w:sz w:val="24"/>
              </w:rPr>
              <w:t>、</w:t>
            </w:r>
            <w:r w:rsidRPr="00C56686">
              <w:rPr>
                <w:rFonts w:hAnsi="宋体"/>
                <w:bCs/>
                <w:kern w:val="0"/>
                <w:sz w:val="24"/>
              </w:rPr>
              <w:t>ACS</w:t>
            </w:r>
            <w:r w:rsidRPr="00C56686">
              <w:rPr>
                <w:rFonts w:hAnsi="宋体" w:hint="eastAsia"/>
                <w:bCs/>
                <w:kern w:val="0"/>
                <w:sz w:val="24"/>
              </w:rPr>
              <w:t>等</w:t>
            </w:r>
            <w:r w:rsidRPr="00C56686">
              <w:rPr>
                <w:rFonts w:hAnsi="宋体"/>
                <w:bCs/>
                <w:kern w:val="0"/>
                <w:sz w:val="24"/>
              </w:rPr>
              <w:t>外文电子数据库</w:t>
            </w:r>
            <w:r w:rsidRPr="00C56686">
              <w:rPr>
                <w:rFonts w:hAnsi="宋体" w:hint="eastAsia"/>
                <w:bCs/>
                <w:kern w:val="0"/>
                <w:sz w:val="24"/>
              </w:rPr>
              <w:t>和</w:t>
            </w:r>
            <w:r w:rsidRPr="00C56686">
              <w:rPr>
                <w:rFonts w:hAnsi="宋体"/>
                <w:bCs/>
                <w:kern w:val="0"/>
                <w:sz w:val="24"/>
              </w:rPr>
              <w:t>万方、维普、清华、中国优秀</w:t>
            </w:r>
            <w:proofErr w:type="gramStart"/>
            <w:r w:rsidRPr="00C56686">
              <w:rPr>
                <w:rFonts w:hAnsi="宋体"/>
                <w:bCs/>
                <w:kern w:val="0"/>
                <w:sz w:val="24"/>
              </w:rPr>
              <w:t>硕博论文库</w:t>
            </w:r>
            <w:proofErr w:type="gramEnd"/>
            <w:r w:rsidRPr="00C56686">
              <w:rPr>
                <w:rFonts w:hAnsi="宋体" w:hint="eastAsia"/>
                <w:bCs/>
                <w:kern w:val="0"/>
                <w:sz w:val="24"/>
              </w:rPr>
              <w:t>、专利</w:t>
            </w:r>
            <w:r w:rsidRPr="00C56686">
              <w:rPr>
                <w:rFonts w:hAnsi="宋体"/>
                <w:bCs/>
                <w:kern w:val="0"/>
                <w:sz w:val="24"/>
              </w:rPr>
              <w:t>等数据库</w:t>
            </w:r>
            <w:r w:rsidRPr="00C56686">
              <w:rPr>
                <w:rFonts w:hAnsi="宋体" w:hint="eastAsia"/>
                <w:bCs/>
                <w:kern w:val="0"/>
                <w:sz w:val="24"/>
              </w:rPr>
              <w:t>，</w:t>
            </w:r>
            <w:proofErr w:type="gramStart"/>
            <w:r w:rsidRPr="00C56686">
              <w:rPr>
                <w:rFonts w:hAnsi="宋体"/>
                <w:bCs/>
                <w:kern w:val="0"/>
                <w:sz w:val="24"/>
              </w:rPr>
              <w:t>超星电子图书</w:t>
            </w:r>
            <w:proofErr w:type="gramEnd"/>
            <w:r w:rsidRPr="00C56686">
              <w:rPr>
                <w:rFonts w:hAnsi="宋体"/>
                <w:bCs/>
                <w:kern w:val="0"/>
                <w:sz w:val="24"/>
              </w:rPr>
              <w:t>馆</w:t>
            </w:r>
            <w:r w:rsidRPr="00C56686">
              <w:rPr>
                <w:rFonts w:hAnsi="宋体" w:hint="eastAsia"/>
                <w:bCs/>
                <w:kern w:val="0"/>
                <w:sz w:val="24"/>
              </w:rPr>
              <w:t>等</w:t>
            </w:r>
            <w:r w:rsidRPr="00C56686">
              <w:rPr>
                <w:rFonts w:hAnsi="宋体"/>
                <w:bCs/>
                <w:kern w:val="0"/>
                <w:sz w:val="24"/>
              </w:rPr>
              <w:t>近</w:t>
            </w:r>
            <w:r w:rsidRPr="00C56686">
              <w:rPr>
                <w:rFonts w:hAnsi="宋体"/>
                <w:bCs/>
                <w:kern w:val="0"/>
                <w:sz w:val="24"/>
              </w:rPr>
              <w:t>50</w:t>
            </w:r>
            <w:r w:rsidRPr="00C56686">
              <w:rPr>
                <w:rFonts w:hAnsi="宋体"/>
                <w:bCs/>
                <w:kern w:val="0"/>
                <w:sz w:val="24"/>
              </w:rPr>
              <w:t>万种中</w:t>
            </w:r>
            <w:r w:rsidRPr="00C56686">
              <w:rPr>
                <w:rFonts w:hAnsi="宋体" w:hint="eastAsia"/>
                <w:bCs/>
                <w:kern w:val="0"/>
                <w:sz w:val="24"/>
              </w:rPr>
              <w:t>外</w:t>
            </w:r>
            <w:r w:rsidRPr="00C56686">
              <w:rPr>
                <w:rFonts w:hAnsi="宋体"/>
                <w:bCs/>
                <w:kern w:val="0"/>
                <w:sz w:val="24"/>
              </w:rPr>
              <w:t>文图书</w:t>
            </w:r>
            <w:r w:rsidRPr="00C56686">
              <w:rPr>
                <w:rFonts w:hAnsi="宋体" w:hint="eastAsia"/>
                <w:bCs/>
                <w:kern w:val="0"/>
                <w:sz w:val="24"/>
              </w:rPr>
              <w:t>全文版，方便学生随时查阅相关文献资料；学校拥有</w:t>
            </w:r>
            <w:r w:rsidRPr="00C56686">
              <w:rPr>
                <w:rFonts w:hAnsi="宋体" w:hint="eastAsia"/>
                <w:bCs/>
                <w:kern w:val="0"/>
                <w:sz w:val="24"/>
              </w:rPr>
              <w:t>3</w:t>
            </w:r>
            <w:r w:rsidRPr="00C56686">
              <w:rPr>
                <w:rFonts w:hAnsi="宋体" w:hint="eastAsia"/>
                <w:bCs/>
                <w:kern w:val="0"/>
                <w:sz w:val="24"/>
              </w:rPr>
              <w:t>栋供学生自习、上课和学术交流的多功能教学楼，总面积达</w:t>
            </w:r>
            <w:r w:rsidRPr="00C56686">
              <w:rPr>
                <w:rFonts w:hint="eastAsia"/>
                <w:bCs/>
                <w:kern w:val="0"/>
                <w:sz w:val="24"/>
              </w:rPr>
              <w:t>1</w:t>
            </w:r>
            <w:r w:rsidRPr="00C56686">
              <w:rPr>
                <w:kern w:val="0"/>
                <w:sz w:val="24"/>
              </w:rPr>
              <w:t>6833</w:t>
            </w:r>
            <w:r w:rsidRPr="00C56686">
              <w:rPr>
                <w:rFonts w:ascii="宋体" w:hAnsi="宋体" w:cs="宋体" w:hint="eastAsia"/>
                <w:kern w:val="0"/>
                <w:sz w:val="24"/>
              </w:rPr>
              <w:t>平方米。</w:t>
            </w:r>
          </w:p>
          <w:p w14:paraId="1D950E50" w14:textId="5EDF094C" w:rsidR="0091341F" w:rsidRPr="00C56686" w:rsidRDefault="00813319" w:rsidP="00813319">
            <w:pPr>
              <w:snapToGrid w:val="0"/>
              <w:spacing w:beforeLines="30" w:before="181" w:afterLines="30" w:after="181"/>
              <w:ind w:firstLineChars="250" w:firstLine="572"/>
              <w:rPr>
                <w:b/>
                <w:kern w:val="0"/>
                <w:sz w:val="24"/>
                <w:szCs w:val="20"/>
              </w:rPr>
            </w:pPr>
            <w:r w:rsidRPr="00C56686">
              <w:rPr>
                <w:rFonts w:hint="eastAsia"/>
                <w:b/>
                <w:kern w:val="0"/>
                <w:sz w:val="24"/>
                <w:szCs w:val="20"/>
              </w:rPr>
              <w:t>2</w:t>
            </w:r>
            <w:r w:rsidRPr="00C56686">
              <w:rPr>
                <w:b/>
                <w:kern w:val="0"/>
                <w:sz w:val="24"/>
                <w:szCs w:val="20"/>
              </w:rPr>
              <w:t xml:space="preserve">) </w:t>
            </w:r>
            <w:r w:rsidR="0091341F" w:rsidRPr="00C56686">
              <w:rPr>
                <w:rFonts w:hint="eastAsia"/>
                <w:b/>
                <w:kern w:val="0"/>
                <w:sz w:val="24"/>
                <w:szCs w:val="20"/>
              </w:rPr>
              <w:t>住宿条件</w:t>
            </w:r>
          </w:p>
          <w:p w14:paraId="7A52C962" w14:textId="77777777" w:rsidR="0091341F" w:rsidRPr="00C56686" w:rsidRDefault="0091341F" w:rsidP="00813319">
            <w:pPr>
              <w:snapToGrid w:val="0"/>
              <w:spacing w:line="324" w:lineRule="auto"/>
              <w:ind w:leftChars="37" w:left="73" w:firstLineChars="185" w:firstLine="421"/>
              <w:rPr>
                <w:kern w:val="0"/>
                <w:sz w:val="24"/>
              </w:rPr>
            </w:pPr>
            <w:r w:rsidRPr="00C56686">
              <w:rPr>
                <w:rFonts w:hAnsi="宋体"/>
                <w:kern w:val="0"/>
                <w:sz w:val="24"/>
              </w:rPr>
              <w:t>学校建有</w:t>
            </w:r>
            <w:r w:rsidRPr="00C56686">
              <w:rPr>
                <w:rFonts w:hAnsi="宋体" w:hint="eastAsia"/>
                <w:kern w:val="0"/>
                <w:sz w:val="24"/>
              </w:rPr>
              <w:t>金翰林和琴</w:t>
            </w:r>
            <w:proofErr w:type="gramStart"/>
            <w:r w:rsidRPr="00C56686">
              <w:rPr>
                <w:rFonts w:hAnsi="宋体" w:hint="eastAsia"/>
                <w:kern w:val="0"/>
                <w:sz w:val="24"/>
              </w:rPr>
              <w:t>湖</w:t>
            </w:r>
            <w:r w:rsidRPr="00C56686">
              <w:rPr>
                <w:rFonts w:hAnsi="宋体"/>
                <w:kern w:val="0"/>
                <w:sz w:val="24"/>
              </w:rPr>
              <w:t>标准</w:t>
            </w:r>
            <w:proofErr w:type="gramEnd"/>
            <w:r w:rsidRPr="00C56686">
              <w:rPr>
                <w:rFonts w:hAnsi="宋体"/>
                <w:kern w:val="0"/>
                <w:sz w:val="24"/>
              </w:rPr>
              <w:t>学生公寓，企业建有专用于培养专业人才的培训住宿楼</w:t>
            </w:r>
            <w:r w:rsidRPr="00C56686">
              <w:rPr>
                <w:rFonts w:hint="eastAsia"/>
                <w:kern w:val="0"/>
                <w:sz w:val="24"/>
              </w:rPr>
              <w:t>1</w:t>
            </w:r>
            <w:r w:rsidRPr="00C56686">
              <w:rPr>
                <w:rFonts w:hAnsi="宋体"/>
                <w:kern w:val="0"/>
                <w:sz w:val="24"/>
              </w:rPr>
              <w:t>栋，建筑面积达</w:t>
            </w:r>
            <w:r w:rsidRPr="00C56686">
              <w:rPr>
                <w:rFonts w:hint="eastAsia"/>
                <w:kern w:val="0"/>
                <w:sz w:val="24"/>
              </w:rPr>
              <w:t>1</w:t>
            </w:r>
            <w:r w:rsidRPr="00C56686">
              <w:rPr>
                <w:kern w:val="0"/>
                <w:sz w:val="24"/>
              </w:rPr>
              <w:t>000</w:t>
            </w:r>
            <w:r w:rsidRPr="00C56686">
              <w:rPr>
                <w:rFonts w:hAnsi="宋体"/>
                <w:kern w:val="0"/>
                <w:sz w:val="24"/>
              </w:rPr>
              <w:t>平方米，可同时一次接待学生</w:t>
            </w:r>
            <w:r w:rsidRPr="00C56686">
              <w:rPr>
                <w:kern w:val="0"/>
                <w:sz w:val="24"/>
              </w:rPr>
              <w:t>100</w:t>
            </w:r>
            <w:r w:rsidRPr="00C56686">
              <w:rPr>
                <w:rFonts w:hint="eastAsia"/>
                <w:kern w:val="0"/>
                <w:sz w:val="24"/>
              </w:rPr>
              <w:t>余</w:t>
            </w:r>
            <w:r w:rsidRPr="00C56686">
              <w:rPr>
                <w:rFonts w:hAnsi="宋体"/>
                <w:kern w:val="0"/>
                <w:sz w:val="24"/>
              </w:rPr>
              <w:t>名，楼内住宿环境优良，备有网络、电话、对外联系方便快捷；电视机、洗衣机、晾衣房、阅览室、水房设施一应俱全，并配有专职管理人员，为学生提供便捷服务。</w:t>
            </w:r>
          </w:p>
          <w:p w14:paraId="5504A8E4" w14:textId="1E01E688" w:rsidR="0091341F" w:rsidRPr="00C56686" w:rsidRDefault="00E52BE5" w:rsidP="00E52BE5">
            <w:pPr>
              <w:snapToGrid w:val="0"/>
              <w:spacing w:beforeLines="30" w:before="181" w:afterLines="30" w:after="181"/>
              <w:ind w:firstLineChars="250" w:firstLine="572"/>
              <w:rPr>
                <w:b/>
                <w:kern w:val="0"/>
                <w:sz w:val="24"/>
                <w:szCs w:val="20"/>
              </w:rPr>
            </w:pPr>
            <w:r w:rsidRPr="00C56686">
              <w:rPr>
                <w:b/>
                <w:kern w:val="0"/>
                <w:sz w:val="24"/>
                <w:szCs w:val="20"/>
              </w:rPr>
              <w:t xml:space="preserve">3) </w:t>
            </w:r>
            <w:r w:rsidR="0091341F" w:rsidRPr="00C56686">
              <w:rPr>
                <w:b/>
                <w:kern w:val="0"/>
                <w:sz w:val="24"/>
                <w:szCs w:val="20"/>
              </w:rPr>
              <w:t>餐饮条件</w:t>
            </w:r>
          </w:p>
          <w:p w14:paraId="2ED00912" w14:textId="77777777" w:rsidR="0091341F" w:rsidRPr="00C56686" w:rsidRDefault="0091341F" w:rsidP="00813319">
            <w:pPr>
              <w:snapToGrid w:val="0"/>
              <w:spacing w:line="324" w:lineRule="auto"/>
              <w:ind w:firstLineChars="236" w:firstLine="537"/>
              <w:rPr>
                <w:rFonts w:ascii="宋体" w:hAnsi="宋体" w:cs="宋体"/>
                <w:kern w:val="0"/>
                <w:sz w:val="24"/>
              </w:rPr>
            </w:pPr>
            <w:r w:rsidRPr="00C56686">
              <w:rPr>
                <w:rFonts w:ascii="宋体" w:hAnsi="宋体" w:cs="宋体" w:hint="eastAsia"/>
                <w:kern w:val="0"/>
                <w:sz w:val="24"/>
              </w:rPr>
              <w:t>拥有多个食堂为广大师生提供就餐服务，设施齐全，环境优雅，以经营大众菜为主，同时也有各色菜肴。食堂设有特色小炒和经营各种饮料、冰激凌</w:t>
            </w:r>
            <w:proofErr w:type="gramStart"/>
            <w:r w:rsidRPr="00C56686">
              <w:rPr>
                <w:rFonts w:ascii="宋体" w:hAnsi="宋体" w:cs="宋体" w:hint="eastAsia"/>
                <w:kern w:val="0"/>
                <w:sz w:val="24"/>
              </w:rPr>
              <w:t>和冰粥等</w:t>
            </w:r>
            <w:proofErr w:type="gramEnd"/>
            <w:r w:rsidRPr="00C56686">
              <w:rPr>
                <w:rFonts w:ascii="宋体" w:hAnsi="宋体" w:cs="宋体" w:hint="eastAsia"/>
                <w:kern w:val="0"/>
                <w:sz w:val="24"/>
              </w:rPr>
              <w:t>，价格低廉、品种繁多、经济实惠，完全能满足学生的不同口味，还可以通过直角大屏幕电视了解八</w:t>
            </w:r>
            <w:r w:rsidRPr="00C56686">
              <w:rPr>
                <w:rFonts w:ascii="宋体" w:hAnsi="宋体" w:cs="宋体" w:hint="eastAsia"/>
                <w:kern w:val="0"/>
                <w:sz w:val="24"/>
              </w:rPr>
              <w:lastRenderedPageBreak/>
              <w:t>方</w:t>
            </w:r>
            <w:proofErr w:type="gramStart"/>
            <w:r w:rsidRPr="00C56686">
              <w:rPr>
                <w:rFonts w:ascii="宋体" w:hAnsi="宋体" w:cs="宋体" w:hint="eastAsia"/>
                <w:kern w:val="0"/>
                <w:sz w:val="24"/>
              </w:rPr>
              <w:t>讯息</w:t>
            </w:r>
            <w:proofErr w:type="gramEnd"/>
            <w:r w:rsidRPr="00C56686">
              <w:rPr>
                <w:rFonts w:ascii="宋体" w:hAnsi="宋体" w:cs="宋体" w:hint="eastAsia"/>
                <w:kern w:val="0"/>
                <w:sz w:val="24"/>
              </w:rPr>
              <w:t>。</w:t>
            </w:r>
          </w:p>
          <w:p w14:paraId="7DF8D3FF" w14:textId="01498965" w:rsidR="0091341F" w:rsidRPr="00C56686" w:rsidRDefault="00E52BE5" w:rsidP="00E52BE5">
            <w:pPr>
              <w:snapToGrid w:val="0"/>
              <w:spacing w:beforeLines="30" w:before="181" w:afterLines="30" w:after="181"/>
              <w:ind w:firstLine="457"/>
              <w:rPr>
                <w:b/>
                <w:kern w:val="0"/>
                <w:sz w:val="24"/>
                <w:szCs w:val="20"/>
              </w:rPr>
            </w:pPr>
            <w:r w:rsidRPr="00C56686">
              <w:rPr>
                <w:rFonts w:hint="eastAsia"/>
                <w:b/>
                <w:kern w:val="0"/>
                <w:sz w:val="24"/>
                <w:szCs w:val="20"/>
              </w:rPr>
              <w:t xml:space="preserve">4) </w:t>
            </w:r>
            <w:r w:rsidR="0091341F" w:rsidRPr="00C56686">
              <w:rPr>
                <w:rFonts w:hint="eastAsia"/>
                <w:b/>
                <w:kern w:val="0"/>
                <w:sz w:val="24"/>
                <w:szCs w:val="20"/>
              </w:rPr>
              <w:t>运动条件</w:t>
            </w:r>
          </w:p>
          <w:p w14:paraId="4DE9E362" w14:textId="77777777" w:rsidR="0091341F" w:rsidRPr="00C56686" w:rsidRDefault="0091341F" w:rsidP="00813319">
            <w:pPr>
              <w:snapToGrid w:val="0"/>
              <w:spacing w:line="324" w:lineRule="auto"/>
              <w:ind w:firstLineChars="199" w:firstLine="453"/>
              <w:rPr>
                <w:rFonts w:ascii="宋体"/>
                <w:kern w:val="0"/>
                <w:sz w:val="24"/>
                <w:szCs w:val="20"/>
              </w:rPr>
            </w:pPr>
            <w:r w:rsidRPr="00C56686">
              <w:rPr>
                <w:rFonts w:ascii="宋体" w:hAnsi="宋体" w:cs="宋体" w:hint="eastAsia"/>
                <w:kern w:val="0"/>
                <w:sz w:val="24"/>
              </w:rPr>
              <w:t>基地拥有体训馆、健身房、游泳场、篮球场、足球场、羽毛球场、田径场等，并开设各种各样的俱乐部或协会如足球协会，方便学生在学习之余锻炼身体，使学生劳逸结合，提高学习效率。</w:t>
            </w:r>
          </w:p>
        </w:tc>
      </w:tr>
      <w:tr w:rsidR="00C56686" w:rsidRPr="00C56686" w14:paraId="7539AD69" w14:textId="77777777">
        <w:trPr>
          <w:trHeight w:val="3799"/>
          <w:jc w:val="center"/>
        </w:trPr>
        <w:tc>
          <w:tcPr>
            <w:tcW w:w="8983" w:type="dxa"/>
            <w:gridSpan w:val="6"/>
          </w:tcPr>
          <w:p w14:paraId="4201F176" w14:textId="77777777" w:rsidR="00EB5369" w:rsidRPr="00C56686" w:rsidRDefault="003E5C14" w:rsidP="00E52BE5">
            <w:pPr>
              <w:pStyle w:val="af"/>
              <w:numPr>
                <w:ilvl w:val="0"/>
                <w:numId w:val="2"/>
              </w:numPr>
              <w:snapToGrid w:val="0"/>
              <w:spacing w:beforeLines="30" w:before="181" w:afterLines="30" w:after="181"/>
              <w:ind w:firstLineChars="0"/>
              <w:rPr>
                <w:b/>
                <w:kern w:val="0"/>
                <w:sz w:val="24"/>
                <w:szCs w:val="20"/>
              </w:rPr>
            </w:pPr>
            <w:r w:rsidRPr="00C56686">
              <w:rPr>
                <w:rFonts w:hint="eastAsia"/>
                <w:b/>
                <w:kern w:val="0"/>
                <w:sz w:val="24"/>
                <w:szCs w:val="20"/>
              </w:rPr>
              <w:lastRenderedPageBreak/>
              <w:t>基地建设规划要点（包括基地建设目标、建设思路、建设内容、预期成效等方面）</w:t>
            </w:r>
          </w:p>
          <w:p w14:paraId="5F9921B1" w14:textId="77777777" w:rsidR="00EB5369" w:rsidRPr="00C56686" w:rsidRDefault="003E5C14" w:rsidP="00E52BE5">
            <w:pPr>
              <w:snapToGrid w:val="0"/>
              <w:spacing w:beforeLines="30" w:before="181" w:afterLines="30" w:after="181"/>
              <w:rPr>
                <w:b/>
                <w:kern w:val="0"/>
                <w:sz w:val="24"/>
                <w:szCs w:val="20"/>
              </w:rPr>
            </w:pPr>
            <w:r w:rsidRPr="00C56686">
              <w:rPr>
                <w:b/>
                <w:kern w:val="0"/>
                <w:sz w:val="24"/>
                <w:szCs w:val="20"/>
              </w:rPr>
              <w:t xml:space="preserve">4.1 </w:t>
            </w:r>
            <w:r w:rsidRPr="00C56686">
              <w:rPr>
                <w:rFonts w:hint="eastAsia"/>
                <w:b/>
                <w:kern w:val="0"/>
                <w:sz w:val="24"/>
                <w:szCs w:val="20"/>
              </w:rPr>
              <w:t>总体目标</w:t>
            </w:r>
          </w:p>
          <w:p w14:paraId="10AE7DBD" w14:textId="1583D055" w:rsidR="00295E32" w:rsidRPr="00C56686" w:rsidRDefault="003E5C14" w:rsidP="00321159">
            <w:pPr>
              <w:snapToGrid w:val="0"/>
              <w:spacing w:line="300" w:lineRule="auto"/>
              <w:ind w:firstLineChars="236" w:firstLine="537"/>
              <w:rPr>
                <w:kern w:val="0"/>
                <w:sz w:val="24"/>
              </w:rPr>
            </w:pPr>
            <w:r w:rsidRPr="00C56686">
              <w:rPr>
                <w:rFonts w:hint="eastAsia"/>
                <w:kern w:val="0"/>
                <w:sz w:val="24"/>
              </w:rPr>
              <w:t>按照校企共建、共管、共享的原则，坚持以服务社会为宗旨，以培养优秀</w:t>
            </w:r>
            <w:r w:rsidR="008D2F9A" w:rsidRPr="00C56686">
              <w:rPr>
                <w:rFonts w:hint="eastAsia"/>
                <w:kern w:val="0"/>
                <w:sz w:val="24"/>
              </w:rPr>
              <w:t>创新</w:t>
            </w:r>
            <w:r w:rsidR="00AE6D80" w:rsidRPr="00C56686">
              <w:rPr>
                <w:rFonts w:hint="eastAsia"/>
                <w:kern w:val="0"/>
                <w:sz w:val="24"/>
              </w:rPr>
              <w:t>创业</w:t>
            </w:r>
            <w:r w:rsidR="008D2F9A" w:rsidRPr="00C56686">
              <w:rPr>
                <w:rFonts w:hint="eastAsia"/>
                <w:kern w:val="0"/>
                <w:sz w:val="24"/>
              </w:rPr>
              <w:t>能力的</w:t>
            </w:r>
            <w:r w:rsidRPr="00C56686">
              <w:rPr>
                <w:rFonts w:hint="eastAsia"/>
                <w:kern w:val="0"/>
                <w:sz w:val="24"/>
              </w:rPr>
              <w:t>专业人才为导向，将该基地建设成为具有</w:t>
            </w:r>
            <w:r w:rsidR="008D2F9A" w:rsidRPr="00C56686">
              <w:rPr>
                <w:rFonts w:hint="eastAsia"/>
                <w:kern w:val="0"/>
                <w:sz w:val="24"/>
              </w:rPr>
              <w:t>创新创业</w:t>
            </w:r>
            <w:r w:rsidRPr="00C56686">
              <w:rPr>
                <w:rFonts w:hint="eastAsia"/>
                <w:kern w:val="0"/>
                <w:sz w:val="24"/>
              </w:rPr>
              <w:t>技能培训功能、产品生产功能和教学功能的产学研一体化的</w:t>
            </w:r>
            <w:r w:rsidR="000A633D" w:rsidRPr="00C56686">
              <w:rPr>
                <w:rFonts w:hint="eastAsia"/>
                <w:kern w:val="0"/>
                <w:sz w:val="24"/>
              </w:rPr>
              <w:t>“</w:t>
            </w:r>
            <w:r w:rsidRPr="00C56686">
              <w:rPr>
                <w:rFonts w:hint="eastAsia"/>
                <w:kern w:val="0"/>
                <w:sz w:val="24"/>
              </w:rPr>
              <w:t>工学结合</w:t>
            </w:r>
            <w:r w:rsidR="000A633D" w:rsidRPr="00C56686">
              <w:rPr>
                <w:rFonts w:hint="eastAsia"/>
                <w:kern w:val="0"/>
                <w:sz w:val="24"/>
              </w:rPr>
              <w:t>、</w:t>
            </w:r>
            <w:r w:rsidRPr="00C56686">
              <w:rPr>
                <w:rFonts w:hint="eastAsia"/>
                <w:kern w:val="0"/>
                <w:sz w:val="24"/>
              </w:rPr>
              <w:t>校企双向介入</w:t>
            </w:r>
            <w:r w:rsidR="000A633D" w:rsidRPr="00C56686">
              <w:rPr>
                <w:rFonts w:hint="eastAsia"/>
                <w:kern w:val="0"/>
                <w:sz w:val="24"/>
              </w:rPr>
              <w:t>”</w:t>
            </w:r>
            <w:r w:rsidRPr="00C56686">
              <w:rPr>
                <w:rFonts w:hint="eastAsia"/>
                <w:kern w:val="0"/>
                <w:sz w:val="24"/>
              </w:rPr>
              <w:t>创新创业教育基地。</w:t>
            </w:r>
            <w:r w:rsidR="000A633D" w:rsidRPr="00C56686">
              <w:rPr>
                <w:rFonts w:hint="eastAsia"/>
                <w:kern w:val="0"/>
                <w:sz w:val="24"/>
              </w:rPr>
              <w:t>通过转变教学理念和教学方式，构建以学生为本的创新创业能力培养体系，为</w:t>
            </w:r>
            <w:r w:rsidRPr="00C56686">
              <w:rPr>
                <w:rFonts w:hint="eastAsia"/>
                <w:kern w:val="0"/>
                <w:sz w:val="24"/>
              </w:rPr>
              <w:t>企业生产第一线</w:t>
            </w:r>
            <w:r w:rsidR="000A633D" w:rsidRPr="00C56686">
              <w:rPr>
                <w:rFonts w:hint="eastAsia"/>
                <w:kern w:val="0"/>
                <w:sz w:val="24"/>
              </w:rPr>
              <w:t>输送</w:t>
            </w:r>
            <w:r w:rsidRPr="00C56686">
              <w:rPr>
                <w:rFonts w:hint="eastAsia"/>
                <w:kern w:val="0"/>
                <w:sz w:val="24"/>
              </w:rPr>
              <w:t>高端技能型专业人才</w:t>
            </w:r>
            <w:r w:rsidR="000A633D" w:rsidRPr="00C56686">
              <w:rPr>
                <w:rFonts w:hint="eastAsia"/>
                <w:kern w:val="0"/>
                <w:sz w:val="24"/>
              </w:rPr>
              <w:t>。</w:t>
            </w:r>
            <w:r w:rsidRPr="00C56686">
              <w:rPr>
                <w:rFonts w:hint="eastAsia"/>
                <w:kern w:val="0"/>
                <w:sz w:val="24"/>
              </w:rPr>
              <w:t>力争到</w:t>
            </w:r>
            <w:r w:rsidR="00E36FB7" w:rsidRPr="00C56686">
              <w:rPr>
                <w:kern w:val="0"/>
                <w:sz w:val="24"/>
              </w:rPr>
              <w:t>2022</w:t>
            </w:r>
            <w:r w:rsidRPr="00C56686">
              <w:rPr>
                <w:rFonts w:hint="eastAsia"/>
                <w:kern w:val="0"/>
                <w:sz w:val="24"/>
              </w:rPr>
              <w:t>年，把湘潭大学</w:t>
            </w:r>
            <w:r w:rsidRPr="00C56686">
              <w:rPr>
                <w:kern w:val="0"/>
                <w:sz w:val="24"/>
              </w:rPr>
              <w:t>–</w:t>
            </w:r>
            <w:r w:rsidR="00E85AB9" w:rsidRPr="00E85AB9">
              <w:rPr>
                <w:rFonts w:hint="eastAsia"/>
                <w:kern w:val="0"/>
                <w:sz w:val="24"/>
              </w:rPr>
              <w:t>龙牌食品股份有限公司</w:t>
            </w:r>
            <w:r w:rsidRPr="00C56686">
              <w:rPr>
                <w:rFonts w:hint="eastAsia"/>
                <w:kern w:val="0"/>
                <w:sz w:val="24"/>
              </w:rPr>
              <w:t>创新创业教育基地建设成为办学理念先进、办学条件优良、校企结合紧密、人才培养质量高、社会服务能力强，能够引领全省</w:t>
            </w:r>
            <w:r w:rsidR="00BD4B5A" w:rsidRPr="00C56686">
              <w:rPr>
                <w:rFonts w:hint="eastAsia"/>
                <w:kern w:val="0"/>
                <w:sz w:val="24"/>
              </w:rPr>
              <w:t>的</w:t>
            </w:r>
            <w:r w:rsidRPr="00C56686">
              <w:rPr>
                <w:rFonts w:hint="eastAsia"/>
                <w:kern w:val="0"/>
                <w:sz w:val="24"/>
              </w:rPr>
              <w:t>创新创业能力培养示范性基地。</w:t>
            </w:r>
          </w:p>
          <w:p w14:paraId="111A677F" w14:textId="77777777" w:rsidR="00EB5369" w:rsidRPr="00C56686" w:rsidRDefault="003E5C14" w:rsidP="00321159">
            <w:pPr>
              <w:snapToGrid w:val="0"/>
              <w:spacing w:beforeLines="30" w:before="181" w:afterLines="30" w:after="181"/>
              <w:rPr>
                <w:b/>
                <w:kern w:val="0"/>
                <w:sz w:val="24"/>
                <w:szCs w:val="20"/>
              </w:rPr>
            </w:pPr>
            <w:r w:rsidRPr="00C56686">
              <w:rPr>
                <w:b/>
                <w:kern w:val="0"/>
                <w:sz w:val="24"/>
                <w:szCs w:val="20"/>
              </w:rPr>
              <w:t xml:space="preserve">4.2 </w:t>
            </w:r>
            <w:r w:rsidRPr="00C56686">
              <w:rPr>
                <w:rFonts w:hint="eastAsia"/>
                <w:b/>
                <w:kern w:val="0"/>
                <w:sz w:val="24"/>
                <w:szCs w:val="20"/>
              </w:rPr>
              <w:t>具体目标</w:t>
            </w:r>
          </w:p>
          <w:p w14:paraId="3D013094" w14:textId="77777777" w:rsidR="00EB5369" w:rsidRPr="00C56686" w:rsidRDefault="003E5C14" w:rsidP="00321159">
            <w:pPr>
              <w:snapToGrid w:val="0"/>
              <w:spacing w:beforeLines="30" w:before="181" w:afterLines="30" w:after="181"/>
              <w:rPr>
                <w:b/>
                <w:kern w:val="0"/>
                <w:sz w:val="24"/>
                <w:szCs w:val="20"/>
              </w:rPr>
            </w:pPr>
            <w:r w:rsidRPr="00C56686">
              <w:rPr>
                <w:b/>
                <w:kern w:val="0"/>
                <w:sz w:val="24"/>
                <w:szCs w:val="20"/>
              </w:rPr>
              <w:t xml:space="preserve">4.2.1 </w:t>
            </w:r>
            <w:r w:rsidRPr="00C56686">
              <w:rPr>
                <w:rFonts w:hint="eastAsia"/>
                <w:b/>
                <w:kern w:val="0"/>
                <w:sz w:val="24"/>
                <w:szCs w:val="20"/>
              </w:rPr>
              <w:t>管理制度建设目标</w:t>
            </w:r>
          </w:p>
          <w:p w14:paraId="71B17581" w14:textId="069CE440" w:rsidR="00EB5369" w:rsidRPr="00C56686" w:rsidRDefault="003E5C14">
            <w:pPr>
              <w:snapToGrid w:val="0"/>
              <w:spacing w:line="360" w:lineRule="auto"/>
              <w:ind w:firstLineChars="236" w:firstLine="537"/>
              <w:rPr>
                <w:kern w:val="0"/>
                <w:sz w:val="24"/>
              </w:rPr>
            </w:pPr>
            <w:r w:rsidRPr="00C56686">
              <w:rPr>
                <w:rFonts w:hint="eastAsia"/>
                <w:kern w:val="0"/>
                <w:sz w:val="24"/>
              </w:rPr>
              <w:t>由湘潭大学校领导和有关处室、学院领导和</w:t>
            </w:r>
            <w:r w:rsidR="00E85AB9" w:rsidRPr="00E85AB9">
              <w:rPr>
                <w:rFonts w:ascii="宋体" w:hAnsi="宋体" w:cs="宋体" w:hint="eastAsia"/>
                <w:kern w:val="0"/>
                <w:sz w:val="24"/>
              </w:rPr>
              <w:t>龙牌食品股份有限公司</w:t>
            </w:r>
            <w:r w:rsidRPr="00C56686">
              <w:rPr>
                <w:rFonts w:hint="eastAsia"/>
                <w:kern w:val="0"/>
                <w:sz w:val="24"/>
              </w:rPr>
              <w:t>相关负责人、技术骨干联合组成校企合作创新创业教育基地领导小组和工作小组，对基地工作进行全面统筹规划和组织协调，建立和完善基地的管理规章制度。</w:t>
            </w:r>
          </w:p>
          <w:p w14:paraId="3FF5CA9A" w14:textId="77777777" w:rsidR="00EB5369" w:rsidRPr="00C56686" w:rsidRDefault="003E5C14" w:rsidP="001F41F9">
            <w:pPr>
              <w:snapToGrid w:val="0"/>
              <w:spacing w:beforeLines="30" w:before="181" w:afterLines="30" w:after="181"/>
              <w:rPr>
                <w:b/>
                <w:kern w:val="0"/>
                <w:sz w:val="24"/>
                <w:szCs w:val="20"/>
              </w:rPr>
            </w:pPr>
            <w:r w:rsidRPr="00C56686">
              <w:rPr>
                <w:b/>
                <w:kern w:val="0"/>
                <w:sz w:val="24"/>
                <w:szCs w:val="20"/>
              </w:rPr>
              <w:t xml:space="preserve">4.2.2 </w:t>
            </w:r>
            <w:r w:rsidRPr="00C56686">
              <w:rPr>
                <w:rFonts w:hint="eastAsia"/>
                <w:b/>
                <w:kern w:val="0"/>
                <w:sz w:val="24"/>
                <w:szCs w:val="20"/>
              </w:rPr>
              <w:t>硬件环境建设目标</w:t>
            </w:r>
          </w:p>
          <w:p w14:paraId="536A4FC9" w14:textId="77777777" w:rsidR="00EB5369" w:rsidRPr="00C56686" w:rsidRDefault="003E5C14">
            <w:pPr>
              <w:snapToGrid w:val="0"/>
              <w:spacing w:line="360" w:lineRule="auto"/>
              <w:ind w:firstLineChars="236" w:firstLine="537"/>
              <w:rPr>
                <w:kern w:val="0"/>
                <w:sz w:val="24"/>
              </w:rPr>
            </w:pPr>
            <w:r w:rsidRPr="00C56686">
              <w:rPr>
                <w:rFonts w:hint="eastAsia"/>
                <w:kern w:val="0"/>
                <w:sz w:val="24"/>
              </w:rPr>
              <w:t>根据高技能专业人才培养的需要，加强基地的场地及设备设施建设，以满足湘潭大学相关专业</w:t>
            </w:r>
            <w:r w:rsidRPr="00C56686">
              <w:rPr>
                <w:kern w:val="0"/>
                <w:sz w:val="24"/>
              </w:rPr>
              <w:t>300</w:t>
            </w:r>
            <w:r w:rsidRPr="00C56686">
              <w:rPr>
                <w:rFonts w:hint="eastAsia"/>
                <w:kern w:val="0"/>
                <w:sz w:val="24"/>
              </w:rPr>
              <w:t>多名在校学生实践教学</w:t>
            </w:r>
            <w:r w:rsidR="007F3B0E" w:rsidRPr="00C56686">
              <w:rPr>
                <w:rFonts w:hint="eastAsia"/>
                <w:kern w:val="0"/>
                <w:sz w:val="24"/>
              </w:rPr>
              <w:t>、创新创业能力</w:t>
            </w:r>
            <w:r w:rsidRPr="00C56686">
              <w:rPr>
                <w:rFonts w:hint="eastAsia"/>
                <w:kern w:val="0"/>
                <w:sz w:val="24"/>
              </w:rPr>
              <w:t>和专业能力培训要求和企业人员进修的要求。</w:t>
            </w:r>
          </w:p>
          <w:p w14:paraId="3083A3B1" w14:textId="77777777" w:rsidR="00EB5369" w:rsidRPr="00C56686" w:rsidRDefault="003E5C14" w:rsidP="001F41F9">
            <w:pPr>
              <w:snapToGrid w:val="0"/>
              <w:spacing w:beforeLines="30" w:before="181" w:afterLines="30" w:after="181"/>
              <w:rPr>
                <w:b/>
                <w:kern w:val="0"/>
                <w:sz w:val="24"/>
                <w:szCs w:val="20"/>
              </w:rPr>
            </w:pPr>
            <w:r w:rsidRPr="00C56686">
              <w:rPr>
                <w:b/>
                <w:kern w:val="0"/>
                <w:sz w:val="24"/>
                <w:szCs w:val="20"/>
              </w:rPr>
              <w:t xml:space="preserve">4.2.3 </w:t>
            </w:r>
            <w:r w:rsidRPr="00C56686">
              <w:rPr>
                <w:rFonts w:hint="eastAsia"/>
                <w:b/>
                <w:kern w:val="0"/>
                <w:sz w:val="24"/>
                <w:szCs w:val="20"/>
              </w:rPr>
              <w:t>师资队伍建设目标</w:t>
            </w:r>
          </w:p>
          <w:p w14:paraId="452B96B1" w14:textId="27F0EE4D" w:rsidR="00EB5369" w:rsidRPr="00C56686" w:rsidRDefault="003C3B82" w:rsidP="001F41F9">
            <w:pPr>
              <w:snapToGrid w:val="0"/>
              <w:spacing w:line="300" w:lineRule="auto"/>
              <w:ind w:firstLineChars="236" w:firstLine="537"/>
              <w:rPr>
                <w:kern w:val="0"/>
                <w:sz w:val="24"/>
              </w:rPr>
            </w:pPr>
            <w:r>
              <w:rPr>
                <w:rFonts w:hint="eastAsia"/>
                <w:kern w:val="0"/>
                <w:sz w:val="24"/>
              </w:rPr>
              <w:t>1</w:t>
            </w:r>
            <w:r>
              <w:rPr>
                <w:kern w:val="0"/>
                <w:sz w:val="24"/>
              </w:rPr>
              <w:t xml:space="preserve">) </w:t>
            </w:r>
            <w:r w:rsidR="003E5C14" w:rsidRPr="00C56686">
              <w:rPr>
                <w:rFonts w:hint="eastAsia"/>
                <w:kern w:val="0"/>
                <w:sz w:val="24"/>
              </w:rPr>
              <w:t>以</w:t>
            </w:r>
            <w:r w:rsidR="003E5C14" w:rsidRPr="00C56686">
              <w:rPr>
                <w:kern w:val="0"/>
                <w:sz w:val="24"/>
              </w:rPr>
              <w:t>“</w:t>
            </w:r>
            <w:r w:rsidR="003E5C14" w:rsidRPr="00C56686">
              <w:rPr>
                <w:rFonts w:hint="eastAsia"/>
                <w:kern w:val="0"/>
                <w:sz w:val="24"/>
              </w:rPr>
              <w:t>双师型</w:t>
            </w:r>
            <w:r w:rsidR="003E5C14" w:rsidRPr="00C56686">
              <w:rPr>
                <w:kern w:val="0"/>
                <w:sz w:val="24"/>
              </w:rPr>
              <w:t>”</w:t>
            </w:r>
            <w:r w:rsidR="003E5C14" w:rsidRPr="00C56686">
              <w:rPr>
                <w:rFonts w:hint="eastAsia"/>
                <w:kern w:val="0"/>
                <w:sz w:val="24"/>
              </w:rPr>
              <w:t>教师队伍为核心，建设一支数量足够、</w:t>
            </w:r>
            <w:r w:rsidR="00666C3D" w:rsidRPr="00C56686">
              <w:rPr>
                <w:rFonts w:hint="eastAsia"/>
                <w:kern w:val="0"/>
                <w:sz w:val="24"/>
              </w:rPr>
              <w:t>创新创业</w:t>
            </w:r>
            <w:r w:rsidR="003E5C14" w:rsidRPr="00C56686">
              <w:rPr>
                <w:rFonts w:hint="eastAsia"/>
                <w:kern w:val="0"/>
                <w:sz w:val="24"/>
              </w:rPr>
              <w:t>素质优良、相对稳定的专业人才培养指导教师队伍，制订合乎现代专业教育管理体制的基地培训指导教师与培训管理制度。</w:t>
            </w:r>
          </w:p>
          <w:p w14:paraId="3440D287" w14:textId="47A20652" w:rsidR="00EB5369" w:rsidRPr="00C56686" w:rsidRDefault="003C3B82" w:rsidP="001F41F9">
            <w:pPr>
              <w:snapToGrid w:val="0"/>
              <w:spacing w:line="300" w:lineRule="auto"/>
              <w:ind w:firstLineChars="250" w:firstLine="569"/>
              <w:rPr>
                <w:kern w:val="0"/>
                <w:sz w:val="24"/>
              </w:rPr>
            </w:pPr>
            <w:r>
              <w:rPr>
                <w:rFonts w:hint="eastAsia"/>
                <w:kern w:val="0"/>
                <w:sz w:val="24"/>
              </w:rPr>
              <w:t>2</w:t>
            </w:r>
            <w:r>
              <w:rPr>
                <w:kern w:val="0"/>
                <w:sz w:val="24"/>
              </w:rPr>
              <w:t xml:space="preserve">) </w:t>
            </w:r>
            <w:r w:rsidR="003E5C14" w:rsidRPr="00C56686">
              <w:rPr>
                <w:rFonts w:hint="eastAsia"/>
                <w:kern w:val="0"/>
                <w:sz w:val="24"/>
              </w:rPr>
              <w:t>基地指导教师</w:t>
            </w:r>
            <w:r w:rsidR="00EC2FF2" w:rsidRPr="00C56686">
              <w:rPr>
                <w:rFonts w:hint="eastAsia"/>
                <w:kern w:val="0"/>
                <w:sz w:val="24"/>
              </w:rPr>
              <w:t>要求</w:t>
            </w:r>
            <w:r w:rsidR="003E5C14" w:rsidRPr="00C56686">
              <w:rPr>
                <w:rFonts w:hint="eastAsia"/>
                <w:kern w:val="0"/>
                <w:sz w:val="24"/>
              </w:rPr>
              <w:t>具有企业工作经历，同时具有中级以上专业技术或高级职业资格，</w:t>
            </w:r>
            <w:r w:rsidR="00EC2FF2" w:rsidRPr="00C56686">
              <w:rPr>
                <w:rFonts w:hint="eastAsia"/>
                <w:kern w:val="0"/>
                <w:sz w:val="24"/>
              </w:rPr>
              <w:t>懂企业技术需求同时又具备较强创新能力，</w:t>
            </w:r>
            <w:r w:rsidR="003E5C14" w:rsidRPr="00C56686">
              <w:rPr>
                <w:rFonts w:hint="eastAsia"/>
                <w:kern w:val="0"/>
                <w:sz w:val="24"/>
              </w:rPr>
              <w:t>全部为</w:t>
            </w:r>
            <w:r w:rsidR="003E5C14" w:rsidRPr="00C56686">
              <w:rPr>
                <w:kern w:val="0"/>
                <w:sz w:val="24"/>
              </w:rPr>
              <w:t>“</w:t>
            </w:r>
            <w:r w:rsidR="003E5C14" w:rsidRPr="00C56686">
              <w:rPr>
                <w:rFonts w:hint="eastAsia"/>
                <w:kern w:val="0"/>
                <w:sz w:val="24"/>
              </w:rPr>
              <w:t>双师型</w:t>
            </w:r>
            <w:r w:rsidR="003E5C14" w:rsidRPr="00C56686">
              <w:rPr>
                <w:kern w:val="0"/>
                <w:sz w:val="24"/>
              </w:rPr>
              <w:t>”</w:t>
            </w:r>
            <w:r w:rsidR="003E5C14" w:rsidRPr="00C56686">
              <w:rPr>
                <w:rFonts w:hint="eastAsia"/>
                <w:kern w:val="0"/>
                <w:sz w:val="24"/>
              </w:rPr>
              <w:t>教师。从企业聘请的技术人员达到</w:t>
            </w:r>
            <w:r w:rsidR="003E5C14" w:rsidRPr="00C56686">
              <w:rPr>
                <w:kern w:val="0"/>
                <w:sz w:val="24"/>
              </w:rPr>
              <w:t>10</w:t>
            </w:r>
            <w:r w:rsidR="003E5C14" w:rsidRPr="00C56686">
              <w:rPr>
                <w:rFonts w:hint="eastAsia"/>
                <w:kern w:val="0"/>
                <w:sz w:val="24"/>
              </w:rPr>
              <w:t>人以上，外聘技术人员具有中级以上技术职务或高级职业资格证书。</w:t>
            </w:r>
          </w:p>
          <w:p w14:paraId="35D950CC" w14:textId="77777777" w:rsidR="00EB5369" w:rsidRPr="00C56686" w:rsidRDefault="003E5C14" w:rsidP="001F41F9">
            <w:pPr>
              <w:snapToGrid w:val="0"/>
              <w:spacing w:beforeLines="30" w:before="181" w:afterLines="30" w:after="181"/>
              <w:rPr>
                <w:b/>
                <w:kern w:val="0"/>
                <w:sz w:val="24"/>
                <w:szCs w:val="20"/>
              </w:rPr>
            </w:pPr>
            <w:r w:rsidRPr="00C56686">
              <w:rPr>
                <w:b/>
                <w:kern w:val="0"/>
                <w:sz w:val="24"/>
                <w:szCs w:val="20"/>
              </w:rPr>
              <w:t xml:space="preserve">4.2.4 </w:t>
            </w:r>
            <w:r w:rsidR="00B45E60" w:rsidRPr="00C56686">
              <w:rPr>
                <w:rFonts w:hint="eastAsia"/>
                <w:b/>
                <w:kern w:val="0"/>
                <w:sz w:val="24"/>
                <w:szCs w:val="20"/>
              </w:rPr>
              <w:t>创新创业能力培养体系</w:t>
            </w:r>
            <w:r w:rsidRPr="00C56686">
              <w:rPr>
                <w:rFonts w:hint="eastAsia"/>
                <w:b/>
                <w:kern w:val="0"/>
                <w:sz w:val="24"/>
                <w:szCs w:val="20"/>
              </w:rPr>
              <w:t>建设目标</w:t>
            </w:r>
          </w:p>
          <w:p w14:paraId="6CFD6E16" w14:textId="77777777" w:rsidR="00EB5369" w:rsidRPr="00C56686" w:rsidRDefault="007914D1">
            <w:pPr>
              <w:snapToGrid w:val="0"/>
              <w:spacing w:line="360" w:lineRule="auto"/>
              <w:ind w:firstLineChars="236" w:firstLine="537"/>
              <w:rPr>
                <w:kern w:val="0"/>
                <w:sz w:val="24"/>
              </w:rPr>
            </w:pPr>
            <w:r w:rsidRPr="00C56686">
              <w:rPr>
                <w:rFonts w:hint="eastAsia"/>
                <w:kern w:val="0"/>
                <w:sz w:val="24"/>
              </w:rPr>
              <w:lastRenderedPageBreak/>
              <w:t>通过开设创新创业训练主干课程、</w:t>
            </w:r>
            <w:r w:rsidR="00C13E43" w:rsidRPr="00C56686">
              <w:rPr>
                <w:rFonts w:hint="eastAsia"/>
                <w:kern w:val="0"/>
                <w:sz w:val="24"/>
              </w:rPr>
              <w:t>提供师资保障、建立培养</w:t>
            </w:r>
            <w:r w:rsidR="003E5C14" w:rsidRPr="00C56686">
              <w:rPr>
                <w:rFonts w:hint="eastAsia"/>
                <w:kern w:val="0"/>
                <w:sz w:val="24"/>
              </w:rPr>
              <w:t>教学计划、环节、方法、</w:t>
            </w:r>
            <w:r w:rsidR="00C13E43" w:rsidRPr="00C56686">
              <w:rPr>
                <w:rFonts w:hint="eastAsia"/>
                <w:kern w:val="0"/>
                <w:sz w:val="24"/>
              </w:rPr>
              <w:t>规范</w:t>
            </w:r>
            <w:r w:rsidRPr="00C56686">
              <w:rPr>
                <w:rFonts w:hint="eastAsia"/>
                <w:kern w:val="0"/>
                <w:sz w:val="24"/>
              </w:rPr>
              <w:t>创新创业能力的</w:t>
            </w:r>
            <w:r w:rsidR="003E5C14" w:rsidRPr="00C56686">
              <w:rPr>
                <w:rFonts w:hint="eastAsia"/>
                <w:kern w:val="0"/>
                <w:sz w:val="24"/>
              </w:rPr>
              <w:t>考核标准和评价机制，</w:t>
            </w:r>
            <w:r w:rsidR="00C13E43" w:rsidRPr="00C56686">
              <w:rPr>
                <w:rFonts w:hint="eastAsia"/>
                <w:kern w:val="0"/>
                <w:sz w:val="24"/>
              </w:rPr>
              <w:t>最终形成</w:t>
            </w:r>
            <w:r w:rsidRPr="00C56686">
              <w:rPr>
                <w:rFonts w:hint="eastAsia"/>
                <w:kern w:val="0"/>
                <w:sz w:val="24"/>
              </w:rPr>
              <w:t>一套</w:t>
            </w:r>
            <w:r w:rsidR="00C13E43" w:rsidRPr="00C56686">
              <w:rPr>
                <w:rFonts w:hint="eastAsia"/>
                <w:kern w:val="0"/>
                <w:sz w:val="24"/>
              </w:rPr>
              <w:t>科学</w:t>
            </w:r>
            <w:r w:rsidRPr="00C56686">
              <w:rPr>
                <w:rFonts w:hint="eastAsia"/>
                <w:kern w:val="0"/>
                <w:sz w:val="24"/>
              </w:rPr>
              <w:t>高效的创新创业能力培养体系</w:t>
            </w:r>
            <w:r w:rsidR="003E5C14" w:rsidRPr="00C56686">
              <w:rPr>
                <w:rFonts w:hint="eastAsia"/>
                <w:kern w:val="0"/>
                <w:sz w:val="24"/>
              </w:rPr>
              <w:t>。</w:t>
            </w:r>
          </w:p>
          <w:p w14:paraId="517522E0" w14:textId="77777777" w:rsidR="00EB5369" w:rsidRPr="00C56686" w:rsidRDefault="003E5C14" w:rsidP="001F41F9">
            <w:pPr>
              <w:snapToGrid w:val="0"/>
              <w:spacing w:beforeLines="30" w:before="181" w:afterLines="30" w:after="181"/>
              <w:rPr>
                <w:b/>
                <w:kern w:val="0"/>
                <w:sz w:val="24"/>
                <w:szCs w:val="20"/>
              </w:rPr>
            </w:pPr>
            <w:r w:rsidRPr="00C56686">
              <w:rPr>
                <w:b/>
                <w:kern w:val="0"/>
                <w:sz w:val="24"/>
                <w:szCs w:val="20"/>
              </w:rPr>
              <w:t xml:space="preserve">4.2.5 </w:t>
            </w:r>
            <w:r w:rsidRPr="00C56686">
              <w:rPr>
                <w:rFonts w:hint="eastAsia"/>
                <w:b/>
                <w:kern w:val="0"/>
                <w:sz w:val="24"/>
                <w:szCs w:val="20"/>
              </w:rPr>
              <w:t>实践教学</w:t>
            </w:r>
            <w:r w:rsidR="00331661" w:rsidRPr="00C56686">
              <w:rPr>
                <w:rFonts w:hint="eastAsia"/>
                <w:b/>
                <w:kern w:val="0"/>
                <w:sz w:val="24"/>
                <w:szCs w:val="20"/>
              </w:rPr>
              <w:t>体系和</w:t>
            </w:r>
            <w:r w:rsidRPr="00C56686">
              <w:rPr>
                <w:rFonts w:hint="eastAsia"/>
                <w:b/>
                <w:kern w:val="0"/>
                <w:sz w:val="24"/>
                <w:szCs w:val="20"/>
              </w:rPr>
              <w:t>资源建设目标</w:t>
            </w:r>
          </w:p>
          <w:p w14:paraId="15C7BFF9" w14:textId="77777777" w:rsidR="00EB5369" w:rsidRPr="00C56686" w:rsidRDefault="00331661" w:rsidP="00331661">
            <w:pPr>
              <w:snapToGrid w:val="0"/>
              <w:spacing w:line="360" w:lineRule="auto"/>
              <w:ind w:firstLineChars="236" w:firstLine="537"/>
              <w:rPr>
                <w:kern w:val="0"/>
                <w:sz w:val="24"/>
              </w:rPr>
            </w:pPr>
            <w:r w:rsidRPr="00C56686">
              <w:rPr>
                <w:rFonts w:hint="eastAsia"/>
                <w:kern w:val="0"/>
                <w:sz w:val="24"/>
              </w:rPr>
              <w:t>规范实践教学计划、环节、方法、考核标准和评价机制，形成系统科学的实践教学模块，保障人才培养的质量。</w:t>
            </w:r>
            <w:r w:rsidR="003E5C14" w:rsidRPr="00C56686">
              <w:rPr>
                <w:rFonts w:hint="eastAsia"/>
                <w:kern w:val="0"/>
                <w:sz w:val="24"/>
              </w:rPr>
              <w:t>利用校园网建设共享实践教学资源平台，形成完善的教学和专业能力标准、共同开发相应的教材、课件、软件等资源，完全对外开放，实现校企共享，满足教师实践教学需求；创建网络互动平台，初步实现网上答疑及学习者自主学习等需要。</w:t>
            </w:r>
          </w:p>
          <w:p w14:paraId="2B1C69B5" w14:textId="77777777" w:rsidR="00EB5369" w:rsidRPr="00C56686" w:rsidRDefault="003E5C14" w:rsidP="00FF5F93">
            <w:pPr>
              <w:snapToGrid w:val="0"/>
              <w:spacing w:beforeLines="30" w:before="181" w:afterLines="30" w:after="181"/>
              <w:rPr>
                <w:b/>
                <w:kern w:val="0"/>
                <w:sz w:val="24"/>
                <w:szCs w:val="20"/>
              </w:rPr>
            </w:pPr>
            <w:r w:rsidRPr="00C56686">
              <w:rPr>
                <w:b/>
                <w:kern w:val="0"/>
                <w:sz w:val="24"/>
                <w:szCs w:val="20"/>
              </w:rPr>
              <w:t xml:space="preserve">4.2.6 </w:t>
            </w:r>
            <w:r w:rsidRPr="00C56686">
              <w:rPr>
                <w:rFonts w:hint="eastAsia"/>
                <w:b/>
                <w:kern w:val="0"/>
                <w:sz w:val="24"/>
                <w:szCs w:val="20"/>
              </w:rPr>
              <w:t>社会服务能力建设目标</w:t>
            </w:r>
          </w:p>
          <w:p w14:paraId="7C100BB5" w14:textId="77777777" w:rsidR="00EB5369" w:rsidRPr="00C56686" w:rsidRDefault="003E5C14">
            <w:pPr>
              <w:snapToGrid w:val="0"/>
              <w:spacing w:line="360" w:lineRule="auto"/>
              <w:ind w:firstLineChars="236" w:firstLine="537"/>
              <w:rPr>
                <w:kern w:val="0"/>
                <w:sz w:val="24"/>
              </w:rPr>
            </w:pPr>
            <w:r w:rsidRPr="00C56686">
              <w:rPr>
                <w:rFonts w:hint="eastAsia"/>
                <w:kern w:val="0"/>
                <w:sz w:val="24"/>
              </w:rPr>
              <w:t>建成功能齐全的产学研一体化的创新创业教育基地，服务区域内高等学校实践教学，实行区域内高等学校资源共享，创新培训模式，形成立体式、多元化的专业教育培训体系。为区域内相关基地项目建设、管理和师资培训提供指导与服务。面向企业开展应用技术开发与服务，提供技术推广服务或经营策划服务。</w:t>
            </w:r>
          </w:p>
          <w:p w14:paraId="0E9E1F7C" w14:textId="77777777" w:rsidR="00EB5369" w:rsidRPr="00C56686" w:rsidRDefault="003E5C14" w:rsidP="00FF5F93">
            <w:pPr>
              <w:snapToGrid w:val="0"/>
              <w:spacing w:beforeLines="30" w:before="181" w:afterLines="30" w:after="181"/>
              <w:rPr>
                <w:b/>
                <w:kern w:val="0"/>
                <w:sz w:val="24"/>
                <w:szCs w:val="20"/>
              </w:rPr>
            </w:pPr>
            <w:r w:rsidRPr="00C56686">
              <w:rPr>
                <w:b/>
                <w:kern w:val="0"/>
                <w:sz w:val="24"/>
                <w:szCs w:val="20"/>
              </w:rPr>
              <w:t xml:space="preserve">4.3 </w:t>
            </w:r>
            <w:r w:rsidRPr="00C56686">
              <w:rPr>
                <w:rFonts w:hint="eastAsia"/>
                <w:b/>
                <w:kern w:val="0"/>
                <w:sz w:val="24"/>
                <w:szCs w:val="20"/>
              </w:rPr>
              <w:t>建设思路</w:t>
            </w:r>
          </w:p>
          <w:p w14:paraId="632A8DEB" w14:textId="77777777" w:rsidR="007224AC" w:rsidRPr="00C56686" w:rsidRDefault="008B0890" w:rsidP="00B10E47">
            <w:pPr>
              <w:snapToGrid w:val="0"/>
              <w:spacing w:line="324" w:lineRule="auto"/>
              <w:ind w:firstLineChars="200" w:firstLine="455"/>
              <w:rPr>
                <w:kern w:val="0"/>
                <w:sz w:val="24"/>
              </w:rPr>
            </w:pPr>
            <w:r w:rsidRPr="00C56686">
              <w:rPr>
                <w:rFonts w:hint="eastAsia"/>
                <w:kern w:val="0"/>
                <w:sz w:val="24"/>
              </w:rPr>
              <w:t>学生和企业技术人员是创新创业基地各项活动的主体。因此，</w:t>
            </w:r>
            <w:r w:rsidR="00A33A47" w:rsidRPr="00C56686">
              <w:rPr>
                <w:rFonts w:hint="eastAsia"/>
                <w:kern w:val="0"/>
                <w:sz w:val="24"/>
              </w:rPr>
              <w:t>基地建设</w:t>
            </w:r>
            <w:r w:rsidRPr="00C56686">
              <w:rPr>
                <w:rFonts w:hint="eastAsia"/>
                <w:kern w:val="0"/>
                <w:sz w:val="24"/>
              </w:rPr>
              <w:t>的思路</w:t>
            </w:r>
            <w:r w:rsidR="00A33A47" w:rsidRPr="00C56686">
              <w:rPr>
                <w:rFonts w:hint="eastAsia"/>
                <w:kern w:val="0"/>
                <w:sz w:val="24"/>
              </w:rPr>
              <w:t>始终围绕学生</w:t>
            </w:r>
            <w:r w:rsidRPr="00C56686">
              <w:rPr>
                <w:rFonts w:hint="eastAsia"/>
                <w:kern w:val="0"/>
                <w:sz w:val="24"/>
              </w:rPr>
              <w:t>和企业骨干技术人员</w:t>
            </w:r>
            <w:r w:rsidR="00A33A47" w:rsidRPr="00C56686">
              <w:rPr>
                <w:rFonts w:hint="eastAsia"/>
                <w:kern w:val="0"/>
                <w:sz w:val="24"/>
              </w:rPr>
              <w:t>这一主体对象，</w:t>
            </w:r>
            <w:r w:rsidRPr="00C56686">
              <w:rPr>
                <w:rFonts w:hint="eastAsia"/>
                <w:kern w:val="0"/>
                <w:sz w:val="24"/>
              </w:rPr>
              <w:t>以</w:t>
            </w:r>
            <w:r w:rsidRPr="00C56686">
              <w:rPr>
                <w:kern w:val="0"/>
                <w:sz w:val="24"/>
              </w:rPr>
              <w:t>CDIO</w:t>
            </w:r>
            <w:r w:rsidRPr="00C56686">
              <w:rPr>
                <w:rFonts w:hint="eastAsia"/>
                <w:kern w:val="0"/>
                <w:sz w:val="24"/>
              </w:rPr>
              <w:t>工程教育理念为指导，全面提高其</w:t>
            </w:r>
            <w:r w:rsidR="00537506" w:rsidRPr="00C56686">
              <w:rPr>
                <w:rFonts w:hint="eastAsia"/>
                <w:kern w:val="0"/>
                <w:sz w:val="24"/>
              </w:rPr>
              <w:t>创新创业能力</w:t>
            </w:r>
            <w:r w:rsidR="007224AC" w:rsidRPr="00C56686">
              <w:rPr>
                <w:rFonts w:hint="eastAsia"/>
                <w:kern w:val="0"/>
                <w:sz w:val="24"/>
              </w:rPr>
              <w:t>。</w:t>
            </w:r>
            <w:r w:rsidR="007224AC" w:rsidRPr="00C56686">
              <w:rPr>
                <w:kern w:val="0"/>
                <w:sz w:val="24"/>
              </w:rPr>
              <w:t>CDIO</w:t>
            </w:r>
            <w:r w:rsidR="007224AC" w:rsidRPr="00C56686">
              <w:rPr>
                <w:rFonts w:hint="eastAsia"/>
                <w:kern w:val="0"/>
                <w:sz w:val="24"/>
              </w:rPr>
              <w:t>代表构思（</w:t>
            </w:r>
            <w:r w:rsidR="007224AC" w:rsidRPr="00C56686">
              <w:rPr>
                <w:kern w:val="0"/>
                <w:sz w:val="24"/>
              </w:rPr>
              <w:t>Conceive</w:t>
            </w:r>
            <w:r w:rsidR="007224AC" w:rsidRPr="00C56686">
              <w:rPr>
                <w:rFonts w:hint="eastAsia"/>
                <w:kern w:val="0"/>
                <w:sz w:val="24"/>
              </w:rPr>
              <w:t>）、设计（</w:t>
            </w:r>
            <w:r w:rsidR="007224AC" w:rsidRPr="00C56686">
              <w:rPr>
                <w:kern w:val="0"/>
                <w:sz w:val="24"/>
              </w:rPr>
              <w:t>Design</w:t>
            </w:r>
            <w:r w:rsidR="007224AC" w:rsidRPr="00C56686">
              <w:rPr>
                <w:rFonts w:hint="eastAsia"/>
                <w:kern w:val="0"/>
                <w:sz w:val="24"/>
              </w:rPr>
              <w:t>）、实现（</w:t>
            </w:r>
            <w:r w:rsidR="007224AC" w:rsidRPr="00C56686">
              <w:rPr>
                <w:kern w:val="0"/>
                <w:sz w:val="24"/>
              </w:rPr>
              <w:t>Implement</w:t>
            </w:r>
            <w:r w:rsidR="007224AC" w:rsidRPr="00C56686">
              <w:rPr>
                <w:rFonts w:hint="eastAsia"/>
                <w:kern w:val="0"/>
                <w:sz w:val="24"/>
              </w:rPr>
              <w:t>）和运作（</w:t>
            </w:r>
            <w:r w:rsidR="007224AC" w:rsidRPr="00C56686">
              <w:rPr>
                <w:kern w:val="0"/>
                <w:sz w:val="24"/>
              </w:rPr>
              <w:t>Operate</w:t>
            </w:r>
            <w:r w:rsidR="007224AC" w:rsidRPr="00C56686">
              <w:rPr>
                <w:rFonts w:hint="eastAsia"/>
                <w:kern w:val="0"/>
                <w:sz w:val="24"/>
              </w:rPr>
              <w:t>）。</w:t>
            </w:r>
            <w:r w:rsidR="00971303" w:rsidRPr="00C56686">
              <w:rPr>
                <w:rFonts w:hint="eastAsia"/>
                <w:kern w:val="0"/>
                <w:sz w:val="24"/>
              </w:rPr>
              <w:t>省</w:t>
            </w:r>
            <w:r w:rsidR="007224AC" w:rsidRPr="00C56686">
              <w:rPr>
                <w:rFonts w:hint="eastAsia"/>
                <w:kern w:val="0"/>
                <w:sz w:val="24"/>
              </w:rPr>
              <w:t>高校科技创新创业基地的建设将在该思路的指导下，通过面向</w:t>
            </w:r>
            <w:r w:rsidR="007224AC" w:rsidRPr="00C56686">
              <w:rPr>
                <w:kern w:val="0"/>
                <w:sz w:val="24"/>
              </w:rPr>
              <w:t>CDIO</w:t>
            </w:r>
            <w:r w:rsidR="007224AC" w:rsidRPr="00C56686">
              <w:rPr>
                <w:rFonts w:hint="eastAsia"/>
                <w:kern w:val="0"/>
                <w:sz w:val="24"/>
              </w:rPr>
              <w:t>的课程教学改革，</w:t>
            </w:r>
            <w:r w:rsidR="009A07F6" w:rsidRPr="00C56686">
              <w:rPr>
                <w:rFonts w:hint="eastAsia"/>
                <w:kern w:val="0"/>
                <w:sz w:val="24"/>
              </w:rPr>
              <w:t>突出学生</w:t>
            </w:r>
            <w:r w:rsidRPr="00C56686">
              <w:rPr>
                <w:rFonts w:hint="eastAsia"/>
                <w:kern w:val="0"/>
                <w:sz w:val="24"/>
              </w:rPr>
              <w:t>及科研人员的</w:t>
            </w:r>
            <w:r w:rsidR="009A07F6" w:rsidRPr="00C56686">
              <w:rPr>
                <w:rFonts w:hint="eastAsia"/>
                <w:kern w:val="0"/>
                <w:sz w:val="24"/>
              </w:rPr>
              <w:t>主体性、注重个性化培养</w:t>
            </w:r>
            <w:r w:rsidR="00CA1272" w:rsidRPr="00C56686">
              <w:rPr>
                <w:rFonts w:hint="eastAsia"/>
                <w:kern w:val="0"/>
                <w:sz w:val="24"/>
              </w:rPr>
              <w:t>，</w:t>
            </w:r>
            <w:r w:rsidR="007224AC" w:rsidRPr="00C56686">
              <w:rPr>
                <w:rFonts w:hint="eastAsia"/>
                <w:kern w:val="0"/>
                <w:sz w:val="24"/>
              </w:rPr>
              <w:t>从工程基础知识、个人能力、人际团队能力和工程系统四个层面提高大学生</w:t>
            </w:r>
            <w:r w:rsidRPr="00C56686">
              <w:rPr>
                <w:rFonts w:hint="eastAsia"/>
                <w:kern w:val="0"/>
                <w:sz w:val="24"/>
              </w:rPr>
              <w:t>及科研人员的</w:t>
            </w:r>
            <w:r w:rsidR="007224AC" w:rsidRPr="00C56686">
              <w:rPr>
                <w:rFonts w:hint="eastAsia"/>
                <w:kern w:val="0"/>
                <w:sz w:val="24"/>
              </w:rPr>
              <w:t>创新创业能力。</w:t>
            </w:r>
            <w:r w:rsidRPr="00C56686">
              <w:rPr>
                <w:rFonts w:hint="eastAsia"/>
                <w:kern w:val="0"/>
                <w:sz w:val="24"/>
              </w:rPr>
              <w:t>具体的建设思路如下：</w:t>
            </w:r>
          </w:p>
          <w:p w14:paraId="72936136" w14:textId="4911C86C" w:rsidR="00EB5369" w:rsidRPr="00C56686" w:rsidRDefault="00FF5F93" w:rsidP="00B10E47">
            <w:pPr>
              <w:snapToGrid w:val="0"/>
              <w:spacing w:line="324" w:lineRule="auto"/>
              <w:ind w:firstLineChars="200" w:firstLine="455"/>
              <w:rPr>
                <w:kern w:val="0"/>
                <w:sz w:val="24"/>
              </w:rPr>
            </w:pPr>
            <w:r w:rsidRPr="00C56686">
              <w:rPr>
                <w:kern w:val="0"/>
                <w:sz w:val="24"/>
              </w:rPr>
              <w:t xml:space="preserve">1) </w:t>
            </w:r>
            <w:r w:rsidR="00537506" w:rsidRPr="00C56686">
              <w:rPr>
                <w:rFonts w:hint="eastAsia"/>
                <w:kern w:val="0"/>
                <w:sz w:val="24"/>
              </w:rPr>
              <w:t>构建</w:t>
            </w:r>
            <w:r w:rsidR="003E5C14" w:rsidRPr="00C56686">
              <w:rPr>
                <w:rFonts w:hint="eastAsia"/>
                <w:kern w:val="0"/>
                <w:sz w:val="24"/>
              </w:rPr>
              <w:t>以服务教学为主要任务的校企合作本科人才培养体系，以提高学生专业职业素养为着力点，</w:t>
            </w:r>
            <w:r w:rsidR="00393F8D" w:rsidRPr="00C56686">
              <w:rPr>
                <w:rFonts w:hint="eastAsia"/>
                <w:kern w:val="0"/>
                <w:sz w:val="24"/>
              </w:rPr>
              <w:t>打造一支</w:t>
            </w:r>
            <w:r w:rsidR="00393F8D" w:rsidRPr="00C56686">
              <w:rPr>
                <w:kern w:val="0"/>
                <w:sz w:val="24"/>
              </w:rPr>
              <w:t>“</w:t>
            </w:r>
            <w:r w:rsidR="00393F8D" w:rsidRPr="00C56686">
              <w:rPr>
                <w:rFonts w:hint="eastAsia"/>
                <w:kern w:val="0"/>
                <w:sz w:val="24"/>
              </w:rPr>
              <w:t>德优技强</w:t>
            </w:r>
            <w:r w:rsidR="00393F8D" w:rsidRPr="00C56686">
              <w:rPr>
                <w:kern w:val="0"/>
                <w:sz w:val="24"/>
              </w:rPr>
              <w:t>”</w:t>
            </w:r>
            <w:r w:rsidR="00393F8D" w:rsidRPr="00C56686">
              <w:rPr>
                <w:rFonts w:hint="eastAsia"/>
                <w:kern w:val="0"/>
                <w:sz w:val="24"/>
              </w:rPr>
              <w:t>的教师教学团队，并通过增设大学生创新创业实践课程</w:t>
            </w:r>
            <w:r w:rsidR="001F3452" w:rsidRPr="00C56686">
              <w:rPr>
                <w:rFonts w:hint="eastAsia"/>
                <w:kern w:val="0"/>
                <w:sz w:val="24"/>
              </w:rPr>
              <w:t>、</w:t>
            </w:r>
            <w:r w:rsidR="00760EFE" w:rsidRPr="00C56686">
              <w:rPr>
                <w:rFonts w:hint="eastAsia"/>
                <w:kern w:val="0"/>
                <w:sz w:val="24"/>
              </w:rPr>
              <w:t>加强实验条件建设</w:t>
            </w:r>
            <w:r w:rsidR="001F3452" w:rsidRPr="00C56686">
              <w:rPr>
                <w:rFonts w:hint="eastAsia"/>
                <w:kern w:val="0"/>
                <w:sz w:val="24"/>
              </w:rPr>
              <w:t>和</w:t>
            </w:r>
            <w:r w:rsidR="00760EFE" w:rsidRPr="00C56686">
              <w:rPr>
                <w:rFonts w:hint="eastAsia"/>
                <w:kern w:val="0"/>
                <w:sz w:val="24"/>
              </w:rPr>
              <w:t>仪器设备投入</w:t>
            </w:r>
            <w:r w:rsidR="001F3452" w:rsidRPr="00C56686">
              <w:rPr>
                <w:rFonts w:hint="eastAsia"/>
                <w:kern w:val="0"/>
                <w:sz w:val="24"/>
              </w:rPr>
              <w:t>等举措</w:t>
            </w:r>
            <w:r w:rsidR="00760EFE" w:rsidRPr="00C56686">
              <w:rPr>
                <w:rFonts w:hint="eastAsia"/>
                <w:kern w:val="0"/>
                <w:sz w:val="24"/>
              </w:rPr>
              <w:t>，</w:t>
            </w:r>
            <w:r w:rsidR="00393F8D" w:rsidRPr="00C56686">
              <w:rPr>
                <w:rFonts w:hint="eastAsia"/>
                <w:kern w:val="0"/>
                <w:sz w:val="24"/>
              </w:rPr>
              <w:t>夯实大学生开展创新创业实践的理论基础</w:t>
            </w:r>
            <w:r w:rsidR="00760EFE" w:rsidRPr="00C56686">
              <w:rPr>
                <w:rFonts w:hint="eastAsia"/>
                <w:kern w:val="0"/>
                <w:sz w:val="24"/>
              </w:rPr>
              <w:t>和提高实践动手能力</w:t>
            </w:r>
            <w:r w:rsidR="003E5C14" w:rsidRPr="00C56686">
              <w:rPr>
                <w:rFonts w:hint="eastAsia"/>
                <w:kern w:val="0"/>
                <w:sz w:val="24"/>
              </w:rPr>
              <w:t>。</w:t>
            </w:r>
          </w:p>
          <w:p w14:paraId="1B054397" w14:textId="57591154" w:rsidR="00393F8D" w:rsidRPr="00C56686" w:rsidRDefault="00FF5F93" w:rsidP="00A24453">
            <w:pPr>
              <w:snapToGrid w:val="0"/>
              <w:spacing w:line="324" w:lineRule="auto"/>
              <w:ind w:firstLineChars="200" w:firstLine="455"/>
              <w:rPr>
                <w:kern w:val="0"/>
                <w:sz w:val="24"/>
              </w:rPr>
            </w:pPr>
            <w:r w:rsidRPr="00C56686">
              <w:rPr>
                <w:rFonts w:hint="eastAsia"/>
                <w:kern w:val="0"/>
                <w:sz w:val="24"/>
              </w:rPr>
              <w:t>2</w:t>
            </w:r>
            <w:r w:rsidRPr="00C56686">
              <w:rPr>
                <w:kern w:val="0"/>
                <w:sz w:val="24"/>
              </w:rPr>
              <w:t xml:space="preserve">) </w:t>
            </w:r>
            <w:r w:rsidR="00537506" w:rsidRPr="00C56686">
              <w:rPr>
                <w:rFonts w:hint="eastAsia"/>
                <w:kern w:val="0"/>
                <w:sz w:val="24"/>
              </w:rPr>
              <w:t>构建</w:t>
            </w:r>
            <w:r w:rsidR="003E5C14" w:rsidRPr="00C56686">
              <w:rPr>
                <w:rFonts w:hint="eastAsia"/>
                <w:kern w:val="0"/>
                <w:sz w:val="24"/>
              </w:rPr>
              <w:t>以服务生产为主要任务的企业技术骨干培训进修体系。为提高企业竞争需要，</w:t>
            </w:r>
            <w:r w:rsidR="00E85AB9" w:rsidRPr="00E85AB9">
              <w:rPr>
                <w:rFonts w:hint="eastAsia"/>
                <w:kern w:val="0"/>
                <w:sz w:val="24"/>
              </w:rPr>
              <w:t>龙牌食品股份有限公司</w:t>
            </w:r>
            <w:r w:rsidR="003E5C14" w:rsidRPr="00C56686">
              <w:rPr>
                <w:rFonts w:hint="eastAsia"/>
                <w:kern w:val="0"/>
                <w:sz w:val="24"/>
              </w:rPr>
              <w:t>采取校企联合培训企业技术骨干的办法，分层次分批次进行各类人才的培训，提高</w:t>
            </w:r>
            <w:r w:rsidR="008B0890" w:rsidRPr="00C56686">
              <w:rPr>
                <w:rFonts w:hint="eastAsia"/>
                <w:kern w:val="0"/>
                <w:sz w:val="24"/>
              </w:rPr>
              <w:t>技术人员</w:t>
            </w:r>
            <w:r w:rsidR="003E5C14" w:rsidRPr="00C56686">
              <w:rPr>
                <w:rFonts w:hint="eastAsia"/>
                <w:kern w:val="0"/>
                <w:sz w:val="24"/>
              </w:rPr>
              <w:t>的专业素质</w:t>
            </w:r>
            <w:r w:rsidR="00FA6519" w:rsidRPr="00C56686">
              <w:rPr>
                <w:rFonts w:hint="eastAsia"/>
                <w:kern w:val="0"/>
                <w:sz w:val="24"/>
              </w:rPr>
              <w:t>和技术创新能力</w:t>
            </w:r>
            <w:r w:rsidR="003E5C14" w:rsidRPr="00C56686">
              <w:rPr>
                <w:rFonts w:hint="eastAsia"/>
                <w:kern w:val="0"/>
                <w:sz w:val="24"/>
              </w:rPr>
              <w:t>。</w:t>
            </w:r>
          </w:p>
          <w:p w14:paraId="33FEABC8" w14:textId="077EFBC6" w:rsidR="00537506" w:rsidRPr="00C56686" w:rsidRDefault="00FF5F93" w:rsidP="00B10E47">
            <w:pPr>
              <w:snapToGrid w:val="0"/>
              <w:spacing w:line="324" w:lineRule="auto"/>
              <w:ind w:firstLineChars="200" w:firstLine="455"/>
              <w:rPr>
                <w:kern w:val="0"/>
                <w:sz w:val="24"/>
              </w:rPr>
            </w:pPr>
            <w:r w:rsidRPr="00C56686">
              <w:rPr>
                <w:rFonts w:hint="eastAsia"/>
                <w:kern w:val="0"/>
                <w:sz w:val="24"/>
              </w:rPr>
              <w:t>3</w:t>
            </w:r>
            <w:r w:rsidRPr="00C56686">
              <w:rPr>
                <w:kern w:val="0"/>
                <w:sz w:val="24"/>
              </w:rPr>
              <w:t xml:space="preserve">) </w:t>
            </w:r>
            <w:r w:rsidR="00B55E61" w:rsidRPr="00C56686">
              <w:rPr>
                <w:rFonts w:hint="eastAsia"/>
                <w:kern w:val="0"/>
                <w:sz w:val="24"/>
              </w:rPr>
              <w:t>构建从基础理论知识到综合创新创业的多层次、多模块、多学科交融的</w:t>
            </w:r>
            <w:r w:rsidR="00760EFE" w:rsidRPr="00C56686">
              <w:rPr>
                <w:rFonts w:hint="eastAsia"/>
                <w:kern w:val="0"/>
                <w:sz w:val="24"/>
              </w:rPr>
              <w:t>技术</w:t>
            </w:r>
            <w:r w:rsidR="000739BE" w:rsidRPr="00C56686">
              <w:rPr>
                <w:rFonts w:hint="eastAsia"/>
                <w:kern w:val="0"/>
                <w:sz w:val="24"/>
              </w:rPr>
              <w:t>研发</w:t>
            </w:r>
            <w:r w:rsidR="00760EFE" w:rsidRPr="00C56686">
              <w:rPr>
                <w:rFonts w:hint="eastAsia"/>
                <w:kern w:val="0"/>
                <w:sz w:val="24"/>
              </w:rPr>
              <w:t>体系</w:t>
            </w:r>
            <w:r w:rsidR="00B55E61" w:rsidRPr="00C56686">
              <w:rPr>
                <w:rFonts w:hint="eastAsia"/>
                <w:kern w:val="0"/>
                <w:sz w:val="24"/>
              </w:rPr>
              <w:t>。立足学校和化工学院优势资源，围绕基地建设总目标，通过</w:t>
            </w:r>
            <w:r w:rsidR="003332F2" w:rsidRPr="00C56686">
              <w:rPr>
                <w:rFonts w:hint="eastAsia"/>
                <w:kern w:val="0"/>
                <w:sz w:val="24"/>
              </w:rPr>
              <w:t>食品</w:t>
            </w:r>
            <w:r w:rsidR="00501DDE" w:rsidRPr="00C56686">
              <w:rPr>
                <w:rFonts w:hint="eastAsia"/>
                <w:kern w:val="0"/>
                <w:sz w:val="24"/>
              </w:rPr>
              <w:t>工程</w:t>
            </w:r>
            <w:r w:rsidR="004B2C22" w:rsidRPr="00C56686">
              <w:rPr>
                <w:rFonts w:hint="eastAsia"/>
                <w:kern w:val="0"/>
                <w:sz w:val="24"/>
              </w:rPr>
              <w:t>专业</w:t>
            </w:r>
            <w:r w:rsidR="00760EFE" w:rsidRPr="00C56686">
              <w:rPr>
                <w:rFonts w:hint="eastAsia"/>
                <w:kern w:val="0"/>
                <w:sz w:val="24"/>
              </w:rPr>
              <w:t>教育</w:t>
            </w:r>
            <w:r w:rsidR="004B2C22" w:rsidRPr="00C56686">
              <w:rPr>
                <w:rFonts w:hint="eastAsia"/>
                <w:kern w:val="0"/>
                <w:sz w:val="24"/>
              </w:rPr>
              <w:t>与</w:t>
            </w:r>
            <w:r w:rsidR="00501DDE" w:rsidRPr="00C56686">
              <w:rPr>
                <w:rFonts w:hint="eastAsia"/>
                <w:kern w:val="0"/>
                <w:sz w:val="24"/>
              </w:rPr>
              <w:lastRenderedPageBreak/>
              <w:t>生物工程</w:t>
            </w:r>
            <w:r w:rsidR="00760EFE" w:rsidRPr="00C56686">
              <w:rPr>
                <w:rFonts w:hint="eastAsia"/>
                <w:kern w:val="0"/>
                <w:sz w:val="24"/>
              </w:rPr>
              <w:t>、化学和材料等相关</w:t>
            </w:r>
            <w:r w:rsidR="004B2C22" w:rsidRPr="00C56686">
              <w:rPr>
                <w:rFonts w:hint="eastAsia"/>
                <w:kern w:val="0"/>
                <w:sz w:val="24"/>
              </w:rPr>
              <w:t>专业相结合、</w:t>
            </w:r>
            <w:r w:rsidR="00760EFE" w:rsidRPr="00C56686">
              <w:rPr>
                <w:rFonts w:hint="eastAsia"/>
                <w:kern w:val="0"/>
                <w:sz w:val="24"/>
              </w:rPr>
              <w:t>专业教学与企业的生产过程相</w:t>
            </w:r>
            <w:r w:rsidR="00393F8D" w:rsidRPr="00C56686">
              <w:rPr>
                <w:rFonts w:hint="eastAsia"/>
                <w:kern w:val="0"/>
                <w:sz w:val="24"/>
              </w:rPr>
              <w:t>结合、实践</w:t>
            </w:r>
            <w:r w:rsidR="00B55E61" w:rsidRPr="00C56686">
              <w:rPr>
                <w:rFonts w:hint="eastAsia"/>
                <w:kern w:val="0"/>
                <w:sz w:val="24"/>
              </w:rPr>
              <w:t>教育与科研相结合</w:t>
            </w:r>
            <w:r w:rsidR="00760EFE" w:rsidRPr="00C56686">
              <w:rPr>
                <w:rFonts w:hint="eastAsia"/>
                <w:kern w:val="0"/>
                <w:sz w:val="24"/>
              </w:rPr>
              <w:t>等方式</w:t>
            </w:r>
            <w:r w:rsidR="00B55E61" w:rsidRPr="00C56686">
              <w:rPr>
                <w:rFonts w:hint="eastAsia"/>
                <w:kern w:val="0"/>
                <w:sz w:val="24"/>
              </w:rPr>
              <w:t>，不断</w:t>
            </w:r>
            <w:r w:rsidR="00760EFE" w:rsidRPr="00C56686">
              <w:rPr>
                <w:rFonts w:hint="eastAsia"/>
                <w:kern w:val="0"/>
                <w:sz w:val="24"/>
              </w:rPr>
              <w:t>提高</w:t>
            </w:r>
            <w:r w:rsidR="003C2130" w:rsidRPr="00C56686">
              <w:rPr>
                <w:rFonts w:hint="eastAsia"/>
                <w:kern w:val="0"/>
                <w:sz w:val="24"/>
              </w:rPr>
              <w:t>相关技术人员</w:t>
            </w:r>
            <w:r w:rsidR="00760EFE" w:rsidRPr="00C56686">
              <w:rPr>
                <w:rFonts w:hint="eastAsia"/>
                <w:kern w:val="0"/>
                <w:sz w:val="24"/>
              </w:rPr>
              <w:t>的科研水平，</w:t>
            </w:r>
            <w:r w:rsidR="00CA1272" w:rsidRPr="00C56686">
              <w:rPr>
                <w:rFonts w:hint="eastAsia"/>
                <w:kern w:val="0"/>
                <w:sz w:val="24"/>
              </w:rPr>
              <w:t>形成</w:t>
            </w:r>
            <w:r w:rsidR="0073144F" w:rsidRPr="00C56686">
              <w:rPr>
                <w:rFonts w:hint="eastAsia"/>
                <w:kern w:val="0"/>
                <w:sz w:val="24"/>
              </w:rPr>
              <w:t>校企</w:t>
            </w:r>
            <w:r w:rsidR="00CA1272" w:rsidRPr="00C56686">
              <w:rPr>
                <w:rFonts w:hint="eastAsia"/>
                <w:kern w:val="0"/>
                <w:sz w:val="24"/>
              </w:rPr>
              <w:t>共同参与的技术</w:t>
            </w:r>
            <w:r w:rsidR="000739BE" w:rsidRPr="00C56686">
              <w:rPr>
                <w:rFonts w:hint="eastAsia"/>
                <w:kern w:val="0"/>
                <w:sz w:val="24"/>
              </w:rPr>
              <w:t>研发</w:t>
            </w:r>
            <w:r w:rsidR="00CA1272" w:rsidRPr="00C56686">
              <w:rPr>
                <w:rFonts w:hint="eastAsia"/>
                <w:kern w:val="0"/>
                <w:sz w:val="24"/>
              </w:rPr>
              <w:t>体系</w:t>
            </w:r>
            <w:r w:rsidR="008E59D0" w:rsidRPr="00C56686">
              <w:rPr>
                <w:rFonts w:hint="eastAsia"/>
                <w:kern w:val="0"/>
                <w:sz w:val="24"/>
              </w:rPr>
              <w:t>，为</w:t>
            </w:r>
            <w:r w:rsidR="000739BE" w:rsidRPr="00C56686">
              <w:rPr>
                <w:rFonts w:hint="eastAsia"/>
                <w:kern w:val="0"/>
                <w:sz w:val="24"/>
              </w:rPr>
              <w:t>企业</w:t>
            </w:r>
            <w:r w:rsidR="008E59D0" w:rsidRPr="00C56686">
              <w:rPr>
                <w:rFonts w:hint="eastAsia"/>
                <w:kern w:val="0"/>
                <w:sz w:val="24"/>
              </w:rPr>
              <w:t>产业升级和技术</w:t>
            </w:r>
            <w:r w:rsidR="000739BE" w:rsidRPr="00C56686">
              <w:rPr>
                <w:rFonts w:hint="eastAsia"/>
                <w:kern w:val="0"/>
                <w:sz w:val="24"/>
              </w:rPr>
              <w:t>革新</w:t>
            </w:r>
            <w:r w:rsidR="008E59D0" w:rsidRPr="00C56686">
              <w:rPr>
                <w:rFonts w:hint="eastAsia"/>
                <w:kern w:val="0"/>
                <w:sz w:val="24"/>
              </w:rPr>
              <w:t>奠定良好的基础</w:t>
            </w:r>
            <w:r w:rsidR="00B55E61" w:rsidRPr="00C56686">
              <w:rPr>
                <w:rFonts w:hint="eastAsia"/>
                <w:kern w:val="0"/>
                <w:sz w:val="24"/>
              </w:rPr>
              <w:t>。</w:t>
            </w:r>
          </w:p>
          <w:p w14:paraId="4C10ECC6" w14:textId="77777777" w:rsidR="00EB5369" w:rsidRPr="00C56686" w:rsidRDefault="003E5C14" w:rsidP="00B10E47">
            <w:pPr>
              <w:snapToGrid w:val="0"/>
              <w:spacing w:beforeLines="30" w:before="181" w:afterLines="30" w:after="181"/>
              <w:rPr>
                <w:b/>
                <w:kern w:val="0"/>
                <w:sz w:val="24"/>
                <w:szCs w:val="20"/>
              </w:rPr>
            </w:pPr>
            <w:r w:rsidRPr="00C56686">
              <w:rPr>
                <w:b/>
                <w:kern w:val="0"/>
                <w:sz w:val="24"/>
                <w:szCs w:val="20"/>
              </w:rPr>
              <w:t xml:space="preserve">4.4 </w:t>
            </w:r>
            <w:r w:rsidRPr="00C56686">
              <w:rPr>
                <w:rFonts w:hint="eastAsia"/>
                <w:b/>
                <w:kern w:val="0"/>
                <w:sz w:val="24"/>
                <w:szCs w:val="20"/>
              </w:rPr>
              <w:t>建设内容</w:t>
            </w:r>
          </w:p>
          <w:p w14:paraId="40584EF5" w14:textId="77777777" w:rsidR="00EB5369" w:rsidRPr="00C56686" w:rsidRDefault="003E5C14" w:rsidP="00B10E47">
            <w:pPr>
              <w:snapToGrid w:val="0"/>
              <w:spacing w:beforeLines="30" w:before="181" w:afterLines="30" w:after="181"/>
              <w:rPr>
                <w:b/>
                <w:kern w:val="0"/>
                <w:sz w:val="24"/>
                <w:szCs w:val="20"/>
              </w:rPr>
            </w:pPr>
            <w:r w:rsidRPr="00C56686">
              <w:rPr>
                <w:b/>
                <w:kern w:val="0"/>
                <w:sz w:val="24"/>
                <w:szCs w:val="20"/>
              </w:rPr>
              <w:t xml:space="preserve">4.4.1 </w:t>
            </w:r>
            <w:r w:rsidR="00B026DB" w:rsidRPr="00C56686">
              <w:rPr>
                <w:rFonts w:hint="eastAsia"/>
                <w:b/>
                <w:kern w:val="0"/>
                <w:sz w:val="24"/>
                <w:szCs w:val="20"/>
              </w:rPr>
              <w:t>搭建校企合作</w:t>
            </w:r>
            <w:r w:rsidR="00E20DC9" w:rsidRPr="00C56686">
              <w:rPr>
                <w:rFonts w:hint="eastAsia"/>
                <w:b/>
                <w:kern w:val="0"/>
                <w:sz w:val="24"/>
                <w:szCs w:val="20"/>
              </w:rPr>
              <w:t>人才培养</w:t>
            </w:r>
            <w:r w:rsidR="00B026DB" w:rsidRPr="00C56686">
              <w:rPr>
                <w:rFonts w:hint="eastAsia"/>
                <w:b/>
                <w:kern w:val="0"/>
                <w:sz w:val="24"/>
                <w:szCs w:val="20"/>
              </w:rPr>
              <w:t>平台</w:t>
            </w:r>
          </w:p>
          <w:p w14:paraId="16D9DD7B" w14:textId="77777777" w:rsidR="00E20DC9" w:rsidRPr="00C56686" w:rsidRDefault="00222408" w:rsidP="00B10E47">
            <w:pPr>
              <w:snapToGrid w:val="0"/>
              <w:spacing w:line="324" w:lineRule="auto"/>
              <w:ind w:firstLineChars="236" w:firstLine="537"/>
              <w:rPr>
                <w:kern w:val="0"/>
                <w:sz w:val="24"/>
              </w:rPr>
            </w:pPr>
            <w:r w:rsidRPr="00C56686">
              <w:rPr>
                <w:rFonts w:hint="eastAsia"/>
                <w:kern w:val="0"/>
                <w:sz w:val="24"/>
              </w:rPr>
              <w:t>以</w:t>
            </w:r>
            <w:bookmarkStart w:id="3" w:name="OLE_LINK2"/>
            <w:r w:rsidRPr="00C56686">
              <w:rPr>
                <w:rFonts w:hint="eastAsia"/>
                <w:kern w:val="0"/>
                <w:sz w:val="24"/>
              </w:rPr>
              <w:t>满足企业需求的优秀专业人才</w:t>
            </w:r>
            <w:bookmarkEnd w:id="3"/>
            <w:r w:rsidRPr="00C56686">
              <w:rPr>
                <w:rFonts w:hint="eastAsia"/>
                <w:kern w:val="0"/>
                <w:sz w:val="24"/>
              </w:rPr>
              <w:t>为导向，搭建创新创业人才培养体系。校企共同完成人才培养方案的修订</w:t>
            </w:r>
            <w:r w:rsidR="003C2130" w:rsidRPr="00C56686">
              <w:rPr>
                <w:rFonts w:hint="eastAsia"/>
                <w:kern w:val="0"/>
                <w:sz w:val="24"/>
              </w:rPr>
              <w:t>，通过设定</w:t>
            </w:r>
            <w:r w:rsidRPr="00C56686">
              <w:rPr>
                <w:rFonts w:hint="eastAsia"/>
                <w:kern w:val="0"/>
                <w:sz w:val="24"/>
              </w:rPr>
              <w:t>功能相对独立的模块化课程体系</w:t>
            </w:r>
            <w:r w:rsidR="00DE00CD" w:rsidRPr="00C56686">
              <w:rPr>
                <w:rFonts w:hint="eastAsia"/>
                <w:kern w:val="0"/>
                <w:sz w:val="24"/>
              </w:rPr>
              <w:t>、讲解企业生产过程涉及的典型案例</w:t>
            </w:r>
            <w:r w:rsidRPr="00C56686">
              <w:rPr>
                <w:rFonts w:hint="eastAsia"/>
                <w:kern w:val="0"/>
                <w:sz w:val="24"/>
              </w:rPr>
              <w:t>，满足企业</w:t>
            </w:r>
            <w:r w:rsidR="00B838A9" w:rsidRPr="00C56686">
              <w:rPr>
                <w:rFonts w:hint="eastAsia"/>
                <w:kern w:val="0"/>
                <w:sz w:val="24"/>
              </w:rPr>
              <w:t>培养</w:t>
            </w:r>
            <w:r w:rsidRPr="00C56686">
              <w:rPr>
                <w:rFonts w:hint="eastAsia"/>
                <w:kern w:val="0"/>
                <w:sz w:val="24"/>
              </w:rPr>
              <w:t>高技能人才的</w:t>
            </w:r>
            <w:r w:rsidR="00B838A9" w:rsidRPr="00C56686">
              <w:rPr>
                <w:rFonts w:hint="eastAsia"/>
                <w:kern w:val="0"/>
                <w:sz w:val="24"/>
              </w:rPr>
              <w:t>迫切</w:t>
            </w:r>
            <w:r w:rsidRPr="00C56686">
              <w:rPr>
                <w:rFonts w:hint="eastAsia"/>
                <w:kern w:val="0"/>
                <w:sz w:val="24"/>
              </w:rPr>
              <w:t>需求</w:t>
            </w:r>
            <w:r w:rsidR="001F222B" w:rsidRPr="00C56686">
              <w:rPr>
                <w:rFonts w:hint="eastAsia"/>
                <w:kern w:val="0"/>
                <w:sz w:val="24"/>
              </w:rPr>
              <w:t>。</w:t>
            </w:r>
            <w:r w:rsidR="00E20DC9" w:rsidRPr="00C56686">
              <w:rPr>
                <w:rFonts w:hint="eastAsia"/>
                <w:kern w:val="0"/>
                <w:sz w:val="24"/>
              </w:rPr>
              <w:t>建设一支优质的师资队伍，按照</w:t>
            </w:r>
            <w:r w:rsidR="00E20DC9" w:rsidRPr="00C56686">
              <w:rPr>
                <w:kern w:val="0"/>
                <w:sz w:val="24"/>
              </w:rPr>
              <w:t>“</w:t>
            </w:r>
            <w:r w:rsidR="00E20DC9" w:rsidRPr="00C56686">
              <w:rPr>
                <w:rFonts w:hint="eastAsia"/>
                <w:kern w:val="0"/>
                <w:sz w:val="24"/>
              </w:rPr>
              <w:t>稳定、培养、引进、借智</w:t>
            </w:r>
            <w:r w:rsidR="00E20DC9" w:rsidRPr="00C56686">
              <w:rPr>
                <w:kern w:val="0"/>
                <w:sz w:val="24"/>
              </w:rPr>
              <w:t>”</w:t>
            </w:r>
            <w:r w:rsidR="00E20DC9" w:rsidRPr="00C56686">
              <w:rPr>
                <w:rFonts w:hint="eastAsia"/>
                <w:kern w:val="0"/>
                <w:sz w:val="24"/>
              </w:rPr>
              <w:t>的人才队伍建设思路，引进企业优秀专业人才入校讲学，以全面提高师资队伍素质、优化专业队伍结构、提高教师科研及专业技术能力为中心，建设一支数量充足、结构合理、实践能力强，社会影响力大的教学团队。</w:t>
            </w:r>
          </w:p>
          <w:p w14:paraId="3F126E4F" w14:textId="77777777" w:rsidR="00EB5369" w:rsidRPr="00C56686" w:rsidRDefault="003E5C14" w:rsidP="00B10E47">
            <w:pPr>
              <w:snapToGrid w:val="0"/>
              <w:spacing w:beforeLines="30" w:before="181" w:afterLines="30" w:after="181"/>
              <w:rPr>
                <w:b/>
                <w:kern w:val="0"/>
                <w:sz w:val="24"/>
                <w:szCs w:val="20"/>
              </w:rPr>
            </w:pPr>
            <w:r w:rsidRPr="00C56686">
              <w:rPr>
                <w:b/>
                <w:kern w:val="0"/>
                <w:sz w:val="24"/>
                <w:szCs w:val="20"/>
              </w:rPr>
              <w:t xml:space="preserve">4.4.2 </w:t>
            </w:r>
            <w:r w:rsidR="00222408" w:rsidRPr="00C56686">
              <w:rPr>
                <w:rFonts w:hint="eastAsia"/>
                <w:b/>
                <w:kern w:val="0"/>
                <w:sz w:val="24"/>
                <w:szCs w:val="20"/>
              </w:rPr>
              <w:t>构建大学生创新创业能力综合训练体系</w:t>
            </w:r>
          </w:p>
          <w:p w14:paraId="411E9023" w14:textId="1658C2F5" w:rsidR="00EB5369" w:rsidRPr="00C56686" w:rsidRDefault="008C19C2" w:rsidP="00B10E47">
            <w:pPr>
              <w:snapToGrid w:val="0"/>
              <w:spacing w:line="324" w:lineRule="auto"/>
              <w:ind w:firstLineChars="236" w:firstLine="537"/>
              <w:rPr>
                <w:kern w:val="0"/>
                <w:sz w:val="24"/>
              </w:rPr>
            </w:pPr>
            <w:r>
              <w:rPr>
                <w:rFonts w:hint="eastAsia"/>
                <w:kern w:val="0"/>
                <w:sz w:val="24"/>
              </w:rPr>
              <w:t>1</w:t>
            </w:r>
            <w:r>
              <w:rPr>
                <w:kern w:val="0"/>
                <w:sz w:val="24"/>
              </w:rPr>
              <w:t xml:space="preserve">) </w:t>
            </w:r>
            <w:r w:rsidR="00222408" w:rsidRPr="00C56686">
              <w:rPr>
                <w:rFonts w:hint="eastAsia"/>
                <w:kern w:val="0"/>
                <w:sz w:val="24"/>
              </w:rPr>
              <w:t>以学校实训中心、实训基地和实习企业为依托，</w:t>
            </w:r>
            <w:r w:rsidR="00295E32" w:rsidRPr="00C56686">
              <w:rPr>
                <w:rFonts w:hint="eastAsia"/>
                <w:kern w:val="0"/>
                <w:sz w:val="24"/>
              </w:rPr>
              <w:t>学校和</w:t>
            </w:r>
            <w:r w:rsidR="003E5C14" w:rsidRPr="00C56686">
              <w:rPr>
                <w:rFonts w:hint="eastAsia"/>
                <w:kern w:val="0"/>
                <w:sz w:val="24"/>
              </w:rPr>
              <w:t>企业为学生提供真实的岗位训练、</w:t>
            </w:r>
            <w:proofErr w:type="gramStart"/>
            <w:r w:rsidR="003E5C14" w:rsidRPr="00C56686">
              <w:rPr>
                <w:rFonts w:hint="eastAsia"/>
                <w:kern w:val="0"/>
                <w:sz w:val="24"/>
              </w:rPr>
              <w:t>职场氛围</w:t>
            </w:r>
            <w:proofErr w:type="gramEnd"/>
            <w:r w:rsidR="003E5C14" w:rsidRPr="00C56686">
              <w:rPr>
                <w:rFonts w:hint="eastAsia"/>
                <w:kern w:val="0"/>
                <w:sz w:val="24"/>
              </w:rPr>
              <w:t>和企业文化</w:t>
            </w:r>
            <w:r w:rsidR="00854C9C" w:rsidRPr="00C56686">
              <w:rPr>
                <w:rFonts w:hint="eastAsia"/>
                <w:kern w:val="0"/>
                <w:sz w:val="24"/>
              </w:rPr>
              <w:t>，</w:t>
            </w:r>
            <w:r w:rsidR="003E5C14" w:rsidRPr="00C56686">
              <w:rPr>
                <w:rFonts w:hint="eastAsia"/>
                <w:kern w:val="0"/>
                <w:sz w:val="24"/>
              </w:rPr>
              <w:t>将学生的专业教学</w:t>
            </w:r>
            <w:r w:rsidR="002D7AFF" w:rsidRPr="00C56686">
              <w:rPr>
                <w:rFonts w:hint="eastAsia"/>
                <w:kern w:val="0"/>
                <w:sz w:val="24"/>
              </w:rPr>
              <w:t>、创新创业能力培养</w:t>
            </w:r>
            <w:r w:rsidR="003E5C14" w:rsidRPr="00C56686">
              <w:rPr>
                <w:rFonts w:hint="eastAsia"/>
                <w:kern w:val="0"/>
                <w:sz w:val="24"/>
              </w:rPr>
              <w:t>与企业的生产过程紧密结合，融</w:t>
            </w:r>
            <w:r w:rsidR="003E5C14" w:rsidRPr="00C56686">
              <w:rPr>
                <w:kern w:val="0"/>
                <w:sz w:val="24"/>
              </w:rPr>
              <w:t>“</w:t>
            </w:r>
            <w:r w:rsidR="003E5C14" w:rsidRPr="00C56686">
              <w:rPr>
                <w:rFonts w:hint="eastAsia"/>
                <w:kern w:val="0"/>
                <w:sz w:val="24"/>
              </w:rPr>
              <w:t>产、学、</w:t>
            </w:r>
            <w:proofErr w:type="gramStart"/>
            <w:r w:rsidR="003E5C14" w:rsidRPr="00C56686">
              <w:rPr>
                <w:rFonts w:hint="eastAsia"/>
                <w:kern w:val="0"/>
                <w:sz w:val="24"/>
              </w:rPr>
              <w:t>研</w:t>
            </w:r>
            <w:proofErr w:type="gramEnd"/>
            <w:r w:rsidR="003E5C14" w:rsidRPr="00C56686">
              <w:rPr>
                <w:kern w:val="0"/>
                <w:sz w:val="24"/>
              </w:rPr>
              <w:t>”</w:t>
            </w:r>
            <w:r w:rsidR="003E5C14" w:rsidRPr="00C56686">
              <w:rPr>
                <w:rFonts w:hint="eastAsia"/>
                <w:kern w:val="0"/>
                <w:sz w:val="24"/>
              </w:rPr>
              <w:t>一体，推动学校实践教学改革，提高实践教学质量。</w:t>
            </w:r>
          </w:p>
          <w:p w14:paraId="4C8C5479" w14:textId="31ED79CD" w:rsidR="00EB5369" w:rsidRPr="00C56686" w:rsidRDefault="008C19C2" w:rsidP="00B10E47">
            <w:pPr>
              <w:snapToGrid w:val="0"/>
              <w:spacing w:line="324" w:lineRule="auto"/>
              <w:ind w:firstLineChars="236" w:firstLine="537"/>
              <w:rPr>
                <w:kern w:val="0"/>
                <w:sz w:val="24"/>
              </w:rPr>
            </w:pPr>
            <w:r>
              <w:rPr>
                <w:rFonts w:hint="eastAsia"/>
                <w:kern w:val="0"/>
                <w:sz w:val="24"/>
              </w:rPr>
              <w:t>2</w:t>
            </w:r>
            <w:r>
              <w:rPr>
                <w:kern w:val="0"/>
                <w:sz w:val="24"/>
              </w:rPr>
              <w:t xml:space="preserve">) </w:t>
            </w:r>
            <w:r w:rsidR="003E5C14" w:rsidRPr="00C56686">
              <w:rPr>
                <w:rFonts w:hint="eastAsia"/>
                <w:kern w:val="0"/>
                <w:sz w:val="24"/>
              </w:rPr>
              <w:t>大力开展学生技能竞赛活动，</w:t>
            </w:r>
            <w:r w:rsidR="00707FB8" w:rsidRPr="00C56686">
              <w:rPr>
                <w:rFonts w:hint="eastAsia"/>
                <w:kern w:val="0"/>
                <w:sz w:val="24"/>
              </w:rPr>
              <w:t>特别是参加国家及省级</w:t>
            </w:r>
            <w:r w:rsidR="00501DDE" w:rsidRPr="00C56686">
              <w:rPr>
                <w:rFonts w:hint="eastAsia"/>
                <w:kern w:val="0"/>
                <w:sz w:val="24"/>
              </w:rPr>
              <w:t>食品工程虚拟仿真实验大赛、创新食品设计大赛等各</w:t>
            </w:r>
            <w:proofErr w:type="gramStart"/>
            <w:r w:rsidR="00501DDE" w:rsidRPr="00C56686">
              <w:rPr>
                <w:rFonts w:hint="eastAsia"/>
                <w:kern w:val="0"/>
                <w:sz w:val="24"/>
              </w:rPr>
              <w:t>类创新</w:t>
            </w:r>
            <w:proofErr w:type="gramEnd"/>
            <w:r w:rsidR="00501DDE" w:rsidRPr="00C56686">
              <w:rPr>
                <w:rFonts w:hint="eastAsia"/>
                <w:kern w:val="0"/>
                <w:sz w:val="24"/>
              </w:rPr>
              <w:t>创业训练竞赛，</w:t>
            </w:r>
            <w:r w:rsidR="003E5C14" w:rsidRPr="00C56686">
              <w:rPr>
                <w:rFonts w:hint="eastAsia"/>
                <w:kern w:val="0"/>
                <w:sz w:val="24"/>
              </w:rPr>
              <w:t>以赛促教、以赛促学，全面提升学生专业能力</w:t>
            </w:r>
            <w:r w:rsidR="00707FB8" w:rsidRPr="00C56686">
              <w:rPr>
                <w:rFonts w:hint="eastAsia"/>
                <w:kern w:val="0"/>
                <w:sz w:val="24"/>
              </w:rPr>
              <w:t>和创新能力</w:t>
            </w:r>
            <w:r w:rsidR="003E5C14" w:rsidRPr="00C56686">
              <w:rPr>
                <w:rFonts w:hint="eastAsia"/>
                <w:kern w:val="0"/>
                <w:sz w:val="24"/>
              </w:rPr>
              <w:t>。</w:t>
            </w:r>
          </w:p>
          <w:p w14:paraId="3E9183EB" w14:textId="5DCF1371" w:rsidR="00EB5369" w:rsidRPr="00C56686" w:rsidRDefault="008C19C2" w:rsidP="00B10E47">
            <w:pPr>
              <w:snapToGrid w:val="0"/>
              <w:spacing w:line="324" w:lineRule="auto"/>
              <w:ind w:firstLineChars="236" w:firstLine="537"/>
              <w:rPr>
                <w:kern w:val="0"/>
                <w:sz w:val="24"/>
              </w:rPr>
            </w:pPr>
            <w:r>
              <w:rPr>
                <w:rFonts w:hint="eastAsia"/>
                <w:kern w:val="0"/>
                <w:sz w:val="24"/>
              </w:rPr>
              <w:t>3</w:t>
            </w:r>
            <w:r>
              <w:rPr>
                <w:kern w:val="0"/>
                <w:sz w:val="24"/>
              </w:rPr>
              <w:t xml:space="preserve">) </w:t>
            </w:r>
            <w:r w:rsidR="003E5C14" w:rsidRPr="00C56686">
              <w:rPr>
                <w:rFonts w:hint="eastAsia"/>
                <w:kern w:val="0"/>
                <w:sz w:val="24"/>
              </w:rPr>
              <w:t>通过与企业合作培养人才，</w:t>
            </w:r>
            <w:r w:rsidR="00C568E3" w:rsidRPr="00C56686">
              <w:rPr>
                <w:rFonts w:hint="eastAsia"/>
                <w:kern w:val="0"/>
                <w:sz w:val="24"/>
              </w:rPr>
              <w:t>以企业食品工程师岗位需求</w:t>
            </w:r>
            <w:r w:rsidR="003E5C14" w:rsidRPr="00C56686">
              <w:rPr>
                <w:rFonts w:hint="eastAsia"/>
                <w:kern w:val="0"/>
                <w:sz w:val="24"/>
              </w:rPr>
              <w:t>和职业技能要求为依据，确保在培养目标、专业技能、教学条件等方面与企业的衔接，建设企业技能型专门人才培养的培养体系，提高本科生的一次就业率与企业对学生的满意度。</w:t>
            </w:r>
          </w:p>
          <w:p w14:paraId="6F7E9FAA" w14:textId="77777777" w:rsidR="00E20DC9" w:rsidRPr="00C56686" w:rsidRDefault="003E5C14" w:rsidP="00B10E47">
            <w:pPr>
              <w:snapToGrid w:val="0"/>
              <w:spacing w:beforeLines="30" w:before="181" w:afterLines="30" w:after="181"/>
              <w:rPr>
                <w:b/>
                <w:kern w:val="0"/>
                <w:sz w:val="24"/>
                <w:szCs w:val="20"/>
              </w:rPr>
            </w:pPr>
            <w:r w:rsidRPr="00C56686">
              <w:rPr>
                <w:b/>
                <w:kern w:val="0"/>
                <w:sz w:val="24"/>
                <w:szCs w:val="20"/>
              </w:rPr>
              <w:t xml:space="preserve">4.4.3 </w:t>
            </w:r>
            <w:r w:rsidRPr="00C56686">
              <w:rPr>
                <w:rFonts w:hint="eastAsia"/>
                <w:b/>
                <w:kern w:val="0"/>
                <w:sz w:val="24"/>
                <w:szCs w:val="20"/>
              </w:rPr>
              <w:t>建立企业技术骨干培训进修体系</w:t>
            </w:r>
          </w:p>
          <w:p w14:paraId="67C04008" w14:textId="16EEB921" w:rsidR="00EB5369" w:rsidRPr="00C56686" w:rsidRDefault="003E5C14" w:rsidP="00B10E47">
            <w:pPr>
              <w:snapToGrid w:val="0"/>
              <w:spacing w:line="324" w:lineRule="auto"/>
              <w:ind w:firstLineChars="236" w:firstLine="537"/>
              <w:rPr>
                <w:kern w:val="0"/>
                <w:sz w:val="24"/>
              </w:rPr>
            </w:pPr>
            <w:r w:rsidRPr="00C56686">
              <w:rPr>
                <w:rFonts w:hint="eastAsia"/>
                <w:kern w:val="0"/>
                <w:sz w:val="24"/>
              </w:rPr>
              <w:t>通过为企业培训技术骨干和培养</w:t>
            </w:r>
            <w:r w:rsidR="00C568E3" w:rsidRPr="00C56686">
              <w:rPr>
                <w:rFonts w:hint="eastAsia"/>
                <w:kern w:val="0"/>
                <w:sz w:val="24"/>
              </w:rPr>
              <w:t>食品工程专业</w:t>
            </w:r>
            <w:r w:rsidRPr="00C56686">
              <w:rPr>
                <w:rFonts w:hint="eastAsia"/>
                <w:kern w:val="0"/>
                <w:sz w:val="24"/>
              </w:rPr>
              <w:t>硕士等多种方式，提高技术骨干的专业素质</w:t>
            </w:r>
            <w:r w:rsidR="00B00318" w:rsidRPr="00C56686">
              <w:rPr>
                <w:rFonts w:hint="eastAsia"/>
                <w:kern w:val="0"/>
                <w:sz w:val="24"/>
              </w:rPr>
              <w:t>和技术创新能力</w:t>
            </w:r>
            <w:r w:rsidRPr="00C56686">
              <w:rPr>
                <w:rFonts w:hint="eastAsia"/>
                <w:kern w:val="0"/>
                <w:sz w:val="24"/>
              </w:rPr>
              <w:t>，增强企业的社会竞争力。</w:t>
            </w:r>
          </w:p>
          <w:p w14:paraId="556555BC" w14:textId="77777777" w:rsidR="00E20DC9" w:rsidRPr="00C56686" w:rsidRDefault="003E5C14" w:rsidP="00B10E47">
            <w:pPr>
              <w:snapToGrid w:val="0"/>
              <w:spacing w:beforeLines="30" w:before="181" w:afterLines="30" w:after="181"/>
              <w:rPr>
                <w:b/>
                <w:kern w:val="0"/>
                <w:sz w:val="24"/>
                <w:szCs w:val="20"/>
              </w:rPr>
            </w:pPr>
            <w:r w:rsidRPr="00C56686">
              <w:rPr>
                <w:b/>
                <w:kern w:val="0"/>
                <w:sz w:val="24"/>
                <w:szCs w:val="20"/>
              </w:rPr>
              <w:t xml:space="preserve">4.4.4 </w:t>
            </w:r>
            <w:r w:rsidRPr="00C56686">
              <w:rPr>
                <w:rFonts w:hint="eastAsia"/>
                <w:b/>
                <w:kern w:val="0"/>
                <w:sz w:val="24"/>
                <w:szCs w:val="20"/>
              </w:rPr>
              <w:t>建立校企合作科研攻关体系</w:t>
            </w:r>
          </w:p>
          <w:p w14:paraId="2B96FD8B" w14:textId="096C28C4" w:rsidR="00E20DC9" w:rsidRPr="00C56686" w:rsidRDefault="003E5C14" w:rsidP="00B10E47">
            <w:pPr>
              <w:snapToGrid w:val="0"/>
              <w:spacing w:line="324" w:lineRule="auto"/>
              <w:ind w:firstLineChars="236" w:firstLine="537"/>
              <w:rPr>
                <w:kern w:val="0"/>
                <w:sz w:val="24"/>
              </w:rPr>
            </w:pPr>
            <w:r w:rsidRPr="00C56686">
              <w:rPr>
                <w:rFonts w:hint="eastAsia"/>
                <w:bCs/>
                <w:kern w:val="0"/>
                <w:sz w:val="24"/>
              </w:rPr>
              <w:t>针对企业的发展需要</w:t>
            </w:r>
            <w:r w:rsidR="00A62284" w:rsidRPr="00C56686">
              <w:rPr>
                <w:rFonts w:hint="eastAsia"/>
                <w:bCs/>
                <w:kern w:val="0"/>
                <w:sz w:val="24"/>
              </w:rPr>
              <w:t>和技术需求</w:t>
            </w:r>
            <w:r w:rsidRPr="00C56686">
              <w:rPr>
                <w:rFonts w:hint="eastAsia"/>
                <w:bCs/>
                <w:kern w:val="0"/>
                <w:sz w:val="24"/>
              </w:rPr>
              <w:t>，</w:t>
            </w:r>
            <w:r w:rsidR="00B00318" w:rsidRPr="00C56686">
              <w:rPr>
                <w:rFonts w:hint="eastAsia"/>
                <w:bCs/>
                <w:kern w:val="0"/>
                <w:sz w:val="24"/>
              </w:rPr>
              <w:t>校企合作</w:t>
            </w:r>
            <w:r w:rsidRPr="00C56686">
              <w:rPr>
                <w:rFonts w:hint="eastAsia"/>
                <w:bCs/>
                <w:kern w:val="0"/>
                <w:sz w:val="24"/>
              </w:rPr>
              <w:t>设定科研攻关和研究方向，联合申报</w:t>
            </w:r>
            <w:r w:rsidR="00C568E3" w:rsidRPr="00C56686">
              <w:rPr>
                <w:rFonts w:hint="eastAsia"/>
                <w:bCs/>
                <w:kern w:val="0"/>
                <w:sz w:val="24"/>
              </w:rPr>
              <w:t>食品工程领域</w:t>
            </w:r>
            <w:r w:rsidRPr="00C56686">
              <w:rPr>
                <w:rFonts w:hint="eastAsia"/>
                <w:bCs/>
                <w:kern w:val="0"/>
                <w:sz w:val="24"/>
              </w:rPr>
              <w:t>重点和重大科技攻关项目，产学研相结合建立校</w:t>
            </w:r>
            <w:proofErr w:type="gramStart"/>
            <w:r w:rsidRPr="00C56686">
              <w:rPr>
                <w:rFonts w:hint="eastAsia"/>
                <w:bCs/>
                <w:kern w:val="0"/>
                <w:sz w:val="24"/>
              </w:rPr>
              <w:t>企技术</w:t>
            </w:r>
            <w:proofErr w:type="gramEnd"/>
            <w:r w:rsidRPr="00C56686">
              <w:rPr>
                <w:rFonts w:hint="eastAsia"/>
                <w:bCs/>
                <w:kern w:val="0"/>
                <w:sz w:val="24"/>
              </w:rPr>
              <w:t>攻关体系。</w:t>
            </w:r>
            <w:r w:rsidR="00E20DC9" w:rsidRPr="00C56686">
              <w:rPr>
                <w:rFonts w:hint="eastAsia"/>
                <w:kern w:val="0"/>
                <w:sz w:val="24"/>
              </w:rPr>
              <w:t>另外，</w:t>
            </w:r>
            <w:r w:rsidR="00AA27F6" w:rsidRPr="00C56686">
              <w:rPr>
                <w:rFonts w:hint="eastAsia"/>
                <w:kern w:val="0"/>
                <w:sz w:val="24"/>
              </w:rPr>
              <w:t>在学校和企业</w:t>
            </w:r>
            <w:r w:rsidR="00E20DC9" w:rsidRPr="00C56686">
              <w:rPr>
                <w:rFonts w:hint="eastAsia"/>
                <w:kern w:val="0"/>
                <w:sz w:val="24"/>
              </w:rPr>
              <w:t>共同探索设立若干培育项目，对于在创新训练过程中有</w:t>
            </w:r>
            <w:r w:rsidR="00A62284" w:rsidRPr="00C56686">
              <w:rPr>
                <w:rFonts w:hint="eastAsia"/>
                <w:kern w:val="0"/>
                <w:sz w:val="24"/>
              </w:rPr>
              <w:t>应用</w:t>
            </w:r>
            <w:r w:rsidR="00E20DC9" w:rsidRPr="00C56686">
              <w:rPr>
                <w:rFonts w:hint="eastAsia"/>
                <w:kern w:val="0"/>
                <w:sz w:val="24"/>
              </w:rPr>
              <w:t>潜力的技术给予政策和资金</w:t>
            </w:r>
            <w:r w:rsidR="00C76BE8" w:rsidRPr="00C56686">
              <w:rPr>
                <w:rFonts w:hint="eastAsia"/>
                <w:kern w:val="0"/>
                <w:sz w:val="24"/>
              </w:rPr>
              <w:t>扶持</w:t>
            </w:r>
            <w:r w:rsidR="00E20DC9" w:rsidRPr="00C56686">
              <w:rPr>
                <w:rFonts w:hint="eastAsia"/>
                <w:kern w:val="0"/>
                <w:sz w:val="24"/>
              </w:rPr>
              <w:t>。</w:t>
            </w:r>
          </w:p>
          <w:p w14:paraId="5A8974B8" w14:textId="77777777" w:rsidR="00EB5369" w:rsidRPr="00C56686" w:rsidRDefault="003E5C14" w:rsidP="00B10E47">
            <w:pPr>
              <w:snapToGrid w:val="0"/>
              <w:spacing w:beforeLines="30" w:before="181" w:afterLines="30" w:after="181"/>
              <w:rPr>
                <w:b/>
                <w:kern w:val="0"/>
                <w:sz w:val="24"/>
                <w:szCs w:val="20"/>
              </w:rPr>
            </w:pPr>
            <w:r w:rsidRPr="00C56686">
              <w:rPr>
                <w:b/>
                <w:kern w:val="0"/>
                <w:sz w:val="24"/>
                <w:szCs w:val="20"/>
              </w:rPr>
              <w:t xml:space="preserve">4.5 </w:t>
            </w:r>
            <w:r w:rsidRPr="00C56686">
              <w:rPr>
                <w:rFonts w:hint="eastAsia"/>
                <w:b/>
                <w:kern w:val="0"/>
                <w:sz w:val="24"/>
                <w:szCs w:val="20"/>
              </w:rPr>
              <w:t>预期成效</w:t>
            </w:r>
          </w:p>
          <w:p w14:paraId="664F8BA9" w14:textId="64027772" w:rsidR="00EB5369" w:rsidRPr="00C56686" w:rsidRDefault="003E5C14" w:rsidP="00531439">
            <w:pPr>
              <w:adjustRightInd w:val="0"/>
              <w:snapToGrid w:val="0"/>
              <w:spacing w:line="324" w:lineRule="auto"/>
              <w:ind w:firstLineChars="200" w:firstLine="455"/>
              <w:rPr>
                <w:rFonts w:ascii="宋体" w:hAnsi="宋体" w:cs="宋体"/>
                <w:kern w:val="0"/>
                <w:sz w:val="24"/>
              </w:rPr>
            </w:pPr>
            <w:r w:rsidRPr="00C56686">
              <w:rPr>
                <w:rFonts w:hint="eastAsia"/>
                <w:kern w:val="0"/>
                <w:sz w:val="24"/>
              </w:rPr>
              <w:t>通过</w:t>
            </w:r>
            <w:r w:rsidRPr="00C56686">
              <w:rPr>
                <w:kern w:val="0"/>
                <w:sz w:val="24"/>
              </w:rPr>
              <w:t>3</w:t>
            </w:r>
            <w:r w:rsidRPr="00C56686">
              <w:rPr>
                <w:rFonts w:hint="eastAsia"/>
                <w:kern w:val="0"/>
                <w:sz w:val="24"/>
              </w:rPr>
              <w:t>年的建设，使湘潭大学</w:t>
            </w:r>
            <w:r w:rsidRPr="00C56686">
              <w:rPr>
                <w:rFonts w:asciiTheme="minorEastAsia" w:eastAsiaTheme="minorEastAsia" w:hAnsiTheme="minorEastAsia" w:cs="宋体"/>
                <w:kern w:val="0"/>
                <w:sz w:val="24"/>
              </w:rPr>
              <w:t>–</w:t>
            </w:r>
            <w:r w:rsidR="00E85AB9" w:rsidRPr="00E85AB9">
              <w:rPr>
                <w:rFonts w:ascii="宋体" w:hAnsi="宋体" w:cs="宋体" w:hint="eastAsia"/>
                <w:kern w:val="0"/>
                <w:sz w:val="24"/>
              </w:rPr>
              <w:t>龙牌食品股份有限公司</w:t>
            </w:r>
            <w:r w:rsidRPr="00C56686">
              <w:rPr>
                <w:rFonts w:ascii="宋体" w:hAnsi="宋体" w:cs="宋体" w:hint="eastAsia"/>
                <w:kern w:val="0"/>
                <w:sz w:val="24"/>
              </w:rPr>
              <w:t>创新创业教育</w:t>
            </w:r>
            <w:r w:rsidRPr="00C56686">
              <w:rPr>
                <w:rFonts w:hint="eastAsia"/>
                <w:kern w:val="0"/>
                <w:sz w:val="24"/>
              </w:rPr>
              <w:t>基地成为在国</w:t>
            </w:r>
            <w:r w:rsidRPr="00C56686">
              <w:rPr>
                <w:rFonts w:hint="eastAsia"/>
                <w:kern w:val="0"/>
                <w:sz w:val="24"/>
              </w:rPr>
              <w:lastRenderedPageBreak/>
              <w:t>内有一定</w:t>
            </w:r>
            <w:r w:rsidR="00531439" w:rsidRPr="00C56686">
              <w:rPr>
                <w:rFonts w:hint="eastAsia"/>
                <w:kern w:val="0"/>
                <w:sz w:val="24"/>
              </w:rPr>
              <w:t>影响、省内领先、引领区域经济与社会发展的示范型基地，成为我省食品</w:t>
            </w:r>
            <w:r w:rsidRPr="00C56686">
              <w:rPr>
                <w:rFonts w:hint="eastAsia"/>
                <w:kern w:val="0"/>
                <w:sz w:val="24"/>
              </w:rPr>
              <w:t>、</w:t>
            </w:r>
            <w:r w:rsidR="00531439" w:rsidRPr="00C56686">
              <w:rPr>
                <w:rFonts w:hint="eastAsia"/>
                <w:kern w:val="0"/>
                <w:sz w:val="24"/>
              </w:rPr>
              <w:t>生物</w:t>
            </w:r>
            <w:r w:rsidRPr="00C56686">
              <w:rPr>
                <w:rFonts w:hint="eastAsia"/>
                <w:kern w:val="0"/>
                <w:sz w:val="24"/>
              </w:rPr>
              <w:t>等相关专业人才</w:t>
            </w:r>
            <w:r w:rsidR="00AD04DF" w:rsidRPr="00C56686">
              <w:rPr>
                <w:rFonts w:hint="eastAsia"/>
                <w:kern w:val="0"/>
                <w:sz w:val="24"/>
              </w:rPr>
              <w:t>创新创业能力</w:t>
            </w:r>
            <w:r w:rsidRPr="00C56686">
              <w:rPr>
                <w:rFonts w:hint="eastAsia"/>
                <w:kern w:val="0"/>
                <w:sz w:val="24"/>
              </w:rPr>
              <w:t>培养的主要基地，为地方乃至全国的人才培养和经济发展做出贡献。基地建设所取得的主要预期成果如下：</w:t>
            </w:r>
          </w:p>
          <w:p w14:paraId="14ADC3EA" w14:textId="77777777" w:rsidR="00EB5369" w:rsidRPr="00C56686" w:rsidRDefault="003E5C14" w:rsidP="00B10E47">
            <w:pPr>
              <w:snapToGrid w:val="0"/>
              <w:spacing w:beforeLines="30" w:before="181" w:afterLines="30" w:after="181"/>
              <w:rPr>
                <w:b/>
                <w:kern w:val="0"/>
                <w:sz w:val="24"/>
                <w:szCs w:val="20"/>
              </w:rPr>
            </w:pPr>
            <w:r w:rsidRPr="00C56686">
              <w:rPr>
                <w:b/>
                <w:kern w:val="0"/>
                <w:sz w:val="24"/>
                <w:szCs w:val="20"/>
              </w:rPr>
              <w:t xml:space="preserve">4.5.1 </w:t>
            </w:r>
            <w:r w:rsidRPr="00C56686">
              <w:rPr>
                <w:rFonts w:hint="eastAsia"/>
                <w:b/>
                <w:kern w:val="0"/>
                <w:sz w:val="24"/>
                <w:szCs w:val="20"/>
              </w:rPr>
              <w:t>合作机制</w:t>
            </w:r>
          </w:p>
          <w:p w14:paraId="6941A299" w14:textId="77777777" w:rsidR="00EB5369" w:rsidRPr="00C56686" w:rsidRDefault="003E5C14" w:rsidP="00B10E47">
            <w:pPr>
              <w:adjustRightInd w:val="0"/>
              <w:snapToGrid w:val="0"/>
              <w:spacing w:line="324" w:lineRule="auto"/>
              <w:ind w:firstLineChars="200" w:firstLine="455"/>
              <w:rPr>
                <w:bCs/>
                <w:kern w:val="0"/>
                <w:sz w:val="24"/>
              </w:rPr>
            </w:pPr>
            <w:r w:rsidRPr="00C56686">
              <w:rPr>
                <w:rFonts w:hint="eastAsia"/>
                <w:kern w:val="0"/>
                <w:sz w:val="24"/>
              </w:rPr>
              <w:t>通过校企合作制定学生培养计划、教学计划及相关管理制度等，</w:t>
            </w:r>
            <w:r w:rsidRPr="00C56686">
              <w:rPr>
                <w:rFonts w:hint="eastAsia"/>
                <w:sz w:val="24"/>
              </w:rPr>
              <w:t>创新</w:t>
            </w:r>
            <w:r w:rsidRPr="00C56686">
              <w:rPr>
                <w:rFonts w:hint="eastAsia"/>
                <w:bCs/>
                <w:kern w:val="0"/>
                <w:sz w:val="24"/>
              </w:rPr>
              <w:t>形成一套完整适合现代教育的校企合作办学、合作育人、合作就业、合作发展的人才培养新机制，实现稳定的校</w:t>
            </w:r>
            <w:proofErr w:type="gramStart"/>
            <w:r w:rsidRPr="00C56686">
              <w:rPr>
                <w:rFonts w:hint="eastAsia"/>
                <w:bCs/>
                <w:kern w:val="0"/>
                <w:sz w:val="24"/>
              </w:rPr>
              <w:t>企长期</w:t>
            </w:r>
            <w:proofErr w:type="gramEnd"/>
            <w:r w:rsidRPr="00C56686">
              <w:rPr>
                <w:rFonts w:hint="eastAsia"/>
                <w:bCs/>
                <w:kern w:val="0"/>
                <w:sz w:val="24"/>
              </w:rPr>
              <w:t>合作和优秀人才培养。</w:t>
            </w:r>
          </w:p>
          <w:p w14:paraId="1607C970" w14:textId="77777777" w:rsidR="00EB5369" w:rsidRPr="00C56686" w:rsidRDefault="003E5C14" w:rsidP="00B10E47">
            <w:pPr>
              <w:snapToGrid w:val="0"/>
              <w:spacing w:beforeLines="30" w:before="181" w:afterLines="30" w:after="181"/>
              <w:rPr>
                <w:b/>
                <w:kern w:val="0"/>
                <w:sz w:val="24"/>
                <w:szCs w:val="20"/>
              </w:rPr>
            </w:pPr>
            <w:r w:rsidRPr="00C56686">
              <w:rPr>
                <w:b/>
                <w:kern w:val="0"/>
                <w:sz w:val="24"/>
                <w:szCs w:val="20"/>
              </w:rPr>
              <w:t xml:space="preserve">4.5.2 </w:t>
            </w:r>
            <w:r w:rsidRPr="00C56686">
              <w:rPr>
                <w:rFonts w:hint="eastAsia"/>
                <w:b/>
                <w:kern w:val="0"/>
                <w:sz w:val="24"/>
                <w:szCs w:val="20"/>
              </w:rPr>
              <w:t>人才培养</w:t>
            </w:r>
          </w:p>
          <w:p w14:paraId="48BB863B" w14:textId="77777777" w:rsidR="00B10E47" w:rsidRPr="00C56686" w:rsidRDefault="00B10E47" w:rsidP="00B10E47">
            <w:pPr>
              <w:adjustRightInd w:val="0"/>
              <w:snapToGrid w:val="0"/>
              <w:spacing w:line="324" w:lineRule="auto"/>
              <w:ind w:firstLineChars="200" w:firstLine="457"/>
              <w:rPr>
                <w:b/>
                <w:bCs/>
                <w:kern w:val="0"/>
                <w:sz w:val="24"/>
              </w:rPr>
            </w:pPr>
            <w:r w:rsidRPr="00C56686">
              <w:rPr>
                <w:rFonts w:hint="eastAsia"/>
                <w:b/>
                <w:bCs/>
                <w:kern w:val="0"/>
                <w:sz w:val="24"/>
              </w:rPr>
              <w:t>1</w:t>
            </w:r>
            <w:r w:rsidRPr="00C56686">
              <w:rPr>
                <w:b/>
                <w:bCs/>
                <w:kern w:val="0"/>
                <w:sz w:val="24"/>
              </w:rPr>
              <w:t xml:space="preserve">) </w:t>
            </w:r>
            <w:r w:rsidR="009D049D" w:rsidRPr="00C56686">
              <w:rPr>
                <w:rFonts w:hint="eastAsia"/>
                <w:b/>
                <w:bCs/>
                <w:kern w:val="0"/>
                <w:sz w:val="24"/>
              </w:rPr>
              <w:t>学生受益面</w:t>
            </w:r>
            <w:r w:rsidR="00867E28" w:rsidRPr="00C56686">
              <w:rPr>
                <w:rFonts w:hint="eastAsia"/>
                <w:b/>
                <w:bCs/>
                <w:kern w:val="0"/>
                <w:sz w:val="24"/>
              </w:rPr>
              <w:t xml:space="preserve"> </w:t>
            </w:r>
            <w:r w:rsidR="00867E28" w:rsidRPr="00C56686">
              <w:rPr>
                <w:b/>
                <w:bCs/>
                <w:kern w:val="0"/>
                <w:sz w:val="24"/>
              </w:rPr>
              <w:t xml:space="preserve">  </w:t>
            </w:r>
          </w:p>
          <w:p w14:paraId="43C778D9" w14:textId="731C39EB" w:rsidR="00EB5369" w:rsidRPr="00C56686" w:rsidRDefault="003E5C14" w:rsidP="00B10E47">
            <w:pPr>
              <w:adjustRightInd w:val="0"/>
              <w:snapToGrid w:val="0"/>
              <w:spacing w:line="324" w:lineRule="auto"/>
              <w:ind w:firstLineChars="200" w:firstLine="455"/>
              <w:rPr>
                <w:kern w:val="0"/>
                <w:sz w:val="24"/>
              </w:rPr>
            </w:pPr>
            <w:r w:rsidRPr="00C56686">
              <w:rPr>
                <w:rFonts w:hint="eastAsia"/>
                <w:kern w:val="0"/>
                <w:sz w:val="24"/>
              </w:rPr>
              <w:t>建成省内一流区域共享型专业人才培训基地</w:t>
            </w:r>
            <w:r w:rsidR="00867E28" w:rsidRPr="00C56686">
              <w:rPr>
                <w:rFonts w:hint="eastAsia"/>
                <w:kern w:val="0"/>
                <w:sz w:val="24"/>
              </w:rPr>
              <w:t>。</w:t>
            </w:r>
            <w:r w:rsidRPr="00C56686">
              <w:rPr>
                <w:rFonts w:hint="eastAsia"/>
                <w:kern w:val="0"/>
                <w:sz w:val="24"/>
              </w:rPr>
              <w:t>除完成</w:t>
            </w:r>
            <w:r w:rsidR="00AF49E3" w:rsidRPr="00C56686">
              <w:rPr>
                <w:kern w:val="0"/>
                <w:sz w:val="24"/>
              </w:rPr>
              <w:t>300</w:t>
            </w:r>
            <w:r w:rsidR="00AF49E3" w:rsidRPr="00C56686">
              <w:rPr>
                <w:rFonts w:hint="eastAsia"/>
                <w:kern w:val="0"/>
                <w:sz w:val="24"/>
              </w:rPr>
              <w:t>余名</w:t>
            </w:r>
            <w:r w:rsidR="008C50F3" w:rsidRPr="00C56686">
              <w:rPr>
                <w:rFonts w:hint="eastAsia"/>
                <w:kern w:val="0"/>
                <w:sz w:val="24"/>
              </w:rPr>
              <w:t>食品</w:t>
            </w:r>
            <w:r w:rsidR="00867E28" w:rsidRPr="00C56686">
              <w:rPr>
                <w:rFonts w:hint="eastAsia"/>
                <w:kern w:val="0"/>
                <w:sz w:val="24"/>
              </w:rPr>
              <w:t>、</w:t>
            </w:r>
            <w:r w:rsidR="008C50F3" w:rsidRPr="00C56686">
              <w:rPr>
                <w:rFonts w:hint="eastAsia"/>
                <w:kern w:val="0"/>
                <w:sz w:val="24"/>
              </w:rPr>
              <w:t>生物</w:t>
            </w:r>
            <w:r w:rsidR="00867E28" w:rsidRPr="00C56686">
              <w:rPr>
                <w:rFonts w:hint="eastAsia"/>
                <w:kern w:val="0"/>
                <w:sz w:val="24"/>
              </w:rPr>
              <w:t>等</w:t>
            </w:r>
            <w:r w:rsidRPr="00C56686">
              <w:rPr>
                <w:rFonts w:hint="eastAsia"/>
                <w:kern w:val="0"/>
                <w:sz w:val="24"/>
              </w:rPr>
              <w:t>相关专业</w:t>
            </w:r>
            <w:r w:rsidR="00867E28" w:rsidRPr="00C56686">
              <w:rPr>
                <w:rFonts w:hint="eastAsia"/>
                <w:kern w:val="0"/>
                <w:sz w:val="24"/>
              </w:rPr>
              <w:t>本科生</w:t>
            </w:r>
            <w:r w:rsidRPr="00C56686">
              <w:rPr>
                <w:rFonts w:hint="eastAsia"/>
                <w:kern w:val="0"/>
                <w:sz w:val="24"/>
              </w:rPr>
              <w:t>的</w:t>
            </w:r>
            <w:r w:rsidR="00867E28" w:rsidRPr="00C56686">
              <w:rPr>
                <w:rFonts w:hint="eastAsia"/>
                <w:kern w:val="0"/>
                <w:sz w:val="24"/>
              </w:rPr>
              <w:t>毕业设计</w:t>
            </w:r>
            <w:r w:rsidR="00AF49E3" w:rsidRPr="00C56686">
              <w:rPr>
                <w:rFonts w:hint="eastAsia"/>
                <w:kern w:val="0"/>
                <w:sz w:val="24"/>
              </w:rPr>
              <w:t>、毕业论文</w:t>
            </w:r>
            <w:r w:rsidR="00867E28" w:rsidRPr="00C56686">
              <w:rPr>
                <w:rFonts w:hint="eastAsia"/>
                <w:kern w:val="0"/>
                <w:sz w:val="24"/>
              </w:rPr>
              <w:t>和</w:t>
            </w:r>
            <w:r w:rsidR="008A61B5" w:rsidRPr="00C56686">
              <w:rPr>
                <w:rFonts w:hint="eastAsia"/>
                <w:kern w:val="0"/>
                <w:sz w:val="24"/>
              </w:rPr>
              <w:t>创新创业能力</w:t>
            </w:r>
            <w:r w:rsidRPr="00C56686">
              <w:rPr>
                <w:rFonts w:hint="eastAsia"/>
                <w:kern w:val="0"/>
                <w:sz w:val="24"/>
              </w:rPr>
              <w:t>培养任务外，还可接收周边学校年均</w:t>
            </w:r>
            <w:r w:rsidRPr="00C56686">
              <w:rPr>
                <w:kern w:val="0"/>
                <w:sz w:val="24"/>
              </w:rPr>
              <w:t>200</w:t>
            </w:r>
            <w:r w:rsidRPr="00C56686">
              <w:rPr>
                <w:rFonts w:hint="eastAsia"/>
                <w:kern w:val="0"/>
                <w:sz w:val="24"/>
              </w:rPr>
              <w:t>人次以上的专业人才培训任务。</w:t>
            </w:r>
          </w:p>
          <w:p w14:paraId="4F89B8DC" w14:textId="77777777" w:rsidR="00B10E47" w:rsidRPr="00C56686" w:rsidRDefault="00B10E47" w:rsidP="00B10E47">
            <w:pPr>
              <w:adjustRightInd w:val="0"/>
              <w:snapToGrid w:val="0"/>
              <w:spacing w:line="324" w:lineRule="auto"/>
              <w:ind w:firstLineChars="200" w:firstLine="457"/>
              <w:rPr>
                <w:sz w:val="24"/>
              </w:rPr>
            </w:pPr>
            <w:r w:rsidRPr="00C56686">
              <w:rPr>
                <w:b/>
                <w:bCs/>
                <w:kern w:val="0"/>
                <w:sz w:val="24"/>
              </w:rPr>
              <w:t xml:space="preserve">2) </w:t>
            </w:r>
            <w:r w:rsidR="003E5C14" w:rsidRPr="00C56686">
              <w:rPr>
                <w:rFonts w:hint="eastAsia"/>
                <w:b/>
                <w:sz w:val="24"/>
              </w:rPr>
              <w:t>教学改革</w:t>
            </w:r>
            <w:r w:rsidR="00867E28" w:rsidRPr="00C56686">
              <w:rPr>
                <w:rFonts w:hint="eastAsia"/>
                <w:sz w:val="24"/>
              </w:rPr>
              <w:t xml:space="preserve"> </w:t>
            </w:r>
            <w:r w:rsidR="00867E28" w:rsidRPr="00C56686">
              <w:rPr>
                <w:sz w:val="24"/>
              </w:rPr>
              <w:t xml:space="preserve">  </w:t>
            </w:r>
          </w:p>
          <w:p w14:paraId="5673E849" w14:textId="2DFCAB06" w:rsidR="00EB5369" w:rsidRPr="00C56686" w:rsidRDefault="003E5C14" w:rsidP="00B10E47">
            <w:pPr>
              <w:adjustRightInd w:val="0"/>
              <w:snapToGrid w:val="0"/>
              <w:spacing w:line="324" w:lineRule="auto"/>
              <w:ind w:firstLineChars="200" w:firstLine="455"/>
              <w:rPr>
                <w:sz w:val="24"/>
              </w:rPr>
            </w:pPr>
            <w:r w:rsidRPr="00C56686">
              <w:rPr>
                <w:rFonts w:hint="eastAsia"/>
                <w:sz w:val="24"/>
              </w:rPr>
              <w:t>探索出一整套适合校企合作</w:t>
            </w:r>
            <w:r w:rsidR="008A61B5" w:rsidRPr="00C56686">
              <w:rPr>
                <w:rFonts w:hint="eastAsia"/>
                <w:sz w:val="24"/>
              </w:rPr>
              <w:t>创新创业</w:t>
            </w:r>
            <w:r w:rsidRPr="00C56686">
              <w:rPr>
                <w:rFonts w:hint="eastAsia"/>
                <w:sz w:val="24"/>
              </w:rPr>
              <w:t>专业人才培养，且与现代教学手段相适应的教学方法，合作出版</w:t>
            </w:r>
            <w:r w:rsidR="00BF0743" w:rsidRPr="00C56686">
              <w:rPr>
                <w:sz w:val="24"/>
              </w:rPr>
              <w:t>1</w:t>
            </w:r>
            <w:r w:rsidRPr="00C56686">
              <w:rPr>
                <w:sz w:val="24"/>
              </w:rPr>
              <w:t>-</w:t>
            </w:r>
            <w:r w:rsidR="00BF0743" w:rsidRPr="00C56686">
              <w:rPr>
                <w:sz w:val="24"/>
              </w:rPr>
              <w:t>4</w:t>
            </w:r>
            <w:r w:rsidRPr="00C56686">
              <w:rPr>
                <w:rFonts w:hint="eastAsia"/>
                <w:sz w:val="24"/>
              </w:rPr>
              <w:t>部</w:t>
            </w:r>
            <w:r w:rsidR="00C568E3" w:rsidRPr="00C56686">
              <w:rPr>
                <w:rFonts w:hint="eastAsia"/>
                <w:sz w:val="24"/>
              </w:rPr>
              <w:t>食品科学与工程</w:t>
            </w:r>
            <w:r w:rsidRPr="00C56686">
              <w:rPr>
                <w:rFonts w:hint="eastAsia"/>
                <w:sz w:val="24"/>
              </w:rPr>
              <w:t>专业核心教材，发表教研教改论文</w:t>
            </w:r>
            <w:r w:rsidR="00BF0743" w:rsidRPr="00C56686">
              <w:rPr>
                <w:sz w:val="24"/>
              </w:rPr>
              <w:t>6</w:t>
            </w:r>
            <w:r w:rsidRPr="00C56686">
              <w:rPr>
                <w:sz w:val="24"/>
              </w:rPr>
              <w:t>-1</w:t>
            </w:r>
            <w:r w:rsidR="00BF0743" w:rsidRPr="00C56686">
              <w:rPr>
                <w:sz w:val="24"/>
              </w:rPr>
              <w:t>0</w:t>
            </w:r>
            <w:r w:rsidRPr="00C56686">
              <w:rPr>
                <w:rFonts w:hint="eastAsia"/>
                <w:sz w:val="24"/>
              </w:rPr>
              <w:t>篇，获得省部级以上教学成果奖</w:t>
            </w:r>
            <w:r w:rsidRPr="00C56686">
              <w:rPr>
                <w:sz w:val="24"/>
              </w:rPr>
              <w:t>1-2</w:t>
            </w:r>
            <w:r w:rsidRPr="00C56686">
              <w:rPr>
                <w:rFonts w:hint="eastAsia"/>
                <w:sz w:val="24"/>
              </w:rPr>
              <w:t>项。</w:t>
            </w:r>
          </w:p>
          <w:p w14:paraId="71EAB459" w14:textId="77777777" w:rsidR="00B10E47" w:rsidRPr="00C56686" w:rsidRDefault="00B10E47" w:rsidP="00B10E47">
            <w:pPr>
              <w:adjustRightInd w:val="0"/>
              <w:snapToGrid w:val="0"/>
              <w:spacing w:line="324" w:lineRule="auto"/>
              <w:ind w:firstLineChars="200" w:firstLine="457"/>
              <w:rPr>
                <w:bCs/>
                <w:kern w:val="0"/>
                <w:sz w:val="24"/>
              </w:rPr>
            </w:pPr>
            <w:r w:rsidRPr="00C56686">
              <w:rPr>
                <w:b/>
                <w:sz w:val="24"/>
              </w:rPr>
              <w:t xml:space="preserve">3) </w:t>
            </w:r>
            <w:r w:rsidR="003E5C14" w:rsidRPr="00C56686">
              <w:rPr>
                <w:rFonts w:hint="eastAsia"/>
                <w:b/>
                <w:sz w:val="24"/>
              </w:rPr>
              <w:t>教师队伍</w:t>
            </w:r>
            <w:r w:rsidR="00867E28" w:rsidRPr="00C56686">
              <w:rPr>
                <w:rFonts w:hint="eastAsia"/>
                <w:b/>
                <w:sz w:val="24"/>
              </w:rPr>
              <w:t xml:space="preserve"> </w:t>
            </w:r>
            <w:r w:rsidR="00867E28" w:rsidRPr="00C56686">
              <w:rPr>
                <w:b/>
                <w:sz w:val="24"/>
              </w:rPr>
              <w:t xml:space="preserve"> </w:t>
            </w:r>
            <w:r w:rsidR="00867E28" w:rsidRPr="00C56686">
              <w:rPr>
                <w:bCs/>
                <w:kern w:val="0"/>
                <w:sz w:val="24"/>
              </w:rPr>
              <w:t xml:space="preserve"> </w:t>
            </w:r>
          </w:p>
          <w:p w14:paraId="37A30EFD" w14:textId="5415BB22" w:rsidR="00EB5369" w:rsidRPr="00C56686" w:rsidRDefault="003E5C14" w:rsidP="00B10E47">
            <w:pPr>
              <w:adjustRightInd w:val="0"/>
              <w:snapToGrid w:val="0"/>
              <w:spacing w:line="324" w:lineRule="auto"/>
              <w:ind w:firstLineChars="200" w:firstLine="455"/>
              <w:rPr>
                <w:bCs/>
                <w:kern w:val="0"/>
                <w:sz w:val="24"/>
              </w:rPr>
            </w:pPr>
            <w:r w:rsidRPr="00C56686">
              <w:rPr>
                <w:rFonts w:hint="eastAsia"/>
                <w:sz w:val="24"/>
              </w:rPr>
              <w:t>引进</w:t>
            </w:r>
            <w:r w:rsidRPr="00C56686">
              <w:rPr>
                <w:sz w:val="24"/>
              </w:rPr>
              <w:t>2-3</w:t>
            </w:r>
            <w:r w:rsidRPr="00C56686">
              <w:rPr>
                <w:rFonts w:hint="eastAsia"/>
                <w:sz w:val="24"/>
              </w:rPr>
              <w:t>位全国知名的学术带头人，培养一批具有较高科研</w:t>
            </w:r>
            <w:r w:rsidR="00C5576F" w:rsidRPr="00C56686">
              <w:rPr>
                <w:rFonts w:hint="eastAsia"/>
                <w:sz w:val="24"/>
              </w:rPr>
              <w:t>、</w:t>
            </w:r>
            <w:r w:rsidRPr="00C56686">
              <w:rPr>
                <w:rFonts w:hint="eastAsia"/>
                <w:sz w:val="24"/>
              </w:rPr>
              <w:t>教学水平</w:t>
            </w:r>
            <w:r w:rsidR="00C5576F" w:rsidRPr="00C56686">
              <w:rPr>
                <w:rFonts w:hint="eastAsia"/>
                <w:sz w:val="24"/>
              </w:rPr>
              <w:t>和创新创业能力强</w:t>
            </w:r>
            <w:r w:rsidRPr="00C56686">
              <w:rPr>
                <w:rFonts w:hint="eastAsia"/>
                <w:sz w:val="24"/>
              </w:rPr>
              <w:t>的中青年学术骨干</w:t>
            </w:r>
            <w:r w:rsidRPr="00C56686">
              <w:rPr>
                <w:rFonts w:hint="eastAsia"/>
                <w:bCs/>
                <w:kern w:val="0"/>
                <w:sz w:val="24"/>
              </w:rPr>
              <w:t>，</w:t>
            </w:r>
            <w:r w:rsidRPr="00C56686">
              <w:rPr>
                <w:bCs/>
                <w:kern w:val="0"/>
                <w:sz w:val="24"/>
              </w:rPr>
              <w:t>“</w:t>
            </w:r>
            <w:r w:rsidRPr="00C56686">
              <w:rPr>
                <w:rFonts w:hint="eastAsia"/>
                <w:bCs/>
                <w:kern w:val="0"/>
                <w:sz w:val="24"/>
              </w:rPr>
              <w:t>双师型</w:t>
            </w:r>
            <w:r w:rsidRPr="00C56686">
              <w:rPr>
                <w:bCs/>
                <w:kern w:val="0"/>
                <w:sz w:val="24"/>
              </w:rPr>
              <w:t>”</w:t>
            </w:r>
            <w:r w:rsidRPr="00C56686">
              <w:rPr>
                <w:rFonts w:hint="eastAsia"/>
                <w:bCs/>
                <w:kern w:val="0"/>
                <w:sz w:val="24"/>
              </w:rPr>
              <w:t>教师比例由目前的</w:t>
            </w:r>
            <w:r w:rsidRPr="00C56686">
              <w:rPr>
                <w:bCs/>
                <w:kern w:val="0"/>
                <w:sz w:val="24"/>
              </w:rPr>
              <w:t>50%</w:t>
            </w:r>
            <w:r w:rsidRPr="00C56686">
              <w:rPr>
                <w:rFonts w:hint="eastAsia"/>
                <w:bCs/>
                <w:kern w:val="0"/>
                <w:sz w:val="24"/>
              </w:rPr>
              <w:t>提高至</w:t>
            </w:r>
            <w:r w:rsidRPr="00C56686">
              <w:rPr>
                <w:bCs/>
                <w:kern w:val="0"/>
                <w:sz w:val="24"/>
              </w:rPr>
              <w:t>80%</w:t>
            </w:r>
            <w:r w:rsidRPr="00C56686">
              <w:rPr>
                <w:rFonts w:hint="eastAsia"/>
                <w:bCs/>
                <w:kern w:val="0"/>
                <w:sz w:val="24"/>
              </w:rPr>
              <w:t>。</w:t>
            </w:r>
          </w:p>
          <w:p w14:paraId="23B087E4" w14:textId="77777777" w:rsidR="00B10E47" w:rsidRPr="00C56686" w:rsidRDefault="00B10E47" w:rsidP="00B10E47">
            <w:pPr>
              <w:adjustRightInd w:val="0"/>
              <w:snapToGrid w:val="0"/>
              <w:spacing w:line="324" w:lineRule="auto"/>
              <w:ind w:firstLineChars="200" w:firstLine="457"/>
              <w:rPr>
                <w:sz w:val="24"/>
              </w:rPr>
            </w:pPr>
            <w:r w:rsidRPr="00C56686">
              <w:rPr>
                <w:b/>
                <w:sz w:val="24"/>
              </w:rPr>
              <w:t xml:space="preserve">4) </w:t>
            </w:r>
            <w:r w:rsidR="003E5C14" w:rsidRPr="00C56686">
              <w:rPr>
                <w:rFonts w:hint="eastAsia"/>
                <w:b/>
                <w:sz w:val="24"/>
              </w:rPr>
              <w:t>教学质量</w:t>
            </w:r>
            <w:r w:rsidR="00867E28" w:rsidRPr="00C56686">
              <w:rPr>
                <w:rFonts w:hint="eastAsia"/>
                <w:b/>
                <w:sz w:val="24"/>
              </w:rPr>
              <w:t xml:space="preserve"> </w:t>
            </w:r>
            <w:r w:rsidR="00867E28" w:rsidRPr="00C56686">
              <w:rPr>
                <w:sz w:val="24"/>
              </w:rPr>
              <w:t xml:space="preserve">  </w:t>
            </w:r>
          </w:p>
          <w:p w14:paraId="0582CAEB" w14:textId="465A0B2C" w:rsidR="00EB5369" w:rsidRPr="00C56686" w:rsidRDefault="003E5C14" w:rsidP="00B10E47">
            <w:pPr>
              <w:adjustRightInd w:val="0"/>
              <w:snapToGrid w:val="0"/>
              <w:spacing w:line="324" w:lineRule="auto"/>
              <w:ind w:firstLineChars="200" w:firstLine="455"/>
              <w:rPr>
                <w:sz w:val="24"/>
              </w:rPr>
            </w:pPr>
            <w:r w:rsidRPr="00C56686">
              <w:rPr>
                <w:rFonts w:hint="eastAsia"/>
                <w:sz w:val="24"/>
              </w:rPr>
              <w:t>将学生培养成为能适应市场经济发展要求</w:t>
            </w:r>
            <w:r w:rsidR="004B45F4" w:rsidRPr="00C56686">
              <w:rPr>
                <w:rFonts w:hint="eastAsia"/>
                <w:sz w:val="24"/>
              </w:rPr>
              <w:t>且具有较强创新</w:t>
            </w:r>
            <w:proofErr w:type="gramStart"/>
            <w:r w:rsidR="004B45F4" w:rsidRPr="00C56686">
              <w:rPr>
                <w:rFonts w:hint="eastAsia"/>
                <w:sz w:val="24"/>
              </w:rPr>
              <w:t>好创业</w:t>
            </w:r>
            <w:proofErr w:type="gramEnd"/>
            <w:r w:rsidR="004B45F4" w:rsidRPr="00C56686">
              <w:rPr>
                <w:rFonts w:hint="eastAsia"/>
                <w:sz w:val="24"/>
              </w:rPr>
              <w:t>能力</w:t>
            </w:r>
            <w:r w:rsidRPr="00C56686">
              <w:rPr>
                <w:rFonts w:hint="eastAsia"/>
                <w:sz w:val="24"/>
              </w:rPr>
              <w:t>的高素质专业人才，一次性就业率在</w:t>
            </w:r>
            <w:r w:rsidRPr="00C56686">
              <w:rPr>
                <w:sz w:val="24"/>
              </w:rPr>
              <w:t>95%</w:t>
            </w:r>
            <w:r w:rsidRPr="00C56686">
              <w:rPr>
                <w:rFonts w:hint="eastAsia"/>
                <w:sz w:val="24"/>
              </w:rPr>
              <w:t>以上，毕业生年均考研率稳定在</w:t>
            </w:r>
            <w:r w:rsidRPr="00C56686">
              <w:rPr>
                <w:sz w:val="24"/>
              </w:rPr>
              <w:t>30%</w:t>
            </w:r>
            <w:r w:rsidRPr="00C56686">
              <w:rPr>
                <w:rFonts w:hint="eastAsia"/>
                <w:sz w:val="24"/>
              </w:rPr>
              <w:t>以上。</w:t>
            </w:r>
          </w:p>
          <w:p w14:paraId="05AF4608" w14:textId="77777777" w:rsidR="00EB5369" w:rsidRPr="00C56686" w:rsidRDefault="003E5C14" w:rsidP="00B10E47">
            <w:pPr>
              <w:snapToGrid w:val="0"/>
              <w:spacing w:beforeLines="30" w:before="181" w:afterLines="30" w:after="181"/>
              <w:rPr>
                <w:b/>
                <w:kern w:val="0"/>
                <w:sz w:val="24"/>
                <w:szCs w:val="20"/>
              </w:rPr>
            </w:pPr>
            <w:r w:rsidRPr="00C56686">
              <w:rPr>
                <w:b/>
                <w:kern w:val="0"/>
                <w:sz w:val="24"/>
                <w:szCs w:val="20"/>
              </w:rPr>
              <w:t xml:space="preserve">4.5.3 </w:t>
            </w:r>
            <w:r w:rsidRPr="00C56686">
              <w:rPr>
                <w:rFonts w:hint="eastAsia"/>
                <w:b/>
                <w:kern w:val="0"/>
                <w:sz w:val="24"/>
                <w:szCs w:val="20"/>
              </w:rPr>
              <w:t>科学研究</w:t>
            </w:r>
          </w:p>
          <w:p w14:paraId="301E5E46" w14:textId="77777777" w:rsidR="00EB5369" w:rsidRPr="00C56686" w:rsidRDefault="009D049D" w:rsidP="00B10E47">
            <w:pPr>
              <w:adjustRightInd w:val="0"/>
              <w:snapToGrid w:val="0"/>
              <w:spacing w:line="324" w:lineRule="auto"/>
              <w:ind w:firstLineChars="200" w:firstLine="455"/>
              <w:rPr>
                <w:sz w:val="24"/>
              </w:rPr>
            </w:pPr>
            <w:r w:rsidRPr="00C56686">
              <w:rPr>
                <w:rFonts w:hint="eastAsia"/>
                <w:sz w:val="24"/>
              </w:rPr>
              <w:t>创新创业教育基地</w:t>
            </w:r>
            <w:r w:rsidR="003E5C14" w:rsidRPr="00C56686">
              <w:rPr>
                <w:rFonts w:hint="eastAsia"/>
                <w:sz w:val="24"/>
              </w:rPr>
              <w:t>教师每年积极争取和申报国家、地方科研项目</w:t>
            </w:r>
            <w:r w:rsidR="00BF0743" w:rsidRPr="00C56686">
              <w:rPr>
                <w:sz w:val="24"/>
              </w:rPr>
              <w:t>1</w:t>
            </w:r>
            <w:r w:rsidR="003E5C14" w:rsidRPr="00C56686">
              <w:rPr>
                <w:sz w:val="24"/>
              </w:rPr>
              <w:t>0</w:t>
            </w:r>
            <w:r w:rsidR="003E5C14" w:rsidRPr="00C56686">
              <w:rPr>
                <w:rFonts w:hint="eastAsia"/>
                <w:sz w:val="24"/>
              </w:rPr>
              <w:t>项左右，项目经费</w:t>
            </w:r>
            <w:r w:rsidRPr="00C56686">
              <w:rPr>
                <w:sz w:val="24"/>
              </w:rPr>
              <w:t>1</w:t>
            </w:r>
            <w:r w:rsidR="003E5C14" w:rsidRPr="00C56686">
              <w:rPr>
                <w:sz w:val="24"/>
              </w:rPr>
              <w:t>00</w:t>
            </w:r>
            <w:r w:rsidR="003E5C14" w:rsidRPr="00C56686">
              <w:rPr>
                <w:rFonts w:hint="eastAsia"/>
                <w:sz w:val="24"/>
              </w:rPr>
              <w:t>万元以上，学生申报校级、省级及国家级大学生</w:t>
            </w:r>
            <w:r w:rsidR="003E5C14" w:rsidRPr="00C56686">
              <w:rPr>
                <w:sz w:val="24"/>
              </w:rPr>
              <w:t>/</w:t>
            </w:r>
            <w:r w:rsidR="003E5C14" w:rsidRPr="00C56686">
              <w:rPr>
                <w:rFonts w:hint="eastAsia"/>
                <w:sz w:val="24"/>
              </w:rPr>
              <w:t>研究生研究创新项目</w:t>
            </w:r>
            <w:r w:rsidRPr="00C56686">
              <w:rPr>
                <w:rFonts w:hint="eastAsia"/>
                <w:sz w:val="24"/>
              </w:rPr>
              <w:t>6</w:t>
            </w:r>
            <w:r w:rsidRPr="00C56686">
              <w:rPr>
                <w:rFonts w:asciiTheme="minorEastAsia" w:eastAsiaTheme="minorEastAsia" w:hAnsiTheme="minorEastAsia" w:hint="eastAsia"/>
                <w:sz w:val="24"/>
              </w:rPr>
              <w:t>-</w:t>
            </w:r>
            <w:r w:rsidRPr="00C56686">
              <w:rPr>
                <w:sz w:val="24"/>
              </w:rPr>
              <w:t>10</w:t>
            </w:r>
            <w:r w:rsidR="003E5C14" w:rsidRPr="00C56686">
              <w:rPr>
                <w:rFonts w:hint="eastAsia"/>
                <w:sz w:val="24"/>
              </w:rPr>
              <w:t>项，</w:t>
            </w:r>
            <w:r w:rsidR="003E5C14" w:rsidRPr="00C56686">
              <w:rPr>
                <w:sz w:val="24"/>
              </w:rPr>
              <w:t>SCI/EI</w:t>
            </w:r>
            <w:r w:rsidR="003E5C14" w:rsidRPr="00C56686">
              <w:rPr>
                <w:rFonts w:hint="eastAsia"/>
                <w:sz w:val="24"/>
              </w:rPr>
              <w:t>论文总数突破</w:t>
            </w:r>
            <w:r w:rsidRPr="00C56686">
              <w:rPr>
                <w:sz w:val="24"/>
              </w:rPr>
              <w:t>5</w:t>
            </w:r>
            <w:r w:rsidR="003E5C14" w:rsidRPr="00C56686">
              <w:rPr>
                <w:rFonts w:hint="eastAsia"/>
                <w:sz w:val="24"/>
              </w:rPr>
              <w:t>篇</w:t>
            </w:r>
            <w:r w:rsidRPr="00C56686">
              <w:rPr>
                <w:rFonts w:hint="eastAsia"/>
                <w:sz w:val="24"/>
              </w:rPr>
              <w:t>以上</w:t>
            </w:r>
            <w:r w:rsidR="003E5C14" w:rsidRPr="00C56686">
              <w:rPr>
                <w:rFonts w:hint="eastAsia"/>
                <w:sz w:val="24"/>
              </w:rPr>
              <w:t>。</w:t>
            </w:r>
          </w:p>
          <w:p w14:paraId="18137435" w14:textId="77777777" w:rsidR="00EB5369" w:rsidRPr="00C56686" w:rsidRDefault="003E5C14" w:rsidP="00B10E47">
            <w:pPr>
              <w:snapToGrid w:val="0"/>
              <w:spacing w:beforeLines="30" w:before="181" w:afterLines="30" w:after="181"/>
              <w:rPr>
                <w:b/>
                <w:kern w:val="0"/>
                <w:sz w:val="24"/>
                <w:szCs w:val="20"/>
              </w:rPr>
            </w:pPr>
            <w:r w:rsidRPr="00C56686">
              <w:rPr>
                <w:b/>
                <w:kern w:val="0"/>
                <w:sz w:val="24"/>
                <w:szCs w:val="20"/>
              </w:rPr>
              <w:t xml:space="preserve">4.5.4 </w:t>
            </w:r>
            <w:r w:rsidRPr="00C56686">
              <w:rPr>
                <w:rFonts w:hint="eastAsia"/>
                <w:b/>
                <w:kern w:val="0"/>
                <w:sz w:val="24"/>
                <w:szCs w:val="20"/>
              </w:rPr>
              <w:t>社会服务</w:t>
            </w:r>
          </w:p>
          <w:p w14:paraId="50D0CC47" w14:textId="4877AA6A" w:rsidR="00B2549F" w:rsidRPr="00C56686" w:rsidRDefault="003E5C14" w:rsidP="002554C4">
            <w:pPr>
              <w:adjustRightInd w:val="0"/>
              <w:snapToGrid w:val="0"/>
              <w:spacing w:line="324" w:lineRule="auto"/>
              <w:ind w:firstLineChars="200" w:firstLine="455"/>
              <w:rPr>
                <w:sz w:val="24"/>
              </w:rPr>
            </w:pPr>
            <w:r w:rsidRPr="00C56686">
              <w:rPr>
                <w:rFonts w:hint="eastAsia"/>
                <w:sz w:val="24"/>
              </w:rPr>
              <w:t>基地与社会、其它企业形成深度合作关系，每年培训相关专业人才</w:t>
            </w:r>
            <w:r w:rsidRPr="00C56686">
              <w:rPr>
                <w:sz w:val="24"/>
              </w:rPr>
              <w:t>500</w:t>
            </w:r>
            <w:r w:rsidRPr="00C56686">
              <w:rPr>
                <w:rFonts w:hint="eastAsia"/>
                <w:sz w:val="24"/>
              </w:rPr>
              <w:t>人次，将通过基地科技服务平台，更深度地参与区域</w:t>
            </w:r>
            <w:proofErr w:type="gramStart"/>
            <w:r w:rsidRPr="00C56686">
              <w:rPr>
                <w:rFonts w:hint="eastAsia"/>
                <w:sz w:val="24"/>
              </w:rPr>
              <w:t>内行业</w:t>
            </w:r>
            <w:proofErr w:type="gramEnd"/>
            <w:r w:rsidRPr="00C56686">
              <w:rPr>
                <w:rFonts w:hint="eastAsia"/>
                <w:sz w:val="24"/>
              </w:rPr>
              <w:t>企业的技术研发和技改项目，成为企业应用性技术创新的重要力量。</w:t>
            </w:r>
          </w:p>
        </w:tc>
      </w:tr>
      <w:tr w:rsidR="00C56686" w:rsidRPr="00C56686" w14:paraId="4AC78E4D" w14:textId="77777777">
        <w:trPr>
          <w:trHeight w:val="348"/>
          <w:jc w:val="center"/>
        </w:trPr>
        <w:tc>
          <w:tcPr>
            <w:tcW w:w="8983" w:type="dxa"/>
            <w:gridSpan w:val="6"/>
          </w:tcPr>
          <w:p w14:paraId="40BE8B62" w14:textId="77777777" w:rsidR="00EB5369" w:rsidRPr="00C56686" w:rsidRDefault="003E5C14" w:rsidP="00B10E47">
            <w:pPr>
              <w:pStyle w:val="af"/>
              <w:numPr>
                <w:ilvl w:val="0"/>
                <w:numId w:val="2"/>
              </w:numPr>
              <w:snapToGrid w:val="0"/>
              <w:spacing w:beforeLines="30" w:before="181" w:afterLines="30" w:after="181"/>
              <w:ind w:firstLineChars="0"/>
              <w:rPr>
                <w:b/>
                <w:kern w:val="0"/>
                <w:sz w:val="24"/>
                <w:szCs w:val="20"/>
              </w:rPr>
            </w:pPr>
            <w:r w:rsidRPr="00C56686">
              <w:rPr>
                <w:rFonts w:hint="eastAsia"/>
                <w:b/>
                <w:kern w:val="0"/>
                <w:sz w:val="24"/>
                <w:szCs w:val="20"/>
              </w:rPr>
              <w:lastRenderedPageBreak/>
              <w:t>主要保障措施：</w:t>
            </w:r>
          </w:p>
          <w:p w14:paraId="68F5FA5A" w14:textId="77777777" w:rsidR="00EB5369" w:rsidRPr="00C56686" w:rsidRDefault="003E5C14" w:rsidP="00B10E47">
            <w:pPr>
              <w:snapToGrid w:val="0"/>
              <w:spacing w:beforeLines="30" w:before="181" w:afterLines="30" w:after="181"/>
              <w:rPr>
                <w:b/>
                <w:kern w:val="0"/>
                <w:sz w:val="24"/>
                <w:szCs w:val="20"/>
              </w:rPr>
            </w:pPr>
            <w:r w:rsidRPr="00C56686">
              <w:rPr>
                <w:b/>
                <w:kern w:val="0"/>
                <w:sz w:val="24"/>
                <w:szCs w:val="20"/>
              </w:rPr>
              <w:lastRenderedPageBreak/>
              <w:t xml:space="preserve">5.1 </w:t>
            </w:r>
            <w:r w:rsidRPr="00C56686">
              <w:rPr>
                <w:rFonts w:hint="eastAsia"/>
                <w:b/>
                <w:kern w:val="0"/>
                <w:sz w:val="24"/>
                <w:szCs w:val="20"/>
              </w:rPr>
              <w:t>思想保障</w:t>
            </w:r>
          </w:p>
          <w:p w14:paraId="3F924109" w14:textId="77777777" w:rsidR="00EB5369" w:rsidRPr="00C56686" w:rsidRDefault="003E5C14" w:rsidP="00B10E47">
            <w:pPr>
              <w:snapToGrid w:val="0"/>
              <w:spacing w:line="324" w:lineRule="auto"/>
              <w:ind w:firstLineChars="236" w:firstLine="537"/>
              <w:rPr>
                <w:kern w:val="0"/>
                <w:sz w:val="24"/>
              </w:rPr>
            </w:pPr>
            <w:r w:rsidRPr="00C56686">
              <w:rPr>
                <w:rFonts w:hint="eastAsia"/>
                <w:kern w:val="0"/>
                <w:sz w:val="24"/>
              </w:rPr>
              <w:t>认真贯彻国家教育方针，恪守学校</w:t>
            </w:r>
            <w:r w:rsidRPr="00C56686">
              <w:rPr>
                <w:kern w:val="0"/>
                <w:sz w:val="24"/>
              </w:rPr>
              <w:t>“</w:t>
            </w:r>
            <w:r w:rsidRPr="00C56686">
              <w:rPr>
                <w:rFonts w:hint="eastAsia"/>
                <w:kern w:val="0"/>
                <w:sz w:val="24"/>
              </w:rPr>
              <w:t>以学生为本，为社会培养优秀专业人才</w:t>
            </w:r>
            <w:r w:rsidRPr="00C56686">
              <w:rPr>
                <w:kern w:val="0"/>
                <w:sz w:val="24"/>
              </w:rPr>
              <w:t>”</w:t>
            </w:r>
            <w:r w:rsidRPr="00C56686">
              <w:rPr>
                <w:rFonts w:hint="eastAsia"/>
                <w:kern w:val="0"/>
                <w:sz w:val="24"/>
              </w:rPr>
              <w:t>的办学宗旨；坚持</w:t>
            </w:r>
            <w:r w:rsidRPr="00C56686">
              <w:rPr>
                <w:kern w:val="0"/>
                <w:sz w:val="24"/>
              </w:rPr>
              <w:t>“</w:t>
            </w:r>
            <w:r w:rsidRPr="00C56686">
              <w:rPr>
                <w:rFonts w:hint="eastAsia"/>
                <w:kern w:val="0"/>
                <w:sz w:val="24"/>
              </w:rPr>
              <w:t>以满足企业需求为导向，服务于社会，走产学研相结合</w:t>
            </w:r>
            <w:r w:rsidRPr="00C56686">
              <w:rPr>
                <w:kern w:val="0"/>
                <w:sz w:val="24"/>
              </w:rPr>
              <w:t>”</w:t>
            </w:r>
            <w:r w:rsidRPr="00C56686">
              <w:rPr>
                <w:rFonts w:hint="eastAsia"/>
                <w:kern w:val="0"/>
                <w:sz w:val="24"/>
              </w:rPr>
              <w:t>的办学之路，构建卓有成效的教育模式。</w:t>
            </w:r>
          </w:p>
          <w:p w14:paraId="68D5D726" w14:textId="77777777" w:rsidR="00EB5369" w:rsidRPr="00C56686" w:rsidRDefault="003E5C14" w:rsidP="00B10E47">
            <w:pPr>
              <w:snapToGrid w:val="0"/>
              <w:spacing w:beforeLines="30" w:before="181" w:afterLines="30" w:after="181"/>
              <w:rPr>
                <w:b/>
                <w:kern w:val="0"/>
                <w:sz w:val="24"/>
                <w:szCs w:val="20"/>
              </w:rPr>
            </w:pPr>
            <w:r w:rsidRPr="00C56686">
              <w:rPr>
                <w:b/>
                <w:kern w:val="0"/>
                <w:sz w:val="24"/>
                <w:szCs w:val="20"/>
              </w:rPr>
              <w:t xml:space="preserve">5.2 </w:t>
            </w:r>
            <w:r w:rsidRPr="00C56686">
              <w:rPr>
                <w:rFonts w:hint="eastAsia"/>
                <w:b/>
                <w:kern w:val="0"/>
                <w:sz w:val="24"/>
                <w:szCs w:val="20"/>
              </w:rPr>
              <w:t>组织保障</w:t>
            </w:r>
          </w:p>
          <w:p w14:paraId="6EABC7AF" w14:textId="77777777" w:rsidR="00EB5369" w:rsidRPr="00C56686" w:rsidRDefault="003E5C14" w:rsidP="00B10E47">
            <w:pPr>
              <w:snapToGrid w:val="0"/>
              <w:spacing w:line="324" w:lineRule="auto"/>
              <w:ind w:firstLineChars="236" w:firstLine="537"/>
              <w:rPr>
                <w:kern w:val="0"/>
                <w:sz w:val="24"/>
              </w:rPr>
            </w:pPr>
            <w:r w:rsidRPr="00C56686">
              <w:rPr>
                <w:rFonts w:hint="eastAsia"/>
                <w:kern w:val="0"/>
                <w:sz w:val="24"/>
              </w:rPr>
              <w:t>成立以学校和企业负责人为首的领导小组和工作小组</w:t>
            </w:r>
            <w:r w:rsidR="00BF0B5D" w:rsidRPr="00C56686">
              <w:rPr>
                <w:rFonts w:hint="eastAsia"/>
                <w:kern w:val="0"/>
                <w:sz w:val="24"/>
              </w:rPr>
              <w:t>，基于现有的创新创业机构进行拓展升级。目前湘潭</w:t>
            </w:r>
            <w:r w:rsidR="00F27E32" w:rsidRPr="00C56686">
              <w:rPr>
                <w:rFonts w:hint="eastAsia"/>
                <w:kern w:val="0"/>
                <w:sz w:val="24"/>
              </w:rPr>
              <w:t>大学和化工学院</w:t>
            </w:r>
            <w:r w:rsidR="00BF0B5D" w:rsidRPr="00C56686">
              <w:rPr>
                <w:rFonts w:hint="eastAsia"/>
                <w:kern w:val="0"/>
                <w:sz w:val="24"/>
              </w:rPr>
              <w:t>已经成立多层次、多元化的创新创业机构并具备良好的创业硬软件环境，包括：</w:t>
            </w:r>
            <w:r w:rsidR="00F27E32" w:rsidRPr="00C56686">
              <w:rPr>
                <w:rFonts w:hint="eastAsia"/>
                <w:kern w:val="0"/>
                <w:sz w:val="24"/>
              </w:rPr>
              <w:t>国家级工程中心（详见网站</w:t>
            </w:r>
            <w:r w:rsidR="00093F17" w:rsidRPr="00C56686">
              <w:rPr>
                <w:rFonts w:hint="eastAsia"/>
                <w:kern w:val="0"/>
                <w:sz w:val="24"/>
              </w:rPr>
              <w:t>和附件材料</w:t>
            </w:r>
            <w:r w:rsidR="00F27E32" w:rsidRPr="00C56686">
              <w:rPr>
                <w:rFonts w:hint="eastAsia"/>
                <w:kern w:val="0"/>
                <w:sz w:val="24"/>
              </w:rPr>
              <w:t>：</w:t>
            </w:r>
            <w:r w:rsidR="00F27E32" w:rsidRPr="00C56686">
              <w:rPr>
                <w:kern w:val="0"/>
                <w:sz w:val="24"/>
              </w:rPr>
              <w:t>http://hggczx.xtu.edu.cn/</w:t>
            </w:r>
            <w:r w:rsidR="00F27E32" w:rsidRPr="00C56686">
              <w:rPr>
                <w:rFonts w:hint="eastAsia"/>
                <w:kern w:val="0"/>
                <w:sz w:val="24"/>
              </w:rPr>
              <w:t>）、科技创新中心（</w:t>
            </w:r>
            <w:r w:rsidR="00093F17" w:rsidRPr="00C56686">
              <w:rPr>
                <w:rFonts w:hint="eastAsia"/>
                <w:kern w:val="0"/>
                <w:sz w:val="24"/>
              </w:rPr>
              <w:t>详见网站和附件材料：</w:t>
            </w:r>
            <w:r w:rsidR="00F27E32" w:rsidRPr="00C56686">
              <w:rPr>
                <w:kern w:val="0"/>
                <w:sz w:val="24"/>
              </w:rPr>
              <w:t>http://hgkczx.xtu.edu.cn/</w:t>
            </w:r>
            <w:r w:rsidR="00F27E32" w:rsidRPr="00C56686">
              <w:rPr>
                <w:rFonts w:hint="eastAsia"/>
                <w:kern w:val="0"/>
                <w:sz w:val="24"/>
              </w:rPr>
              <w:t>）、创新创业学院（详见网站和附件材料：</w:t>
            </w:r>
            <w:r w:rsidR="00F27E32" w:rsidRPr="00C56686">
              <w:rPr>
                <w:kern w:val="0"/>
                <w:sz w:val="24"/>
              </w:rPr>
              <w:t>http://cxcy.xtu.edu.cn/</w:t>
            </w:r>
            <w:r w:rsidR="00F27E32" w:rsidRPr="00C56686">
              <w:rPr>
                <w:rFonts w:hint="eastAsia"/>
                <w:kern w:val="0"/>
                <w:sz w:val="24"/>
              </w:rPr>
              <w:t>）等机构和组织</w:t>
            </w:r>
            <w:r w:rsidR="00BF0B5D" w:rsidRPr="00C56686">
              <w:rPr>
                <w:rFonts w:hint="eastAsia"/>
                <w:kern w:val="0"/>
                <w:sz w:val="24"/>
              </w:rPr>
              <w:t>。在此基础上</w:t>
            </w:r>
            <w:r w:rsidR="00F27E32" w:rsidRPr="00C56686">
              <w:rPr>
                <w:rFonts w:hint="eastAsia"/>
                <w:kern w:val="0"/>
                <w:sz w:val="24"/>
              </w:rPr>
              <w:t>校企双方</w:t>
            </w:r>
            <w:r w:rsidR="00280643" w:rsidRPr="00C56686">
              <w:rPr>
                <w:rFonts w:hint="eastAsia"/>
                <w:kern w:val="0"/>
                <w:sz w:val="24"/>
              </w:rPr>
              <w:t>可以</w:t>
            </w:r>
            <w:r w:rsidRPr="00C56686">
              <w:rPr>
                <w:rFonts w:hint="eastAsia"/>
                <w:kern w:val="0"/>
                <w:sz w:val="24"/>
              </w:rPr>
              <w:t>根据岗位和学生</w:t>
            </w:r>
            <w:r w:rsidR="00F27E32" w:rsidRPr="00C56686">
              <w:rPr>
                <w:rFonts w:hint="eastAsia"/>
                <w:kern w:val="0"/>
                <w:sz w:val="24"/>
              </w:rPr>
              <w:t>人才培养需求，对</w:t>
            </w:r>
            <w:r w:rsidRPr="00C56686">
              <w:rPr>
                <w:rFonts w:hint="eastAsia"/>
                <w:kern w:val="0"/>
                <w:sz w:val="24"/>
              </w:rPr>
              <w:t>课程进行调整，提供人、财、物的保障，每两周开一次培训研讨会，每学期召开基地建设研讨会，解决基地建设过程中存在的问题。</w:t>
            </w:r>
          </w:p>
          <w:p w14:paraId="4F188094" w14:textId="77777777" w:rsidR="00EB5369" w:rsidRPr="00C56686" w:rsidRDefault="003E5C14" w:rsidP="00B10E47">
            <w:pPr>
              <w:snapToGrid w:val="0"/>
              <w:spacing w:beforeLines="30" w:before="181" w:afterLines="30" w:after="181"/>
              <w:rPr>
                <w:b/>
                <w:kern w:val="0"/>
                <w:sz w:val="24"/>
                <w:szCs w:val="20"/>
              </w:rPr>
            </w:pPr>
            <w:r w:rsidRPr="00C56686">
              <w:rPr>
                <w:b/>
                <w:kern w:val="0"/>
                <w:sz w:val="24"/>
                <w:szCs w:val="20"/>
              </w:rPr>
              <w:t xml:space="preserve">5.3 </w:t>
            </w:r>
            <w:r w:rsidRPr="00C56686">
              <w:rPr>
                <w:rFonts w:hint="eastAsia"/>
                <w:b/>
                <w:kern w:val="0"/>
                <w:sz w:val="24"/>
                <w:szCs w:val="20"/>
              </w:rPr>
              <w:t>制度保障</w:t>
            </w:r>
          </w:p>
          <w:p w14:paraId="7A099F47" w14:textId="77777777" w:rsidR="00EB5369" w:rsidRPr="00C56686" w:rsidRDefault="003E5C14" w:rsidP="00B10E47">
            <w:pPr>
              <w:snapToGrid w:val="0"/>
              <w:spacing w:line="324" w:lineRule="auto"/>
              <w:ind w:firstLineChars="236" w:firstLine="537"/>
              <w:rPr>
                <w:kern w:val="0"/>
                <w:sz w:val="24"/>
              </w:rPr>
            </w:pPr>
            <w:r w:rsidRPr="00C56686">
              <w:rPr>
                <w:rFonts w:hint="eastAsia"/>
                <w:kern w:val="0"/>
                <w:sz w:val="24"/>
              </w:rPr>
              <w:t>校企共同制定了人才培养</w:t>
            </w:r>
            <w:r w:rsidR="008F3ADA" w:rsidRPr="00C56686">
              <w:rPr>
                <w:rFonts w:hint="eastAsia"/>
                <w:kern w:val="0"/>
                <w:sz w:val="24"/>
              </w:rPr>
              <w:t>创新创业教育基地</w:t>
            </w:r>
            <w:r w:rsidRPr="00C56686">
              <w:rPr>
                <w:rFonts w:hint="eastAsia"/>
                <w:kern w:val="0"/>
                <w:sz w:val="24"/>
              </w:rPr>
              <w:t>管理制度。根据相关管理办法，学校和企业制定明确的基地建设内容和目标，分工明确、有机协调，有序开展基地建设的各项工作。领导小组对基地的建设进行跟踪检查和监督，保证基地正常运行管理，如期完成各项建设任务，实现</w:t>
            </w:r>
            <w:r w:rsidR="008F3ADA" w:rsidRPr="00C56686">
              <w:rPr>
                <w:rFonts w:hint="eastAsia"/>
                <w:kern w:val="0"/>
                <w:sz w:val="24"/>
              </w:rPr>
              <w:t>创新创业教育基地</w:t>
            </w:r>
            <w:r w:rsidRPr="00C56686">
              <w:rPr>
                <w:rFonts w:hint="eastAsia"/>
                <w:kern w:val="0"/>
                <w:sz w:val="24"/>
              </w:rPr>
              <w:t>建设目标。</w:t>
            </w:r>
          </w:p>
          <w:p w14:paraId="5E306E1D" w14:textId="77777777" w:rsidR="00EB5369" w:rsidRPr="00C56686" w:rsidRDefault="003E5C14" w:rsidP="00B10E47">
            <w:pPr>
              <w:snapToGrid w:val="0"/>
              <w:spacing w:beforeLines="30" w:before="181" w:afterLines="30" w:after="181"/>
              <w:rPr>
                <w:b/>
                <w:kern w:val="0"/>
                <w:sz w:val="24"/>
                <w:szCs w:val="20"/>
              </w:rPr>
            </w:pPr>
            <w:r w:rsidRPr="00C56686">
              <w:rPr>
                <w:b/>
                <w:kern w:val="0"/>
                <w:sz w:val="24"/>
                <w:szCs w:val="20"/>
              </w:rPr>
              <w:t xml:space="preserve">5.4 </w:t>
            </w:r>
            <w:r w:rsidRPr="00C56686">
              <w:rPr>
                <w:rFonts w:hint="eastAsia"/>
                <w:b/>
                <w:kern w:val="0"/>
                <w:sz w:val="24"/>
                <w:szCs w:val="20"/>
              </w:rPr>
              <w:t>政策及师资保障</w:t>
            </w:r>
          </w:p>
          <w:p w14:paraId="02FD2A2D" w14:textId="77777777" w:rsidR="002B70DF" w:rsidRPr="00C56686" w:rsidRDefault="003E5C14" w:rsidP="00B10E47">
            <w:pPr>
              <w:snapToGrid w:val="0"/>
              <w:spacing w:line="324" w:lineRule="auto"/>
              <w:ind w:firstLineChars="236" w:firstLine="537"/>
              <w:rPr>
                <w:kern w:val="0"/>
                <w:sz w:val="24"/>
              </w:rPr>
            </w:pPr>
            <w:r w:rsidRPr="00C56686">
              <w:rPr>
                <w:rFonts w:hint="eastAsia"/>
                <w:kern w:val="0"/>
                <w:sz w:val="24"/>
              </w:rPr>
              <w:t>为确保校企合作人才培养</w:t>
            </w:r>
            <w:r w:rsidR="008F3ADA" w:rsidRPr="00C56686">
              <w:rPr>
                <w:rFonts w:hint="eastAsia"/>
                <w:kern w:val="0"/>
                <w:sz w:val="24"/>
              </w:rPr>
              <w:t>创新创业教育基地</w:t>
            </w:r>
            <w:r w:rsidRPr="00C56686">
              <w:rPr>
                <w:rFonts w:hint="eastAsia"/>
                <w:kern w:val="0"/>
                <w:sz w:val="24"/>
              </w:rPr>
              <w:t>建设顺利进行，不断提高人才培养质量，各职能部门和教师根据相关制度履行好相关责任和义务外，学校和企业还共同制定如下配套政策：（</w:t>
            </w:r>
            <w:r w:rsidRPr="00C56686">
              <w:rPr>
                <w:kern w:val="0"/>
                <w:sz w:val="24"/>
              </w:rPr>
              <w:t>1</w:t>
            </w:r>
            <w:r w:rsidRPr="00C56686">
              <w:rPr>
                <w:rFonts w:hint="eastAsia"/>
                <w:kern w:val="0"/>
                <w:sz w:val="24"/>
              </w:rPr>
              <w:t>）设立教师奖励基金：对获得教学科研成果的教师和积极参与教学改革，工作中有突出业绩的教师给予嘉奖。（</w:t>
            </w:r>
            <w:r w:rsidRPr="00C56686">
              <w:rPr>
                <w:kern w:val="0"/>
                <w:sz w:val="24"/>
              </w:rPr>
              <w:t>2</w:t>
            </w:r>
            <w:r w:rsidRPr="00C56686">
              <w:rPr>
                <w:rFonts w:hint="eastAsia"/>
                <w:kern w:val="0"/>
                <w:sz w:val="24"/>
              </w:rPr>
              <w:t>）选聘教学水平高，综合素质好的优秀教师或具有丰富的实践经验和较高理论水平的企业骨干承担专业教学任务。</w:t>
            </w:r>
          </w:p>
          <w:p w14:paraId="4547B971" w14:textId="77777777" w:rsidR="00EB5369" w:rsidRPr="00C56686" w:rsidRDefault="003E5C14" w:rsidP="00B10E47">
            <w:pPr>
              <w:snapToGrid w:val="0"/>
              <w:spacing w:beforeLines="30" w:before="181" w:afterLines="30" w:after="181"/>
              <w:rPr>
                <w:b/>
                <w:kern w:val="0"/>
                <w:sz w:val="24"/>
                <w:szCs w:val="20"/>
              </w:rPr>
            </w:pPr>
            <w:r w:rsidRPr="00C56686">
              <w:rPr>
                <w:b/>
                <w:kern w:val="0"/>
                <w:sz w:val="24"/>
                <w:szCs w:val="20"/>
              </w:rPr>
              <w:t xml:space="preserve">5.5 </w:t>
            </w:r>
            <w:r w:rsidR="00A144EC" w:rsidRPr="00C56686">
              <w:rPr>
                <w:rFonts w:hint="eastAsia"/>
                <w:b/>
                <w:kern w:val="0"/>
                <w:sz w:val="24"/>
                <w:szCs w:val="20"/>
              </w:rPr>
              <w:t>经费保障</w:t>
            </w:r>
          </w:p>
          <w:p w14:paraId="6BA20DA0" w14:textId="77777777" w:rsidR="00EB5369" w:rsidRPr="00C56686" w:rsidRDefault="003E5C14" w:rsidP="00B10E47">
            <w:pPr>
              <w:snapToGrid w:val="0"/>
              <w:spacing w:line="324" w:lineRule="auto"/>
              <w:ind w:firstLineChars="236" w:firstLine="537"/>
              <w:rPr>
                <w:kern w:val="0"/>
                <w:sz w:val="24"/>
              </w:rPr>
            </w:pPr>
            <w:r w:rsidRPr="00C56686">
              <w:rPr>
                <w:rFonts w:hint="eastAsia"/>
                <w:kern w:val="0"/>
                <w:sz w:val="24"/>
              </w:rPr>
              <w:t>校企合作基地设立专项建设经费，对资金统一管理，专款专用，确保资金到位及时，保证示范性基地建设工作的正常运行。</w:t>
            </w:r>
          </w:p>
          <w:p w14:paraId="42F1A158" w14:textId="77777777" w:rsidR="002B70DF" w:rsidRPr="00C56686" w:rsidRDefault="002B70DF">
            <w:pPr>
              <w:snapToGrid w:val="0"/>
              <w:spacing w:line="360" w:lineRule="auto"/>
              <w:ind w:firstLineChars="236" w:firstLine="537"/>
              <w:rPr>
                <w:rFonts w:ascii="宋体"/>
                <w:kern w:val="0"/>
                <w:sz w:val="24"/>
                <w:szCs w:val="20"/>
              </w:rPr>
            </w:pPr>
          </w:p>
        </w:tc>
      </w:tr>
      <w:tr w:rsidR="00C56686" w:rsidRPr="00C56686" w14:paraId="6CFDFCAA" w14:textId="77777777" w:rsidTr="00B47514">
        <w:trPr>
          <w:trHeight w:val="3392"/>
          <w:jc w:val="center"/>
        </w:trPr>
        <w:tc>
          <w:tcPr>
            <w:tcW w:w="8983" w:type="dxa"/>
            <w:gridSpan w:val="6"/>
          </w:tcPr>
          <w:p w14:paraId="64AAF7F0" w14:textId="77777777" w:rsidR="00EB5369" w:rsidRPr="00C56686" w:rsidRDefault="002B70DF" w:rsidP="00B10E47">
            <w:pPr>
              <w:pStyle w:val="af"/>
              <w:numPr>
                <w:ilvl w:val="0"/>
                <w:numId w:val="2"/>
              </w:numPr>
              <w:snapToGrid w:val="0"/>
              <w:spacing w:beforeLines="30" w:before="181" w:afterLines="30" w:after="181"/>
              <w:ind w:firstLineChars="0"/>
              <w:rPr>
                <w:b/>
                <w:kern w:val="0"/>
                <w:sz w:val="24"/>
                <w:szCs w:val="20"/>
              </w:rPr>
            </w:pPr>
            <w:r w:rsidRPr="00C56686">
              <w:rPr>
                <w:rFonts w:hint="eastAsia"/>
                <w:b/>
                <w:kern w:val="0"/>
                <w:sz w:val="24"/>
                <w:szCs w:val="20"/>
              </w:rPr>
              <w:lastRenderedPageBreak/>
              <w:t>创新创业训练项目</w:t>
            </w:r>
          </w:p>
          <w:p w14:paraId="0DF69579" w14:textId="1A0BDE97" w:rsidR="00EB5369" w:rsidRPr="00C56686" w:rsidRDefault="0016226A" w:rsidP="009E3B28">
            <w:pPr>
              <w:snapToGrid w:val="0"/>
              <w:spacing w:beforeLines="30" w:before="181" w:afterLines="30" w:after="181"/>
              <w:rPr>
                <w:b/>
                <w:kern w:val="0"/>
                <w:sz w:val="24"/>
                <w:szCs w:val="20"/>
              </w:rPr>
            </w:pPr>
            <w:r w:rsidRPr="00C56686">
              <w:rPr>
                <w:b/>
                <w:kern w:val="0"/>
                <w:sz w:val="24"/>
                <w:szCs w:val="20"/>
              </w:rPr>
              <w:t xml:space="preserve">6.1 </w:t>
            </w:r>
            <w:r w:rsidR="003E5C14" w:rsidRPr="00C56686">
              <w:rPr>
                <w:b/>
                <w:kern w:val="0"/>
                <w:sz w:val="24"/>
                <w:szCs w:val="20"/>
              </w:rPr>
              <w:t>创新训练项目</w:t>
            </w:r>
          </w:p>
          <w:p w14:paraId="34AAC798" w14:textId="3754326A" w:rsidR="002B70DF" w:rsidRPr="00C56686" w:rsidRDefault="00A144EC" w:rsidP="0016226A">
            <w:pPr>
              <w:snapToGrid w:val="0"/>
              <w:spacing w:line="324" w:lineRule="auto"/>
              <w:ind w:firstLineChars="196" w:firstLine="446"/>
              <w:rPr>
                <w:rFonts w:eastAsiaTheme="minorEastAsia"/>
                <w:kern w:val="0"/>
                <w:sz w:val="24"/>
                <w:szCs w:val="20"/>
              </w:rPr>
            </w:pPr>
            <w:r w:rsidRPr="00C56686">
              <w:rPr>
                <w:rFonts w:asciiTheme="minorEastAsia" w:eastAsiaTheme="minorEastAsia" w:hAnsiTheme="minorEastAsia" w:hint="eastAsia"/>
                <w:kern w:val="0"/>
                <w:sz w:val="24"/>
                <w:szCs w:val="20"/>
              </w:rPr>
              <w:t>创新训练项目包括组织学生申报国家级、省级创新项目，本教育基地拟设置部分一些创新创业培育项目，</w:t>
            </w:r>
            <w:r w:rsidR="00310B15" w:rsidRPr="00C56686">
              <w:rPr>
                <w:rFonts w:asciiTheme="minorEastAsia" w:eastAsiaTheme="minorEastAsia" w:hAnsiTheme="minorEastAsia" w:hint="eastAsia"/>
                <w:kern w:val="0"/>
                <w:sz w:val="24"/>
                <w:szCs w:val="20"/>
              </w:rPr>
              <w:t>强化</w:t>
            </w:r>
            <w:r w:rsidR="003E5C14" w:rsidRPr="00C56686">
              <w:rPr>
                <w:rFonts w:asciiTheme="minorEastAsia" w:eastAsiaTheme="minorEastAsia" w:hAnsiTheme="minorEastAsia" w:hint="eastAsia"/>
                <w:kern w:val="0"/>
                <w:sz w:val="24"/>
                <w:szCs w:val="20"/>
              </w:rPr>
              <w:t>本科生个人或团队</w:t>
            </w:r>
            <w:r w:rsidR="00310B15" w:rsidRPr="00C56686">
              <w:rPr>
                <w:rFonts w:asciiTheme="minorEastAsia" w:eastAsiaTheme="minorEastAsia" w:hAnsiTheme="minorEastAsia" w:hint="eastAsia"/>
                <w:kern w:val="0"/>
                <w:sz w:val="24"/>
                <w:szCs w:val="20"/>
              </w:rPr>
              <w:t>的创新创业能力。创新创业项目的申报和设置围绕</w:t>
            </w:r>
            <w:r w:rsidR="0009576D" w:rsidRPr="00C56686">
              <w:rPr>
                <w:rFonts w:asciiTheme="minorEastAsia" w:eastAsiaTheme="minorEastAsia" w:hAnsiTheme="minorEastAsia" w:hint="eastAsia"/>
                <w:kern w:val="0"/>
                <w:sz w:val="24"/>
                <w:szCs w:val="20"/>
              </w:rPr>
              <w:t>食品科学与工程研究</w:t>
            </w:r>
            <w:r w:rsidR="00310B15" w:rsidRPr="00C56686">
              <w:rPr>
                <w:rFonts w:asciiTheme="minorEastAsia" w:eastAsiaTheme="minorEastAsia" w:hAnsiTheme="minorEastAsia" w:hint="eastAsia"/>
                <w:kern w:val="0"/>
                <w:sz w:val="24"/>
                <w:szCs w:val="20"/>
              </w:rPr>
              <w:t>和生产特色进行开展。同时，大学生</w:t>
            </w:r>
            <w:r w:rsidR="003E5C14" w:rsidRPr="00C56686">
              <w:rPr>
                <w:rFonts w:asciiTheme="minorEastAsia" w:eastAsiaTheme="minorEastAsia" w:hAnsiTheme="minorEastAsia" w:hint="eastAsia"/>
                <w:kern w:val="0"/>
                <w:sz w:val="24"/>
                <w:szCs w:val="20"/>
              </w:rPr>
              <w:t>在导师指导下，自主完成创新性研究项目设计、研究条件准备和项目实施、研究报告撰写、成果（学术）交流等工作。</w:t>
            </w:r>
            <w:r w:rsidR="003E5C14" w:rsidRPr="00C56686">
              <w:rPr>
                <w:rFonts w:asciiTheme="minorEastAsia" w:eastAsiaTheme="minorEastAsia" w:hAnsiTheme="minorEastAsia"/>
                <w:kern w:val="0"/>
                <w:sz w:val="24"/>
                <w:szCs w:val="20"/>
              </w:rPr>
              <w:t>鼓励学生跨院系、跨专业、跨年级组建团队申报项目。</w:t>
            </w:r>
            <w:r w:rsidR="001023FF" w:rsidRPr="00C56686">
              <w:rPr>
                <w:rFonts w:asciiTheme="minorEastAsia" w:eastAsiaTheme="minorEastAsia" w:hAnsiTheme="minorEastAsia"/>
                <w:kern w:val="0"/>
                <w:sz w:val="24"/>
                <w:szCs w:val="20"/>
              </w:rPr>
              <w:t>部分</w:t>
            </w:r>
            <w:r w:rsidR="00310B15" w:rsidRPr="00C56686">
              <w:rPr>
                <w:rFonts w:asciiTheme="minorEastAsia" w:eastAsiaTheme="minorEastAsia" w:hAnsiTheme="minorEastAsia"/>
                <w:kern w:val="0"/>
                <w:sz w:val="24"/>
                <w:szCs w:val="20"/>
              </w:rPr>
              <w:t>拟开展的创新创业训练项目如下</w:t>
            </w:r>
            <w:r w:rsidR="001023FF" w:rsidRPr="00C56686">
              <w:rPr>
                <w:rFonts w:asciiTheme="minorEastAsia" w:eastAsiaTheme="minorEastAsia" w:hAnsiTheme="minorEastAsia"/>
                <w:kern w:val="0"/>
                <w:sz w:val="24"/>
                <w:szCs w:val="20"/>
              </w:rPr>
              <w:t>表</w:t>
            </w:r>
            <w:r w:rsidR="00310B15" w:rsidRPr="00C56686">
              <w:rPr>
                <w:rFonts w:asciiTheme="minorEastAsia" w:eastAsiaTheme="minorEastAsia" w:hAnsiTheme="minorEastAsia" w:hint="eastAsia"/>
                <w:kern w:val="0"/>
                <w:sz w:val="24"/>
                <w:szCs w:val="20"/>
              </w:rPr>
              <w:t>：</w:t>
            </w:r>
          </w:p>
          <w:p w14:paraId="16B7E94A" w14:textId="77777777" w:rsidR="001023FF" w:rsidRPr="00C56686" w:rsidRDefault="001023FF" w:rsidP="0042525E">
            <w:pPr>
              <w:snapToGrid w:val="0"/>
              <w:spacing w:line="360" w:lineRule="auto"/>
              <w:ind w:firstLineChars="196" w:firstLine="389"/>
              <w:jc w:val="center"/>
              <w:rPr>
                <w:b/>
                <w:szCs w:val="21"/>
              </w:rPr>
            </w:pPr>
            <w:r w:rsidRPr="00C56686">
              <w:rPr>
                <w:b/>
                <w:szCs w:val="21"/>
              </w:rPr>
              <w:t>表</w:t>
            </w:r>
            <w:r w:rsidR="00F13EE8" w:rsidRPr="00C56686">
              <w:rPr>
                <w:b/>
                <w:szCs w:val="21"/>
              </w:rPr>
              <w:t>8</w:t>
            </w:r>
            <w:r w:rsidRPr="00C56686">
              <w:rPr>
                <w:b/>
                <w:szCs w:val="21"/>
              </w:rPr>
              <w:t xml:space="preserve"> </w:t>
            </w:r>
            <w:proofErr w:type="gramStart"/>
            <w:r w:rsidRPr="00C56686">
              <w:rPr>
                <w:b/>
                <w:szCs w:val="21"/>
              </w:rPr>
              <w:t>本创新</w:t>
            </w:r>
            <w:proofErr w:type="gramEnd"/>
            <w:r w:rsidRPr="00C56686">
              <w:rPr>
                <w:b/>
                <w:szCs w:val="21"/>
              </w:rPr>
              <w:t>创业教育基地</w:t>
            </w:r>
            <w:r w:rsidR="0042525E" w:rsidRPr="00C56686">
              <w:rPr>
                <w:b/>
                <w:szCs w:val="21"/>
              </w:rPr>
              <w:t>部分</w:t>
            </w:r>
            <w:r w:rsidRPr="00C56686">
              <w:rPr>
                <w:b/>
                <w:szCs w:val="21"/>
              </w:rPr>
              <w:t>拟开展的创新创业训练项目</w:t>
            </w:r>
          </w:p>
          <w:tbl>
            <w:tblPr>
              <w:tblStyle w:val="ae"/>
              <w:tblW w:w="0" w:type="auto"/>
              <w:jc w:val="center"/>
              <w:tblLayout w:type="fixed"/>
              <w:tblLook w:val="04A0" w:firstRow="1" w:lastRow="0" w:firstColumn="1" w:lastColumn="0" w:noHBand="0" w:noVBand="1"/>
            </w:tblPr>
            <w:tblGrid>
              <w:gridCol w:w="2535"/>
              <w:gridCol w:w="6217"/>
            </w:tblGrid>
            <w:tr w:rsidR="00C56686" w:rsidRPr="00C56686" w14:paraId="4285F864" w14:textId="77777777" w:rsidTr="000617D3">
              <w:trPr>
                <w:jc w:val="center"/>
              </w:trPr>
              <w:tc>
                <w:tcPr>
                  <w:tcW w:w="2535" w:type="dxa"/>
                  <w:vAlign w:val="center"/>
                </w:tcPr>
                <w:p w14:paraId="287D71E8" w14:textId="77777777" w:rsidR="00570723" w:rsidRPr="00C56686" w:rsidRDefault="00570723" w:rsidP="00E728C7">
                  <w:pPr>
                    <w:snapToGrid w:val="0"/>
                    <w:spacing w:line="360" w:lineRule="auto"/>
                    <w:jc w:val="center"/>
                    <w:rPr>
                      <w:rFonts w:eastAsiaTheme="minorEastAsia"/>
                      <w:b/>
                      <w:kern w:val="0"/>
                      <w:szCs w:val="21"/>
                    </w:rPr>
                  </w:pPr>
                  <w:r w:rsidRPr="00C56686">
                    <w:rPr>
                      <w:rFonts w:eastAsiaTheme="minorEastAsia"/>
                      <w:b/>
                      <w:kern w:val="0"/>
                      <w:szCs w:val="21"/>
                    </w:rPr>
                    <w:t>创新创业项目研究方向</w:t>
                  </w:r>
                </w:p>
              </w:tc>
              <w:tc>
                <w:tcPr>
                  <w:tcW w:w="6217" w:type="dxa"/>
                  <w:vAlign w:val="center"/>
                </w:tcPr>
                <w:p w14:paraId="6F87A9B2" w14:textId="77777777" w:rsidR="00570723" w:rsidRPr="00C56686" w:rsidRDefault="00570723" w:rsidP="00E728C7">
                  <w:pPr>
                    <w:snapToGrid w:val="0"/>
                    <w:spacing w:line="360" w:lineRule="auto"/>
                    <w:jc w:val="center"/>
                    <w:rPr>
                      <w:rFonts w:eastAsiaTheme="minorEastAsia"/>
                      <w:b/>
                      <w:kern w:val="0"/>
                      <w:szCs w:val="21"/>
                    </w:rPr>
                  </w:pPr>
                  <w:r w:rsidRPr="00C56686">
                    <w:rPr>
                      <w:rFonts w:eastAsiaTheme="minorEastAsia"/>
                      <w:b/>
                      <w:kern w:val="0"/>
                      <w:szCs w:val="21"/>
                    </w:rPr>
                    <w:t>训练项目名称</w:t>
                  </w:r>
                </w:p>
              </w:tc>
            </w:tr>
            <w:tr w:rsidR="00C56686" w:rsidRPr="00C56686" w14:paraId="0FA6E9E4" w14:textId="77777777" w:rsidTr="000617D3">
              <w:trPr>
                <w:jc w:val="center"/>
              </w:trPr>
              <w:tc>
                <w:tcPr>
                  <w:tcW w:w="2535" w:type="dxa"/>
                  <w:vMerge w:val="restart"/>
                  <w:vAlign w:val="center"/>
                </w:tcPr>
                <w:p w14:paraId="2896EF5E" w14:textId="5610E160" w:rsidR="001310AA" w:rsidRPr="00C56686" w:rsidRDefault="001310AA" w:rsidP="001310AA">
                  <w:pPr>
                    <w:snapToGrid w:val="0"/>
                    <w:spacing w:line="320" w:lineRule="exact"/>
                    <w:jc w:val="center"/>
                    <w:rPr>
                      <w:rFonts w:eastAsiaTheme="minorEastAsia"/>
                      <w:kern w:val="0"/>
                      <w:szCs w:val="21"/>
                    </w:rPr>
                  </w:pPr>
                  <w:r w:rsidRPr="00C56686">
                    <w:rPr>
                      <w:rFonts w:eastAsiaTheme="minorEastAsia"/>
                      <w:kern w:val="0"/>
                      <w:szCs w:val="21"/>
                    </w:rPr>
                    <w:t>农产品贮藏与加工</w:t>
                  </w:r>
                </w:p>
              </w:tc>
              <w:tc>
                <w:tcPr>
                  <w:tcW w:w="6217" w:type="dxa"/>
                </w:tcPr>
                <w:p w14:paraId="4169B739" w14:textId="555BA95D" w:rsidR="001310AA" w:rsidRPr="00C56686" w:rsidRDefault="000617D3" w:rsidP="000617D3">
                  <w:pPr>
                    <w:snapToGrid w:val="0"/>
                    <w:spacing w:line="320" w:lineRule="exact"/>
                    <w:jc w:val="left"/>
                    <w:rPr>
                      <w:rFonts w:eastAsiaTheme="minorEastAsia"/>
                      <w:kern w:val="0"/>
                      <w:szCs w:val="21"/>
                    </w:rPr>
                  </w:pPr>
                  <w:r w:rsidRPr="00C56686">
                    <w:rPr>
                      <w:rFonts w:eastAsiaTheme="minorEastAsia" w:hint="eastAsia"/>
                      <w:kern w:val="0"/>
                      <w:szCs w:val="21"/>
                    </w:rPr>
                    <w:t>真菌胞壁降解酶对柑橘果实采后绿霉病和酸腐病发生的影响及调控</w:t>
                  </w:r>
                </w:p>
              </w:tc>
            </w:tr>
            <w:tr w:rsidR="00C56686" w:rsidRPr="00C56686" w14:paraId="1A9C3552" w14:textId="77777777" w:rsidTr="000617D3">
              <w:trPr>
                <w:jc w:val="center"/>
              </w:trPr>
              <w:tc>
                <w:tcPr>
                  <w:tcW w:w="2535" w:type="dxa"/>
                  <w:vMerge/>
                  <w:vAlign w:val="center"/>
                </w:tcPr>
                <w:p w14:paraId="11677DB0" w14:textId="18780303" w:rsidR="001310AA" w:rsidRPr="00C56686" w:rsidRDefault="001310AA" w:rsidP="002B70DF">
                  <w:pPr>
                    <w:snapToGrid w:val="0"/>
                    <w:spacing w:line="320" w:lineRule="exact"/>
                    <w:jc w:val="center"/>
                    <w:rPr>
                      <w:rFonts w:eastAsiaTheme="minorEastAsia"/>
                      <w:kern w:val="0"/>
                      <w:szCs w:val="21"/>
                    </w:rPr>
                  </w:pPr>
                </w:p>
              </w:tc>
              <w:tc>
                <w:tcPr>
                  <w:tcW w:w="6217" w:type="dxa"/>
                </w:tcPr>
                <w:p w14:paraId="4A4D82B5" w14:textId="6A3966C4" w:rsidR="001310AA" w:rsidRPr="00C56686" w:rsidRDefault="00FE7D4A" w:rsidP="002B70DF">
                  <w:pPr>
                    <w:snapToGrid w:val="0"/>
                    <w:spacing w:line="320" w:lineRule="exact"/>
                    <w:jc w:val="left"/>
                    <w:rPr>
                      <w:rFonts w:eastAsiaTheme="minorEastAsia"/>
                      <w:kern w:val="0"/>
                      <w:szCs w:val="21"/>
                    </w:rPr>
                  </w:pPr>
                  <w:r w:rsidRPr="00C56686">
                    <w:rPr>
                      <w:rFonts w:eastAsiaTheme="minorEastAsia"/>
                      <w:kern w:val="0"/>
                      <w:szCs w:val="21"/>
                    </w:rPr>
                    <w:t>燕麦发芽过程中与多酚代谢相关酶活性变化规律的研究</w:t>
                  </w:r>
                </w:p>
              </w:tc>
            </w:tr>
            <w:tr w:rsidR="00C56686" w:rsidRPr="00C56686" w14:paraId="55AC323B" w14:textId="77777777" w:rsidTr="000617D3">
              <w:trPr>
                <w:jc w:val="center"/>
              </w:trPr>
              <w:tc>
                <w:tcPr>
                  <w:tcW w:w="2535" w:type="dxa"/>
                  <w:vMerge/>
                  <w:vAlign w:val="center"/>
                </w:tcPr>
                <w:p w14:paraId="75B63CEA" w14:textId="77777777" w:rsidR="001310AA" w:rsidRPr="00C56686" w:rsidRDefault="001310AA" w:rsidP="002B70DF">
                  <w:pPr>
                    <w:snapToGrid w:val="0"/>
                    <w:spacing w:line="320" w:lineRule="exact"/>
                    <w:jc w:val="center"/>
                    <w:rPr>
                      <w:rFonts w:eastAsiaTheme="minorEastAsia"/>
                      <w:kern w:val="0"/>
                      <w:szCs w:val="21"/>
                    </w:rPr>
                  </w:pPr>
                </w:p>
              </w:tc>
              <w:tc>
                <w:tcPr>
                  <w:tcW w:w="6217" w:type="dxa"/>
                </w:tcPr>
                <w:p w14:paraId="6B4BCAB3" w14:textId="067FDD2F" w:rsidR="001310AA" w:rsidRPr="00C56686" w:rsidRDefault="00FE7D4A" w:rsidP="002B70DF">
                  <w:pPr>
                    <w:snapToGrid w:val="0"/>
                    <w:spacing w:line="320" w:lineRule="exact"/>
                    <w:jc w:val="left"/>
                    <w:rPr>
                      <w:rFonts w:eastAsiaTheme="minorEastAsia"/>
                      <w:kern w:val="0"/>
                      <w:szCs w:val="21"/>
                    </w:rPr>
                  </w:pPr>
                  <w:r w:rsidRPr="00C56686">
                    <w:rPr>
                      <w:rFonts w:eastAsiaTheme="minorEastAsia" w:hint="eastAsia"/>
                      <w:kern w:val="0"/>
                      <w:szCs w:val="21"/>
                    </w:rPr>
                    <w:t>梅干菜提取物对金黄色葡萄球菌的抑菌机理研究</w:t>
                  </w:r>
                </w:p>
              </w:tc>
            </w:tr>
            <w:tr w:rsidR="00C56686" w:rsidRPr="00C56686" w14:paraId="1A1B3F89" w14:textId="77777777" w:rsidTr="000617D3">
              <w:trPr>
                <w:jc w:val="center"/>
              </w:trPr>
              <w:tc>
                <w:tcPr>
                  <w:tcW w:w="2535" w:type="dxa"/>
                  <w:vMerge/>
                  <w:vAlign w:val="center"/>
                </w:tcPr>
                <w:p w14:paraId="4A0FEF5A" w14:textId="77777777" w:rsidR="001310AA" w:rsidRPr="00C56686" w:rsidRDefault="001310AA" w:rsidP="002B70DF">
                  <w:pPr>
                    <w:snapToGrid w:val="0"/>
                    <w:spacing w:line="320" w:lineRule="exact"/>
                    <w:jc w:val="center"/>
                    <w:rPr>
                      <w:rFonts w:eastAsiaTheme="minorEastAsia"/>
                      <w:kern w:val="0"/>
                      <w:szCs w:val="21"/>
                    </w:rPr>
                  </w:pPr>
                </w:p>
              </w:tc>
              <w:tc>
                <w:tcPr>
                  <w:tcW w:w="6217" w:type="dxa"/>
                </w:tcPr>
                <w:p w14:paraId="605E3B71" w14:textId="2BAC893E" w:rsidR="001310AA" w:rsidRPr="00C56686" w:rsidRDefault="00FE7D4A" w:rsidP="002B70DF">
                  <w:pPr>
                    <w:snapToGrid w:val="0"/>
                    <w:spacing w:line="320" w:lineRule="exact"/>
                    <w:jc w:val="left"/>
                    <w:rPr>
                      <w:rFonts w:eastAsiaTheme="minorEastAsia"/>
                      <w:kern w:val="0"/>
                      <w:szCs w:val="21"/>
                    </w:rPr>
                  </w:pPr>
                  <w:r w:rsidRPr="00C56686">
                    <w:rPr>
                      <w:rFonts w:eastAsiaTheme="minorEastAsia"/>
                      <w:kern w:val="0"/>
                      <w:szCs w:val="21"/>
                    </w:rPr>
                    <w:t>分子筛</w:t>
                  </w:r>
                  <w:r w:rsidRPr="00C56686">
                    <w:rPr>
                      <w:rFonts w:eastAsiaTheme="minorEastAsia"/>
                      <w:kern w:val="0"/>
                      <w:szCs w:val="21"/>
                    </w:rPr>
                    <w:t>/</w:t>
                  </w:r>
                  <w:r w:rsidRPr="00C56686">
                    <w:rPr>
                      <w:rFonts w:eastAsiaTheme="minorEastAsia"/>
                      <w:kern w:val="0"/>
                      <w:szCs w:val="21"/>
                    </w:rPr>
                    <w:t>丁香</w:t>
                  </w:r>
                  <w:proofErr w:type="gramStart"/>
                  <w:r w:rsidRPr="00C56686">
                    <w:rPr>
                      <w:rFonts w:eastAsiaTheme="minorEastAsia"/>
                      <w:kern w:val="0"/>
                      <w:szCs w:val="21"/>
                    </w:rPr>
                    <w:t>酚</w:t>
                  </w:r>
                  <w:proofErr w:type="gramEnd"/>
                  <w:r w:rsidRPr="00C56686">
                    <w:rPr>
                      <w:rFonts w:eastAsiaTheme="minorEastAsia" w:hint="eastAsia"/>
                      <w:kern w:val="0"/>
                      <w:szCs w:val="21"/>
                    </w:rPr>
                    <w:t>/</w:t>
                  </w:r>
                  <w:r w:rsidRPr="00C56686">
                    <w:rPr>
                      <w:rFonts w:eastAsiaTheme="minorEastAsia"/>
                      <w:kern w:val="0"/>
                      <w:szCs w:val="21"/>
                    </w:rPr>
                    <w:t>LDPE</w:t>
                  </w:r>
                  <w:r w:rsidRPr="00C56686">
                    <w:rPr>
                      <w:rFonts w:eastAsiaTheme="minorEastAsia"/>
                      <w:kern w:val="0"/>
                      <w:szCs w:val="21"/>
                    </w:rPr>
                    <w:t>共混复合膜对葡萄保鲜研究</w:t>
                  </w:r>
                </w:p>
              </w:tc>
            </w:tr>
            <w:tr w:rsidR="00C56686" w:rsidRPr="00C56686" w14:paraId="2DB367BD" w14:textId="77777777" w:rsidTr="000617D3">
              <w:trPr>
                <w:jc w:val="center"/>
              </w:trPr>
              <w:tc>
                <w:tcPr>
                  <w:tcW w:w="2535" w:type="dxa"/>
                  <w:vMerge/>
                  <w:vAlign w:val="center"/>
                </w:tcPr>
                <w:p w14:paraId="22612A50" w14:textId="77777777" w:rsidR="001310AA" w:rsidRPr="00C56686" w:rsidRDefault="001310AA" w:rsidP="002B70DF">
                  <w:pPr>
                    <w:snapToGrid w:val="0"/>
                    <w:spacing w:line="320" w:lineRule="exact"/>
                    <w:jc w:val="center"/>
                    <w:rPr>
                      <w:rFonts w:eastAsiaTheme="minorEastAsia"/>
                      <w:kern w:val="0"/>
                      <w:szCs w:val="21"/>
                    </w:rPr>
                  </w:pPr>
                </w:p>
              </w:tc>
              <w:tc>
                <w:tcPr>
                  <w:tcW w:w="6217" w:type="dxa"/>
                </w:tcPr>
                <w:p w14:paraId="04A0F3BE" w14:textId="53FBDDA4" w:rsidR="001310AA" w:rsidRPr="00C56686" w:rsidRDefault="00FE7D4A" w:rsidP="002B70DF">
                  <w:pPr>
                    <w:snapToGrid w:val="0"/>
                    <w:spacing w:line="320" w:lineRule="exact"/>
                    <w:jc w:val="left"/>
                    <w:rPr>
                      <w:rFonts w:eastAsiaTheme="minorEastAsia"/>
                      <w:kern w:val="0"/>
                      <w:szCs w:val="21"/>
                    </w:rPr>
                  </w:pPr>
                  <w:r w:rsidRPr="00C56686">
                    <w:rPr>
                      <w:rFonts w:eastAsiaTheme="minorEastAsia" w:hint="eastAsia"/>
                      <w:kern w:val="0"/>
                      <w:szCs w:val="21"/>
                    </w:rPr>
                    <w:t>果蔬采后生物抑菌剂的筛选</w:t>
                  </w:r>
                </w:p>
              </w:tc>
            </w:tr>
            <w:tr w:rsidR="00C56686" w:rsidRPr="00C56686" w14:paraId="199D4D45" w14:textId="77777777" w:rsidTr="000617D3">
              <w:trPr>
                <w:jc w:val="center"/>
              </w:trPr>
              <w:tc>
                <w:tcPr>
                  <w:tcW w:w="2535" w:type="dxa"/>
                  <w:vMerge w:val="restart"/>
                  <w:vAlign w:val="center"/>
                </w:tcPr>
                <w:p w14:paraId="569F7B7A" w14:textId="60A2FD02" w:rsidR="004D36FD" w:rsidRPr="00C56686" w:rsidRDefault="004D36FD" w:rsidP="001310AA">
                  <w:pPr>
                    <w:snapToGrid w:val="0"/>
                    <w:spacing w:line="320" w:lineRule="exact"/>
                    <w:jc w:val="center"/>
                    <w:rPr>
                      <w:rFonts w:eastAsiaTheme="minorEastAsia"/>
                      <w:kern w:val="0"/>
                      <w:szCs w:val="21"/>
                    </w:rPr>
                  </w:pPr>
                  <w:r w:rsidRPr="00C56686">
                    <w:rPr>
                      <w:rFonts w:eastAsiaTheme="minorEastAsia" w:hint="eastAsia"/>
                      <w:kern w:val="0"/>
                      <w:szCs w:val="21"/>
                    </w:rPr>
                    <w:t>食品</w:t>
                  </w:r>
                  <w:r w:rsidRPr="00C56686">
                    <w:rPr>
                      <w:rFonts w:eastAsiaTheme="minorEastAsia"/>
                      <w:kern w:val="0"/>
                      <w:szCs w:val="21"/>
                    </w:rPr>
                    <w:t>营养与健康</w:t>
                  </w:r>
                </w:p>
              </w:tc>
              <w:tc>
                <w:tcPr>
                  <w:tcW w:w="6217" w:type="dxa"/>
                </w:tcPr>
                <w:p w14:paraId="3F50CB8A" w14:textId="63D65B45" w:rsidR="004D36FD" w:rsidRPr="00C56686" w:rsidRDefault="004D36FD" w:rsidP="002B70DF">
                  <w:pPr>
                    <w:snapToGrid w:val="0"/>
                    <w:spacing w:line="320" w:lineRule="exact"/>
                    <w:jc w:val="left"/>
                    <w:rPr>
                      <w:rFonts w:eastAsiaTheme="minorEastAsia"/>
                      <w:kern w:val="0"/>
                      <w:szCs w:val="21"/>
                    </w:rPr>
                  </w:pPr>
                  <w:proofErr w:type="gramStart"/>
                  <w:r w:rsidRPr="00C56686">
                    <w:rPr>
                      <w:rFonts w:eastAsiaTheme="minorEastAsia" w:hint="eastAsia"/>
                      <w:kern w:val="0"/>
                      <w:szCs w:val="21"/>
                    </w:rPr>
                    <w:t>微藻</w:t>
                  </w:r>
                  <w:r w:rsidRPr="00C56686">
                    <w:rPr>
                      <w:rFonts w:eastAsiaTheme="minorEastAsia"/>
                      <w:kern w:val="0"/>
                      <w:szCs w:val="21"/>
                    </w:rPr>
                    <w:t>胞</w:t>
                  </w:r>
                  <w:proofErr w:type="gramEnd"/>
                  <w:r w:rsidRPr="00C56686">
                    <w:rPr>
                      <w:rFonts w:eastAsiaTheme="minorEastAsia"/>
                      <w:kern w:val="0"/>
                      <w:szCs w:val="21"/>
                    </w:rPr>
                    <w:t>外多糖的抗氧化活性及小鼠口服代谢物研究</w:t>
                  </w:r>
                </w:p>
              </w:tc>
            </w:tr>
            <w:tr w:rsidR="00C56686" w:rsidRPr="00C56686" w14:paraId="75F7777E" w14:textId="77777777" w:rsidTr="000617D3">
              <w:trPr>
                <w:jc w:val="center"/>
              </w:trPr>
              <w:tc>
                <w:tcPr>
                  <w:tcW w:w="2535" w:type="dxa"/>
                  <w:vMerge/>
                  <w:vAlign w:val="center"/>
                </w:tcPr>
                <w:p w14:paraId="42AA0544" w14:textId="77777777" w:rsidR="004D36FD" w:rsidRPr="00C56686" w:rsidRDefault="004D36FD" w:rsidP="004D36FD">
                  <w:pPr>
                    <w:snapToGrid w:val="0"/>
                    <w:spacing w:line="320" w:lineRule="exact"/>
                    <w:jc w:val="center"/>
                    <w:rPr>
                      <w:rFonts w:eastAsiaTheme="minorEastAsia"/>
                      <w:kern w:val="0"/>
                      <w:szCs w:val="21"/>
                    </w:rPr>
                  </w:pPr>
                </w:p>
              </w:tc>
              <w:tc>
                <w:tcPr>
                  <w:tcW w:w="6217" w:type="dxa"/>
                </w:tcPr>
                <w:p w14:paraId="0F98DA32" w14:textId="05B5AEC8" w:rsidR="004D36FD" w:rsidRPr="00C56686" w:rsidRDefault="004D36FD" w:rsidP="00E728C7">
                  <w:pPr>
                    <w:snapToGrid w:val="0"/>
                    <w:spacing w:line="320" w:lineRule="exact"/>
                    <w:jc w:val="left"/>
                    <w:rPr>
                      <w:rFonts w:eastAsiaTheme="minorEastAsia"/>
                      <w:kern w:val="0"/>
                      <w:szCs w:val="21"/>
                    </w:rPr>
                  </w:pPr>
                  <w:r w:rsidRPr="00C56686">
                    <w:rPr>
                      <w:rFonts w:eastAsiaTheme="minorEastAsia" w:hint="eastAsia"/>
                      <w:kern w:val="0"/>
                      <w:szCs w:val="21"/>
                    </w:rPr>
                    <w:t>鹿茸</w:t>
                  </w:r>
                  <w:proofErr w:type="gramStart"/>
                  <w:r w:rsidRPr="00C56686">
                    <w:rPr>
                      <w:rFonts w:eastAsiaTheme="minorEastAsia" w:hint="eastAsia"/>
                      <w:kern w:val="0"/>
                      <w:szCs w:val="21"/>
                    </w:rPr>
                    <w:t>菌</w:t>
                  </w:r>
                  <w:proofErr w:type="gramEnd"/>
                  <w:r w:rsidRPr="00C56686">
                    <w:rPr>
                      <w:rFonts w:eastAsiaTheme="minorEastAsia"/>
                      <w:kern w:val="0"/>
                      <w:szCs w:val="21"/>
                    </w:rPr>
                    <w:t>多糖分离纯化及抗氧化活性</w:t>
                  </w:r>
                  <w:r w:rsidRPr="00C56686">
                    <w:rPr>
                      <w:rFonts w:eastAsiaTheme="minorEastAsia" w:hint="eastAsia"/>
                      <w:kern w:val="0"/>
                      <w:szCs w:val="21"/>
                    </w:rPr>
                    <w:t>鉴定</w:t>
                  </w:r>
                </w:p>
              </w:tc>
            </w:tr>
            <w:tr w:rsidR="00C56686" w:rsidRPr="00C56686" w14:paraId="59F93C7C" w14:textId="77777777" w:rsidTr="000617D3">
              <w:trPr>
                <w:jc w:val="center"/>
              </w:trPr>
              <w:tc>
                <w:tcPr>
                  <w:tcW w:w="2535" w:type="dxa"/>
                  <w:vMerge/>
                  <w:vAlign w:val="center"/>
                </w:tcPr>
                <w:p w14:paraId="39836DC9" w14:textId="77777777" w:rsidR="004D36FD" w:rsidRPr="00C56686" w:rsidRDefault="004D36FD" w:rsidP="004D36FD">
                  <w:pPr>
                    <w:snapToGrid w:val="0"/>
                    <w:spacing w:line="320" w:lineRule="exact"/>
                    <w:jc w:val="center"/>
                    <w:rPr>
                      <w:rFonts w:eastAsiaTheme="minorEastAsia"/>
                      <w:kern w:val="0"/>
                      <w:szCs w:val="21"/>
                    </w:rPr>
                  </w:pPr>
                </w:p>
              </w:tc>
              <w:tc>
                <w:tcPr>
                  <w:tcW w:w="6217" w:type="dxa"/>
                </w:tcPr>
                <w:p w14:paraId="02177BE9" w14:textId="05227E2C" w:rsidR="004D36FD" w:rsidRPr="00C56686" w:rsidRDefault="004D36FD" w:rsidP="004D36FD">
                  <w:pPr>
                    <w:snapToGrid w:val="0"/>
                    <w:spacing w:line="320" w:lineRule="exact"/>
                    <w:jc w:val="left"/>
                    <w:rPr>
                      <w:rFonts w:eastAsiaTheme="minorEastAsia"/>
                      <w:kern w:val="0"/>
                      <w:szCs w:val="21"/>
                    </w:rPr>
                  </w:pPr>
                  <w:r w:rsidRPr="00C56686">
                    <w:rPr>
                      <w:rFonts w:eastAsiaTheme="minorEastAsia" w:hint="eastAsia"/>
                      <w:kern w:val="0"/>
                      <w:szCs w:val="21"/>
                    </w:rPr>
                    <w:t>富含</w:t>
                  </w:r>
                  <w:r w:rsidRPr="00C56686">
                    <w:rPr>
                      <w:rFonts w:eastAsiaTheme="minorEastAsia" w:hint="eastAsia"/>
                      <w:kern w:val="0"/>
                      <w:szCs w:val="21"/>
                    </w:rPr>
                    <w:t>EPA</w:t>
                  </w:r>
                  <w:r w:rsidRPr="00C56686">
                    <w:rPr>
                      <w:rFonts w:eastAsiaTheme="minorEastAsia" w:hint="eastAsia"/>
                      <w:kern w:val="0"/>
                      <w:szCs w:val="21"/>
                    </w:rPr>
                    <w:t>的</w:t>
                  </w:r>
                  <w:proofErr w:type="gramStart"/>
                  <w:r w:rsidRPr="00C56686">
                    <w:rPr>
                      <w:rFonts w:eastAsiaTheme="minorEastAsia" w:hint="eastAsia"/>
                      <w:kern w:val="0"/>
                      <w:szCs w:val="21"/>
                    </w:rPr>
                    <w:t>微拟球</w:t>
                  </w:r>
                  <w:proofErr w:type="gramEnd"/>
                  <w:r w:rsidRPr="00C56686">
                    <w:rPr>
                      <w:rFonts w:eastAsiaTheme="minorEastAsia" w:hint="eastAsia"/>
                      <w:kern w:val="0"/>
                      <w:szCs w:val="21"/>
                    </w:rPr>
                    <w:t>藻规模化生产</w:t>
                  </w:r>
                </w:p>
              </w:tc>
            </w:tr>
            <w:tr w:rsidR="00C56686" w:rsidRPr="00C56686" w14:paraId="6744DAC3" w14:textId="77777777" w:rsidTr="000617D3">
              <w:trPr>
                <w:jc w:val="center"/>
              </w:trPr>
              <w:tc>
                <w:tcPr>
                  <w:tcW w:w="2535" w:type="dxa"/>
                  <w:vMerge/>
                  <w:vAlign w:val="center"/>
                </w:tcPr>
                <w:p w14:paraId="14C43ECE" w14:textId="77777777" w:rsidR="004D36FD" w:rsidRPr="00C56686" w:rsidRDefault="004D36FD" w:rsidP="004D36FD">
                  <w:pPr>
                    <w:snapToGrid w:val="0"/>
                    <w:spacing w:line="320" w:lineRule="exact"/>
                    <w:jc w:val="center"/>
                    <w:rPr>
                      <w:rFonts w:eastAsiaTheme="minorEastAsia"/>
                      <w:kern w:val="0"/>
                      <w:szCs w:val="21"/>
                    </w:rPr>
                  </w:pPr>
                </w:p>
              </w:tc>
              <w:tc>
                <w:tcPr>
                  <w:tcW w:w="6217" w:type="dxa"/>
                </w:tcPr>
                <w:p w14:paraId="47AA31CA" w14:textId="47FAD2DB" w:rsidR="004D36FD" w:rsidRPr="00C56686" w:rsidRDefault="008C04FF" w:rsidP="004D36FD">
                  <w:pPr>
                    <w:snapToGrid w:val="0"/>
                    <w:spacing w:line="320" w:lineRule="exact"/>
                    <w:jc w:val="left"/>
                    <w:rPr>
                      <w:rFonts w:eastAsiaTheme="minorEastAsia"/>
                      <w:kern w:val="0"/>
                      <w:szCs w:val="21"/>
                    </w:rPr>
                  </w:pPr>
                  <w:r w:rsidRPr="00C56686">
                    <w:rPr>
                      <w:rFonts w:eastAsiaTheme="minorEastAsia" w:hint="eastAsia"/>
                      <w:kern w:val="0"/>
                      <w:szCs w:val="21"/>
                    </w:rPr>
                    <w:t>激素</w:t>
                  </w:r>
                  <w:proofErr w:type="gramStart"/>
                  <w:r w:rsidRPr="00C56686">
                    <w:rPr>
                      <w:rFonts w:eastAsiaTheme="minorEastAsia" w:hint="eastAsia"/>
                      <w:kern w:val="0"/>
                      <w:szCs w:val="21"/>
                    </w:rPr>
                    <w:t>诱导紫球藻</w:t>
                  </w:r>
                  <w:proofErr w:type="gramEnd"/>
                  <w:r w:rsidRPr="00C56686">
                    <w:rPr>
                      <w:rFonts w:eastAsiaTheme="minorEastAsia" w:hint="eastAsia"/>
                      <w:kern w:val="0"/>
                      <w:szCs w:val="21"/>
                    </w:rPr>
                    <w:t>积累</w:t>
                  </w:r>
                  <w:r w:rsidRPr="00C56686">
                    <w:rPr>
                      <w:rFonts w:eastAsiaTheme="minorEastAsia" w:hint="eastAsia"/>
                      <w:kern w:val="0"/>
                      <w:szCs w:val="21"/>
                    </w:rPr>
                    <w:t>DHA</w:t>
                  </w:r>
                  <w:r w:rsidRPr="00C56686">
                    <w:rPr>
                      <w:rFonts w:eastAsiaTheme="minorEastAsia" w:hint="eastAsia"/>
                      <w:kern w:val="0"/>
                      <w:szCs w:val="21"/>
                    </w:rPr>
                    <w:t>及功能鉴定</w:t>
                  </w:r>
                </w:p>
              </w:tc>
            </w:tr>
            <w:tr w:rsidR="00C56686" w:rsidRPr="00C56686" w14:paraId="7D50CF33" w14:textId="77777777" w:rsidTr="000617D3">
              <w:trPr>
                <w:jc w:val="center"/>
              </w:trPr>
              <w:tc>
                <w:tcPr>
                  <w:tcW w:w="2535" w:type="dxa"/>
                  <w:vMerge/>
                  <w:vAlign w:val="center"/>
                </w:tcPr>
                <w:p w14:paraId="21CC050C" w14:textId="77777777" w:rsidR="004D36FD" w:rsidRPr="00C56686" w:rsidRDefault="004D36FD" w:rsidP="004D36FD">
                  <w:pPr>
                    <w:snapToGrid w:val="0"/>
                    <w:spacing w:line="320" w:lineRule="exact"/>
                    <w:jc w:val="center"/>
                    <w:rPr>
                      <w:rFonts w:eastAsiaTheme="minorEastAsia"/>
                      <w:kern w:val="0"/>
                      <w:szCs w:val="21"/>
                    </w:rPr>
                  </w:pPr>
                </w:p>
              </w:tc>
              <w:tc>
                <w:tcPr>
                  <w:tcW w:w="6217" w:type="dxa"/>
                </w:tcPr>
                <w:p w14:paraId="2AEA65D1" w14:textId="678F4898" w:rsidR="004D36FD" w:rsidRPr="00C56686" w:rsidRDefault="004D36FD" w:rsidP="004D36FD">
                  <w:pPr>
                    <w:snapToGrid w:val="0"/>
                    <w:spacing w:line="320" w:lineRule="exact"/>
                    <w:jc w:val="left"/>
                    <w:rPr>
                      <w:rFonts w:eastAsiaTheme="minorEastAsia"/>
                      <w:kern w:val="0"/>
                      <w:szCs w:val="21"/>
                    </w:rPr>
                  </w:pPr>
                  <w:proofErr w:type="gramStart"/>
                  <w:r w:rsidRPr="00C56686">
                    <w:rPr>
                      <w:rFonts w:eastAsiaTheme="minorEastAsia"/>
                      <w:kern w:val="0"/>
                      <w:szCs w:val="21"/>
                    </w:rPr>
                    <w:t>高蛋白微藻饲料</w:t>
                  </w:r>
                  <w:proofErr w:type="gramEnd"/>
                  <w:r w:rsidRPr="00C56686">
                    <w:rPr>
                      <w:rFonts w:eastAsiaTheme="minorEastAsia"/>
                      <w:kern w:val="0"/>
                      <w:szCs w:val="21"/>
                    </w:rPr>
                    <w:t>研制</w:t>
                  </w:r>
                </w:p>
              </w:tc>
            </w:tr>
            <w:tr w:rsidR="00C56686" w:rsidRPr="00C56686" w14:paraId="24083369" w14:textId="77777777" w:rsidTr="000617D3">
              <w:trPr>
                <w:jc w:val="center"/>
              </w:trPr>
              <w:tc>
                <w:tcPr>
                  <w:tcW w:w="2535" w:type="dxa"/>
                  <w:vMerge w:val="restart"/>
                  <w:vAlign w:val="center"/>
                </w:tcPr>
                <w:p w14:paraId="31B019FB" w14:textId="7EDA4083" w:rsidR="00570723" w:rsidRPr="00C56686" w:rsidRDefault="00E728C7" w:rsidP="002B70DF">
                  <w:pPr>
                    <w:snapToGrid w:val="0"/>
                    <w:spacing w:line="320" w:lineRule="exact"/>
                    <w:jc w:val="center"/>
                    <w:rPr>
                      <w:rFonts w:eastAsiaTheme="minorEastAsia"/>
                      <w:kern w:val="0"/>
                      <w:szCs w:val="21"/>
                    </w:rPr>
                  </w:pPr>
                  <w:r w:rsidRPr="00C56686">
                    <w:rPr>
                      <w:rFonts w:eastAsiaTheme="minorEastAsia"/>
                      <w:kern w:val="0"/>
                      <w:szCs w:val="21"/>
                    </w:rPr>
                    <w:t>食品</w:t>
                  </w:r>
                  <w:r w:rsidR="00570723" w:rsidRPr="00C56686">
                    <w:rPr>
                      <w:rFonts w:eastAsiaTheme="minorEastAsia"/>
                      <w:kern w:val="0"/>
                      <w:szCs w:val="21"/>
                    </w:rPr>
                    <w:t>分析检测技术</w:t>
                  </w:r>
                </w:p>
              </w:tc>
              <w:tc>
                <w:tcPr>
                  <w:tcW w:w="6217" w:type="dxa"/>
                </w:tcPr>
                <w:p w14:paraId="4BE179BD" w14:textId="16C4D6E9" w:rsidR="00570723" w:rsidRPr="00C56686" w:rsidRDefault="00FE7D4A" w:rsidP="002B70DF">
                  <w:pPr>
                    <w:snapToGrid w:val="0"/>
                    <w:spacing w:line="320" w:lineRule="exact"/>
                    <w:rPr>
                      <w:rFonts w:eastAsiaTheme="minorEastAsia"/>
                      <w:kern w:val="0"/>
                      <w:szCs w:val="21"/>
                    </w:rPr>
                  </w:pPr>
                  <w:r w:rsidRPr="00C56686">
                    <w:rPr>
                      <w:rFonts w:eastAsiaTheme="minorEastAsia" w:hint="eastAsia"/>
                      <w:kern w:val="0"/>
                      <w:szCs w:val="21"/>
                    </w:rPr>
                    <w:t>食品中阴离子污染物的高灵敏度快速检测方法</w:t>
                  </w:r>
                </w:p>
              </w:tc>
            </w:tr>
            <w:tr w:rsidR="00C56686" w:rsidRPr="00C56686" w14:paraId="1540C390" w14:textId="77777777" w:rsidTr="000617D3">
              <w:trPr>
                <w:jc w:val="center"/>
              </w:trPr>
              <w:tc>
                <w:tcPr>
                  <w:tcW w:w="2535" w:type="dxa"/>
                  <w:vMerge/>
                </w:tcPr>
                <w:p w14:paraId="69A8FE43" w14:textId="77777777" w:rsidR="00570723" w:rsidRPr="00C56686" w:rsidRDefault="00570723" w:rsidP="002B70DF">
                  <w:pPr>
                    <w:snapToGrid w:val="0"/>
                    <w:spacing w:line="320" w:lineRule="exact"/>
                    <w:jc w:val="center"/>
                    <w:rPr>
                      <w:rFonts w:eastAsiaTheme="minorEastAsia"/>
                      <w:kern w:val="0"/>
                      <w:szCs w:val="21"/>
                    </w:rPr>
                  </w:pPr>
                </w:p>
              </w:tc>
              <w:tc>
                <w:tcPr>
                  <w:tcW w:w="6217" w:type="dxa"/>
                </w:tcPr>
                <w:p w14:paraId="132F363F" w14:textId="0C07E3C7" w:rsidR="00570723" w:rsidRPr="00C56686" w:rsidRDefault="00FE7D4A" w:rsidP="002B70DF">
                  <w:pPr>
                    <w:snapToGrid w:val="0"/>
                    <w:spacing w:line="320" w:lineRule="exact"/>
                    <w:rPr>
                      <w:rFonts w:eastAsiaTheme="minorEastAsia"/>
                      <w:kern w:val="0"/>
                      <w:szCs w:val="21"/>
                    </w:rPr>
                  </w:pPr>
                  <w:r w:rsidRPr="00C56686">
                    <w:rPr>
                      <w:rFonts w:eastAsiaTheme="minorEastAsia" w:hint="eastAsia"/>
                      <w:kern w:val="0"/>
                      <w:szCs w:val="21"/>
                    </w:rPr>
                    <w:t>基于</w:t>
                  </w:r>
                  <w:proofErr w:type="gramStart"/>
                  <w:r w:rsidRPr="00C56686">
                    <w:rPr>
                      <w:rFonts w:eastAsiaTheme="minorEastAsia" w:hint="eastAsia"/>
                      <w:kern w:val="0"/>
                      <w:szCs w:val="21"/>
                    </w:rPr>
                    <w:t>核酸探针临位效应</w:t>
                  </w:r>
                  <w:proofErr w:type="gramEnd"/>
                  <w:r w:rsidRPr="00C56686">
                    <w:rPr>
                      <w:rFonts w:eastAsiaTheme="minorEastAsia" w:hint="eastAsia"/>
                      <w:kern w:val="0"/>
                      <w:szCs w:val="21"/>
                    </w:rPr>
                    <w:t>的抗体检测研究</w:t>
                  </w:r>
                </w:p>
              </w:tc>
            </w:tr>
            <w:tr w:rsidR="00C56686" w:rsidRPr="00C56686" w14:paraId="1BB5B2BD" w14:textId="77777777" w:rsidTr="000617D3">
              <w:trPr>
                <w:jc w:val="center"/>
              </w:trPr>
              <w:tc>
                <w:tcPr>
                  <w:tcW w:w="2535" w:type="dxa"/>
                  <w:vMerge/>
                </w:tcPr>
                <w:p w14:paraId="709B3963" w14:textId="77777777" w:rsidR="00570723" w:rsidRPr="00C56686" w:rsidRDefault="00570723" w:rsidP="002B70DF">
                  <w:pPr>
                    <w:snapToGrid w:val="0"/>
                    <w:spacing w:line="320" w:lineRule="exact"/>
                    <w:jc w:val="center"/>
                    <w:rPr>
                      <w:rFonts w:eastAsiaTheme="minorEastAsia"/>
                      <w:kern w:val="0"/>
                      <w:szCs w:val="21"/>
                    </w:rPr>
                  </w:pPr>
                </w:p>
              </w:tc>
              <w:tc>
                <w:tcPr>
                  <w:tcW w:w="6217" w:type="dxa"/>
                </w:tcPr>
                <w:p w14:paraId="0DF56F26" w14:textId="775E7B49" w:rsidR="00570723" w:rsidRPr="00C56686" w:rsidRDefault="00FE7D4A" w:rsidP="002B70DF">
                  <w:pPr>
                    <w:snapToGrid w:val="0"/>
                    <w:spacing w:line="320" w:lineRule="exact"/>
                    <w:rPr>
                      <w:rFonts w:eastAsiaTheme="minorEastAsia"/>
                      <w:kern w:val="0"/>
                      <w:szCs w:val="21"/>
                    </w:rPr>
                  </w:pPr>
                  <w:r w:rsidRPr="00C56686">
                    <w:rPr>
                      <w:rFonts w:eastAsiaTheme="minorEastAsia" w:hint="eastAsia"/>
                      <w:kern w:val="0"/>
                      <w:szCs w:val="21"/>
                    </w:rPr>
                    <w:t>基于</w:t>
                  </w:r>
                  <w:proofErr w:type="gramStart"/>
                  <w:r w:rsidRPr="00C56686">
                    <w:rPr>
                      <w:rFonts w:eastAsiaTheme="minorEastAsia" w:hint="eastAsia"/>
                      <w:kern w:val="0"/>
                      <w:szCs w:val="21"/>
                    </w:rPr>
                    <w:t>核酸探针临位效应</w:t>
                  </w:r>
                  <w:proofErr w:type="gramEnd"/>
                  <w:r w:rsidRPr="00C56686">
                    <w:rPr>
                      <w:rFonts w:eastAsiaTheme="minorEastAsia" w:hint="eastAsia"/>
                      <w:kern w:val="0"/>
                      <w:szCs w:val="21"/>
                    </w:rPr>
                    <w:t>的抗体检测研究</w:t>
                  </w:r>
                </w:p>
              </w:tc>
            </w:tr>
            <w:tr w:rsidR="00C56686" w:rsidRPr="00C56686" w14:paraId="27FAE601" w14:textId="77777777" w:rsidTr="000617D3">
              <w:trPr>
                <w:jc w:val="center"/>
              </w:trPr>
              <w:tc>
                <w:tcPr>
                  <w:tcW w:w="2535" w:type="dxa"/>
                  <w:vMerge/>
                </w:tcPr>
                <w:p w14:paraId="2496BD66" w14:textId="77777777" w:rsidR="00570723" w:rsidRPr="00C56686" w:rsidRDefault="00570723" w:rsidP="002B70DF">
                  <w:pPr>
                    <w:snapToGrid w:val="0"/>
                    <w:spacing w:line="320" w:lineRule="exact"/>
                    <w:jc w:val="center"/>
                    <w:rPr>
                      <w:rFonts w:eastAsiaTheme="minorEastAsia"/>
                      <w:kern w:val="0"/>
                      <w:szCs w:val="21"/>
                    </w:rPr>
                  </w:pPr>
                </w:p>
              </w:tc>
              <w:tc>
                <w:tcPr>
                  <w:tcW w:w="6217" w:type="dxa"/>
                </w:tcPr>
                <w:p w14:paraId="45ECC97F" w14:textId="61EB613A" w:rsidR="00570723" w:rsidRPr="00C56686" w:rsidRDefault="00FE7D4A" w:rsidP="002B70DF">
                  <w:pPr>
                    <w:snapToGrid w:val="0"/>
                    <w:spacing w:line="320" w:lineRule="exact"/>
                    <w:rPr>
                      <w:rFonts w:eastAsiaTheme="minorEastAsia"/>
                      <w:kern w:val="0"/>
                      <w:szCs w:val="21"/>
                    </w:rPr>
                  </w:pPr>
                  <w:r w:rsidRPr="00C56686">
                    <w:rPr>
                      <w:rFonts w:eastAsiaTheme="minorEastAsia" w:hint="eastAsia"/>
                      <w:kern w:val="0"/>
                      <w:szCs w:val="21"/>
                    </w:rPr>
                    <w:t>酪氨酸酶与山竹中活性物质的相互作用机理研究</w:t>
                  </w:r>
                </w:p>
              </w:tc>
            </w:tr>
          </w:tbl>
          <w:p w14:paraId="5F56782C" w14:textId="77777777" w:rsidR="00EB5369" w:rsidRPr="00C56686" w:rsidRDefault="003E5C14" w:rsidP="0009576D">
            <w:pPr>
              <w:snapToGrid w:val="0"/>
              <w:spacing w:beforeLines="30" w:before="181" w:afterLines="30" w:after="181"/>
              <w:rPr>
                <w:b/>
                <w:kern w:val="0"/>
                <w:sz w:val="24"/>
                <w:szCs w:val="20"/>
              </w:rPr>
            </w:pPr>
            <w:r w:rsidRPr="00C56686">
              <w:rPr>
                <w:b/>
                <w:kern w:val="0"/>
                <w:sz w:val="24"/>
                <w:szCs w:val="20"/>
              </w:rPr>
              <w:t xml:space="preserve">6.2 </w:t>
            </w:r>
            <w:r w:rsidRPr="00C56686">
              <w:rPr>
                <w:b/>
                <w:kern w:val="0"/>
                <w:sz w:val="24"/>
                <w:szCs w:val="20"/>
              </w:rPr>
              <w:t>创业训练项目</w:t>
            </w:r>
          </w:p>
          <w:p w14:paraId="134D1896" w14:textId="77777777" w:rsidR="00EB5369" w:rsidRPr="00C56686" w:rsidRDefault="003E5C14" w:rsidP="0039223E">
            <w:pPr>
              <w:snapToGrid w:val="0"/>
              <w:spacing w:line="324" w:lineRule="auto"/>
              <w:ind w:firstLineChars="196" w:firstLine="446"/>
              <w:rPr>
                <w:rFonts w:eastAsiaTheme="minorEastAsia"/>
                <w:kern w:val="0"/>
                <w:sz w:val="24"/>
                <w:szCs w:val="20"/>
              </w:rPr>
            </w:pPr>
            <w:r w:rsidRPr="00C56686">
              <w:rPr>
                <w:rFonts w:eastAsiaTheme="minorEastAsia"/>
                <w:kern w:val="0"/>
                <w:sz w:val="24"/>
                <w:szCs w:val="20"/>
              </w:rPr>
              <w:t>本科生团队，在导师指导下，团队中每个学生在项目实施过程中扮演一个或多个具体的角色，通过编制商业计划书、开展可行性研究、模拟企业运行、参加企业实践、撰写创业报告等工作。项目成员包括负责人在内不超过</w:t>
            </w:r>
            <w:r w:rsidRPr="00C56686">
              <w:rPr>
                <w:rFonts w:eastAsiaTheme="minorEastAsia"/>
                <w:kern w:val="0"/>
                <w:sz w:val="24"/>
                <w:szCs w:val="20"/>
              </w:rPr>
              <w:t>8</w:t>
            </w:r>
            <w:r w:rsidRPr="00C56686">
              <w:rPr>
                <w:rFonts w:eastAsiaTheme="minorEastAsia"/>
                <w:kern w:val="0"/>
                <w:sz w:val="24"/>
                <w:szCs w:val="20"/>
              </w:rPr>
              <w:t>人，鼓励学生跨院系、跨专业、跨年级组建团队申报项目。</w:t>
            </w:r>
          </w:p>
          <w:p w14:paraId="0FB4FBDA" w14:textId="685250ED" w:rsidR="00EB5369" w:rsidRPr="00C56686" w:rsidRDefault="003E5C14" w:rsidP="0009576D">
            <w:pPr>
              <w:snapToGrid w:val="0"/>
              <w:spacing w:beforeLines="30" w:before="181" w:afterLines="30" w:after="181"/>
              <w:rPr>
                <w:b/>
                <w:kern w:val="0"/>
                <w:sz w:val="24"/>
                <w:szCs w:val="20"/>
              </w:rPr>
            </w:pPr>
            <w:r w:rsidRPr="00C56686">
              <w:rPr>
                <w:b/>
                <w:kern w:val="0"/>
                <w:sz w:val="24"/>
                <w:szCs w:val="20"/>
              </w:rPr>
              <w:t>6.3</w:t>
            </w:r>
            <w:r w:rsidR="00FD5613">
              <w:rPr>
                <w:b/>
                <w:kern w:val="0"/>
                <w:sz w:val="24"/>
                <w:szCs w:val="20"/>
              </w:rPr>
              <w:t xml:space="preserve"> </w:t>
            </w:r>
            <w:r w:rsidRPr="00C56686">
              <w:rPr>
                <w:b/>
                <w:kern w:val="0"/>
                <w:sz w:val="24"/>
                <w:szCs w:val="20"/>
              </w:rPr>
              <w:t>创业实践项目</w:t>
            </w:r>
          </w:p>
          <w:p w14:paraId="2D2E8701" w14:textId="03A9137B" w:rsidR="00EB5369" w:rsidRPr="00C56686" w:rsidRDefault="003E5C14" w:rsidP="00D34366">
            <w:pPr>
              <w:snapToGrid w:val="0"/>
              <w:spacing w:line="324" w:lineRule="auto"/>
              <w:ind w:firstLineChars="196" w:firstLine="446"/>
              <w:rPr>
                <w:rFonts w:ascii="宋体"/>
                <w:kern w:val="0"/>
                <w:sz w:val="24"/>
                <w:szCs w:val="20"/>
              </w:rPr>
            </w:pPr>
            <w:r w:rsidRPr="00C56686">
              <w:rPr>
                <w:rFonts w:eastAsiaTheme="minorEastAsia"/>
                <w:kern w:val="0"/>
                <w:sz w:val="24"/>
                <w:szCs w:val="20"/>
              </w:rPr>
              <w:t>学生团队</w:t>
            </w:r>
            <w:r w:rsidR="00D34366" w:rsidRPr="00C56686">
              <w:rPr>
                <w:rFonts w:eastAsiaTheme="minorEastAsia"/>
                <w:kern w:val="0"/>
                <w:sz w:val="24"/>
                <w:szCs w:val="20"/>
              </w:rPr>
              <w:t>（可包括本科毕业后已成为研究生的相关前期创新训练项目的负责人或主要成员）</w:t>
            </w:r>
            <w:r w:rsidRPr="00C56686">
              <w:rPr>
                <w:rFonts w:eastAsiaTheme="minorEastAsia"/>
                <w:kern w:val="0"/>
                <w:sz w:val="24"/>
                <w:szCs w:val="20"/>
              </w:rPr>
              <w:t>，在学校导师和企业导师共同指导下，利用前期创新训练项目（或创新性实验）的成果，提出一项具有市场前景的创新性产品或者服务，并可以成立工作室或公司，以此为基础开展创业实践活动。项目成员数量视其规模的发展情况确定，但需明确每名成员在项目中的具体分工。</w:t>
            </w:r>
          </w:p>
        </w:tc>
      </w:tr>
      <w:tr w:rsidR="00C56686" w:rsidRPr="00C56686" w14:paraId="4072E3CA" w14:textId="77777777" w:rsidTr="00E27E40">
        <w:trPr>
          <w:trHeight w:val="10388"/>
          <w:jc w:val="center"/>
        </w:trPr>
        <w:tc>
          <w:tcPr>
            <w:tcW w:w="8983" w:type="dxa"/>
            <w:gridSpan w:val="6"/>
          </w:tcPr>
          <w:p w14:paraId="66D2F4A6" w14:textId="12A203CE" w:rsidR="00EB5369" w:rsidRPr="00C56686" w:rsidRDefault="0040146D" w:rsidP="0039223E">
            <w:pPr>
              <w:pStyle w:val="af"/>
              <w:numPr>
                <w:ilvl w:val="0"/>
                <w:numId w:val="2"/>
              </w:numPr>
              <w:snapToGrid w:val="0"/>
              <w:spacing w:beforeLines="30" w:before="181" w:afterLines="30" w:after="181"/>
              <w:ind w:firstLineChars="0"/>
              <w:rPr>
                <w:b/>
                <w:kern w:val="0"/>
                <w:sz w:val="24"/>
                <w:szCs w:val="20"/>
              </w:rPr>
            </w:pPr>
            <w:r w:rsidRPr="00C56686">
              <w:rPr>
                <w:rFonts w:hint="eastAsia"/>
                <w:b/>
                <w:kern w:val="0"/>
                <w:sz w:val="24"/>
                <w:szCs w:val="20"/>
              </w:rPr>
              <w:lastRenderedPageBreak/>
              <w:t>建设经费预算</w:t>
            </w:r>
          </w:p>
          <w:p w14:paraId="38031EBD" w14:textId="3C2996CD" w:rsidR="0039223E" w:rsidRPr="00C56686" w:rsidRDefault="003E5C14" w:rsidP="0040576F">
            <w:pPr>
              <w:tabs>
                <w:tab w:val="left" w:pos="312"/>
              </w:tabs>
              <w:snapToGrid w:val="0"/>
              <w:spacing w:line="324" w:lineRule="auto"/>
              <w:ind w:firstLineChars="200" w:firstLine="455"/>
              <w:rPr>
                <w:rFonts w:asciiTheme="minorEastAsia" w:eastAsiaTheme="minorEastAsia" w:hAnsiTheme="minorEastAsia"/>
                <w:kern w:val="0"/>
                <w:sz w:val="24"/>
                <w:szCs w:val="20"/>
              </w:rPr>
            </w:pPr>
            <w:r w:rsidRPr="00C56686">
              <w:rPr>
                <w:rFonts w:asciiTheme="minorEastAsia" w:eastAsiaTheme="minorEastAsia" w:hAnsiTheme="minorEastAsia" w:hint="eastAsia"/>
                <w:kern w:val="0"/>
                <w:sz w:val="24"/>
                <w:szCs w:val="20"/>
              </w:rPr>
              <w:t>共申请经费</w:t>
            </w:r>
            <w:r w:rsidR="0040576F" w:rsidRPr="00C56686">
              <w:rPr>
                <w:rFonts w:eastAsiaTheme="minorEastAsia"/>
                <w:kern w:val="0"/>
                <w:sz w:val="24"/>
                <w:szCs w:val="20"/>
              </w:rPr>
              <w:t>5</w:t>
            </w:r>
            <w:r w:rsidR="008D76E1" w:rsidRPr="00C56686">
              <w:rPr>
                <w:rFonts w:eastAsiaTheme="minorEastAsia"/>
                <w:kern w:val="0"/>
                <w:sz w:val="24"/>
                <w:szCs w:val="20"/>
              </w:rPr>
              <w:t>0</w:t>
            </w:r>
            <w:r w:rsidRPr="00C56686">
              <w:rPr>
                <w:rFonts w:eastAsiaTheme="minorEastAsia"/>
                <w:kern w:val="0"/>
                <w:sz w:val="24"/>
                <w:szCs w:val="20"/>
              </w:rPr>
              <w:t>.00</w:t>
            </w:r>
            <w:r w:rsidRPr="00C56686">
              <w:rPr>
                <w:rFonts w:eastAsiaTheme="minorEastAsia"/>
                <w:kern w:val="0"/>
                <w:sz w:val="24"/>
                <w:szCs w:val="20"/>
              </w:rPr>
              <w:t>万元</w:t>
            </w:r>
            <w:r w:rsidR="002B70DF" w:rsidRPr="00C56686">
              <w:rPr>
                <w:rFonts w:eastAsiaTheme="minorEastAsia"/>
                <w:kern w:val="0"/>
                <w:sz w:val="24"/>
                <w:szCs w:val="20"/>
              </w:rPr>
              <w:t>，</w:t>
            </w:r>
            <w:r w:rsidR="002B70DF" w:rsidRPr="00C56686">
              <w:rPr>
                <w:rFonts w:asciiTheme="minorEastAsia" w:eastAsiaTheme="minorEastAsia" w:hAnsiTheme="minorEastAsia" w:hint="eastAsia"/>
                <w:kern w:val="0"/>
                <w:sz w:val="24"/>
                <w:szCs w:val="20"/>
              </w:rPr>
              <w:t>具体如下：</w:t>
            </w:r>
          </w:p>
          <w:tbl>
            <w:tblPr>
              <w:tblStyle w:val="ae"/>
              <w:tblW w:w="8752" w:type="dxa"/>
              <w:tblLayout w:type="fixed"/>
              <w:tblLook w:val="04A0" w:firstRow="1" w:lastRow="0" w:firstColumn="1" w:lastColumn="0" w:noHBand="0" w:noVBand="1"/>
            </w:tblPr>
            <w:tblGrid>
              <w:gridCol w:w="2820"/>
              <w:gridCol w:w="1559"/>
              <w:gridCol w:w="4373"/>
            </w:tblGrid>
            <w:tr w:rsidR="00C56686" w:rsidRPr="003C3B82" w14:paraId="3606C25C" w14:textId="77777777">
              <w:tc>
                <w:tcPr>
                  <w:tcW w:w="2820" w:type="dxa"/>
                </w:tcPr>
                <w:p w14:paraId="1BEB4C48" w14:textId="77777777" w:rsidR="00EB5369" w:rsidRPr="003C3B82" w:rsidRDefault="003E5C14" w:rsidP="003C3B82">
                  <w:pPr>
                    <w:tabs>
                      <w:tab w:val="left" w:pos="312"/>
                    </w:tabs>
                    <w:snapToGrid w:val="0"/>
                    <w:jc w:val="center"/>
                    <w:rPr>
                      <w:rFonts w:eastAsiaTheme="minorEastAsia"/>
                      <w:b/>
                      <w:kern w:val="0"/>
                      <w:szCs w:val="21"/>
                    </w:rPr>
                  </w:pPr>
                  <w:r w:rsidRPr="003C3B82">
                    <w:rPr>
                      <w:rFonts w:eastAsiaTheme="minorEastAsia"/>
                      <w:b/>
                      <w:kern w:val="0"/>
                      <w:szCs w:val="21"/>
                    </w:rPr>
                    <w:t>支出科目</w:t>
                  </w:r>
                </w:p>
              </w:tc>
              <w:tc>
                <w:tcPr>
                  <w:tcW w:w="1559" w:type="dxa"/>
                </w:tcPr>
                <w:p w14:paraId="2CDA2A91" w14:textId="77777777" w:rsidR="00EB5369" w:rsidRPr="003C3B82" w:rsidRDefault="003E5C14" w:rsidP="003C3B82">
                  <w:pPr>
                    <w:tabs>
                      <w:tab w:val="left" w:pos="312"/>
                    </w:tabs>
                    <w:snapToGrid w:val="0"/>
                    <w:jc w:val="center"/>
                    <w:rPr>
                      <w:rFonts w:eastAsiaTheme="minorEastAsia"/>
                      <w:b/>
                      <w:kern w:val="0"/>
                      <w:szCs w:val="21"/>
                    </w:rPr>
                  </w:pPr>
                  <w:r w:rsidRPr="003C3B82">
                    <w:rPr>
                      <w:rFonts w:eastAsiaTheme="minorEastAsia"/>
                      <w:b/>
                      <w:kern w:val="0"/>
                      <w:szCs w:val="21"/>
                    </w:rPr>
                    <w:t>金额（万元）</w:t>
                  </w:r>
                </w:p>
              </w:tc>
              <w:tc>
                <w:tcPr>
                  <w:tcW w:w="4373" w:type="dxa"/>
                </w:tcPr>
                <w:p w14:paraId="489FD04C" w14:textId="77777777" w:rsidR="00EB5369" w:rsidRPr="003C3B82" w:rsidRDefault="003E5C14" w:rsidP="003C3B82">
                  <w:pPr>
                    <w:tabs>
                      <w:tab w:val="left" w:pos="312"/>
                    </w:tabs>
                    <w:snapToGrid w:val="0"/>
                    <w:jc w:val="center"/>
                    <w:rPr>
                      <w:rFonts w:eastAsiaTheme="minorEastAsia"/>
                      <w:b/>
                      <w:kern w:val="0"/>
                      <w:szCs w:val="21"/>
                    </w:rPr>
                  </w:pPr>
                  <w:r w:rsidRPr="003C3B82">
                    <w:rPr>
                      <w:rFonts w:eastAsiaTheme="minorEastAsia"/>
                      <w:b/>
                      <w:kern w:val="0"/>
                      <w:szCs w:val="21"/>
                    </w:rPr>
                    <w:t>用途说明</w:t>
                  </w:r>
                </w:p>
              </w:tc>
            </w:tr>
            <w:tr w:rsidR="00C56686" w:rsidRPr="003C3B82" w14:paraId="536ECBF9" w14:textId="77777777">
              <w:tc>
                <w:tcPr>
                  <w:tcW w:w="2820" w:type="dxa"/>
                </w:tcPr>
                <w:p w14:paraId="3C5B1997" w14:textId="77777777" w:rsidR="00EB5369" w:rsidRPr="003C3B82" w:rsidRDefault="003E5C14">
                  <w:pPr>
                    <w:tabs>
                      <w:tab w:val="left" w:pos="312"/>
                    </w:tabs>
                    <w:snapToGrid w:val="0"/>
                    <w:rPr>
                      <w:rFonts w:eastAsiaTheme="minorEastAsia"/>
                      <w:kern w:val="0"/>
                      <w:szCs w:val="21"/>
                    </w:rPr>
                  </w:pPr>
                  <w:r w:rsidRPr="003C3B82">
                    <w:rPr>
                      <w:rFonts w:eastAsiaTheme="minorEastAsia"/>
                      <w:kern w:val="0"/>
                      <w:szCs w:val="21"/>
                    </w:rPr>
                    <w:t>双创师资队伍建设费用</w:t>
                  </w:r>
                </w:p>
              </w:tc>
              <w:tc>
                <w:tcPr>
                  <w:tcW w:w="1559" w:type="dxa"/>
                </w:tcPr>
                <w:p w14:paraId="0DF18B5A" w14:textId="20C27D7B" w:rsidR="00EB5369" w:rsidRPr="003C3B82" w:rsidRDefault="008D52EC" w:rsidP="0039223E">
                  <w:pPr>
                    <w:tabs>
                      <w:tab w:val="left" w:pos="312"/>
                    </w:tabs>
                    <w:snapToGrid w:val="0"/>
                    <w:jc w:val="center"/>
                    <w:rPr>
                      <w:rFonts w:eastAsiaTheme="minorEastAsia"/>
                      <w:kern w:val="0"/>
                      <w:szCs w:val="21"/>
                    </w:rPr>
                  </w:pPr>
                  <w:r w:rsidRPr="003C3B82">
                    <w:rPr>
                      <w:rFonts w:eastAsiaTheme="minorEastAsia"/>
                      <w:kern w:val="0"/>
                      <w:szCs w:val="21"/>
                    </w:rPr>
                    <w:t>10</w:t>
                  </w:r>
                  <w:r w:rsidR="003E5C14" w:rsidRPr="003C3B82">
                    <w:rPr>
                      <w:rFonts w:eastAsiaTheme="minorEastAsia"/>
                      <w:kern w:val="0"/>
                      <w:szCs w:val="21"/>
                    </w:rPr>
                    <w:t>.00</w:t>
                  </w:r>
                </w:p>
              </w:tc>
              <w:tc>
                <w:tcPr>
                  <w:tcW w:w="4373" w:type="dxa"/>
                </w:tcPr>
                <w:p w14:paraId="067BB8D7" w14:textId="77777777" w:rsidR="00EB5369" w:rsidRPr="003C3B82" w:rsidRDefault="003E5C14">
                  <w:pPr>
                    <w:tabs>
                      <w:tab w:val="left" w:pos="312"/>
                    </w:tabs>
                    <w:snapToGrid w:val="0"/>
                    <w:rPr>
                      <w:rFonts w:eastAsiaTheme="minorEastAsia"/>
                      <w:kern w:val="0"/>
                      <w:szCs w:val="21"/>
                    </w:rPr>
                  </w:pPr>
                  <w:r w:rsidRPr="003C3B82">
                    <w:rPr>
                      <w:rFonts w:eastAsiaTheme="minorEastAsia"/>
                      <w:kern w:val="0"/>
                      <w:szCs w:val="21"/>
                    </w:rPr>
                    <w:t>外出学习、交流、会务费、差旅费等</w:t>
                  </w:r>
                </w:p>
              </w:tc>
            </w:tr>
            <w:tr w:rsidR="00C56686" w:rsidRPr="003C3B82" w14:paraId="69F127AB" w14:textId="77777777">
              <w:tc>
                <w:tcPr>
                  <w:tcW w:w="2820" w:type="dxa"/>
                </w:tcPr>
                <w:p w14:paraId="5C93EE51" w14:textId="77777777" w:rsidR="00EB5369" w:rsidRPr="003C3B82" w:rsidRDefault="003E5C14">
                  <w:pPr>
                    <w:tabs>
                      <w:tab w:val="left" w:pos="312"/>
                    </w:tabs>
                    <w:snapToGrid w:val="0"/>
                    <w:rPr>
                      <w:rFonts w:eastAsiaTheme="minorEastAsia"/>
                      <w:kern w:val="0"/>
                      <w:szCs w:val="21"/>
                    </w:rPr>
                  </w:pPr>
                  <w:r w:rsidRPr="003C3B82">
                    <w:rPr>
                      <w:rFonts w:eastAsiaTheme="minorEastAsia"/>
                      <w:kern w:val="0"/>
                      <w:szCs w:val="21"/>
                    </w:rPr>
                    <w:t>创新创业课程试验费用</w:t>
                  </w:r>
                </w:p>
              </w:tc>
              <w:tc>
                <w:tcPr>
                  <w:tcW w:w="1559" w:type="dxa"/>
                </w:tcPr>
                <w:p w14:paraId="322A719E" w14:textId="7708B6B8" w:rsidR="00EB5369" w:rsidRPr="003C3B82" w:rsidRDefault="008D52EC" w:rsidP="0039223E">
                  <w:pPr>
                    <w:tabs>
                      <w:tab w:val="left" w:pos="312"/>
                    </w:tabs>
                    <w:snapToGrid w:val="0"/>
                    <w:jc w:val="center"/>
                    <w:rPr>
                      <w:rFonts w:eastAsiaTheme="minorEastAsia"/>
                      <w:kern w:val="0"/>
                      <w:szCs w:val="21"/>
                    </w:rPr>
                  </w:pPr>
                  <w:r w:rsidRPr="003C3B82">
                    <w:rPr>
                      <w:rFonts w:eastAsiaTheme="minorEastAsia"/>
                      <w:kern w:val="0"/>
                      <w:szCs w:val="21"/>
                    </w:rPr>
                    <w:t>10</w:t>
                  </w:r>
                  <w:r w:rsidR="003E5C14" w:rsidRPr="003C3B82">
                    <w:rPr>
                      <w:rFonts w:eastAsiaTheme="minorEastAsia"/>
                      <w:kern w:val="0"/>
                      <w:szCs w:val="21"/>
                    </w:rPr>
                    <w:t>.00</w:t>
                  </w:r>
                </w:p>
              </w:tc>
              <w:tc>
                <w:tcPr>
                  <w:tcW w:w="4373" w:type="dxa"/>
                </w:tcPr>
                <w:p w14:paraId="21558C39" w14:textId="77777777" w:rsidR="00EB5369" w:rsidRPr="003C3B82" w:rsidRDefault="003E5C14">
                  <w:pPr>
                    <w:tabs>
                      <w:tab w:val="left" w:pos="312"/>
                    </w:tabs>
                    <w:snapToGrid w:val="0"/>
                    <w:rPr>
                      <w:rFonts w:eastAsiaTheme="minorEastAsia"/>
                      <w:kern w:val="0"/>
                      <w:szCs w:val="21"/>
                    </w:rPr>
                  </w:pPr>
                  <w:proofErr w:type="gramStart"/>
                  <w:r w:rsidRPr="003C3B82">
                    <w:rPr>
                      <w:rFonts w:eastAsiaTheme="minorEastAsia"/>
                      <w:kern w:val="0"/>
                      <w:szCs w:val="21"/>
                    </w:rPr>
                    <w:t>调研车</w:t>
                  </w:r>
                  <w:proofErr w:type="gramEnd"/>
                  <w:r w:rsidRPr="003C3B82">
                    <w:rPr>
                      <w:rFonts w:eastAsiaTheme="minorEastAsia"/>
                      <w:kern w:val="0"/>
                      <w:szCs w:val="21"/>
                    </w:rPr>
                    <w:t>旅费、办公用品及文具</w:t>
                  </w:r>
                </w:p>
              </w:tc>
            </w:tr>
            <w:tr w:rsidR="00C56686" w:rsidRPr="003C3B82" w14:paraId="0E2B067E" w14:textId="77777777">
              <w:tc>
                <w:tcPr>
                  <w:tcW w:w="2820" w:type="dxa"/>
                </w:tcPr>
                <w:p w14:paraId="638BB777" w14:textId="77777777" w:rsidR="00EB5369" w:rsidRPr="003C3B82" w:rsidRDefault="003E5C14">
                  <w:pPr>
                    <w:tabs>
                      <w:tab w:val="left" w:pos="312"/>
                    </w:tabs>
                    <w:snapToGrid w:val="0"/>
                    <w:rPr>
                      <w:rFonts w:eastAsiaTheme="minorEastAsia"/>
                      <w:kern w:val="0"/>
                      <w:szCs w:val="21"/>
                    </w:rPr>
                  </w:pPr>
                  <w:r w:rsidRPr="003C3B82">
                    <w:rPr>
                      <w:rFonts w:eastAsiaTheme="minorEastAsia"/>
                      <w:kern w:val="0"/>
                      <w:szCs w:val="21"/>
                    </w:rPr>
                    <w:t>资料费</w:t>
                  </w:r>
                </w:p>
              </w:tc>
              <w:tc>
                <w:tcPr>
                  <w:tcW w:w="1559" w:type="dxa"/>
                </w:tcPr>
                <w:p w14:paraId="020A431A" w14:textId="0B53DB77" w:rsidR="00EB5369" w:rsidRPr="003C3B82" w:rsidRDefault="00F6478A" w:rsidP="0039223E">
                  <w:pPr>
                    <w:tabs>
                      <w:tab w:val="left" w:pos="312"/>
                    </w:tabs>
                    <w:snapToGrid w:val="0"/>
                    <w:jc w:val="center"/>
                    <w:rPr>
                      <w:rFonts w:eastAsiaTheme="minorEastAsia"/>
                      <w:kern w:val="0"/>
                      <w:szCs w:val="21"/>
                    </w:rPr>
                  </w:pPr>
                  <w:r w:rsidRPr="003C3B82">
                    <w:rPr>
                      <w:rFonts w:eastAsiaTheme="minorEastAsia"/>
                      <w:kern w:val="0"/>
                      <w:szCs w:val="21"/>
                    </w:rPr>
                    <w:t>5</w:t>
                  </w:r>
                  <w:r w:rsidR="003E5C14" w:rsidRPr="003C3B82">
                    <w:rPr>
                      <w:rFonts w:eastAsiaTheme="minorEastAsia"/>
                      <w:kern w:val="0"/>
                      <w:szCs w:val="21"/>
                    </w:rPr>
                    <w:t>.00</w:t>
                  </w:r>
                </w:p>
              </w:tc>
              <w:tc>
                <w:tcPr>
                  <w:tcW w:w="4373" w:type="dxa"/>
                </w:tcPr>
                <w:p w14:paraId="5EBCDB04" w14:textId="77777777" w:rsidR="00EB5369" w:rsidRPr="003C3B82" w:rsidRDefault="003E5C14">
                  <w:pPr>
                    <w:tabs>
                      <w:tab w:val="left" w:pos="312"/>
                    </w:tabs>
                    <w:snapToGrid w:val="0"/>
                    <w:rPr>
                      <w:rFonts w:eastAsiaTheme="minorEastAsia"/>
                      <w:kern w:val="0"/>
                      <w:szCs w:val="21"/>
                    </w:rPr>
                  </w:pPr>
                  <w:r w:rsidRPr="003C3B82">
                    <w:rPr>
                      <w:rFonts w:eastAsiaTheme="minorEastAsia"/>
                      <w:kern w:val="0"/>
                      <w:szCs w:val="21"/>
                    </w:rPr>
                    <w:t>创新创业教材、视频资料、图书等</w:t>
                  </w:r>
                </w:p>
              </w:tc>
            </w:tr>
            <w:tr w:rsidR="00C56686" w:rsidRPr="003C3B82" w14:paraId="5DF0A5D7" w14:textId="77777777">
              <w:tc>
                <w:tcPr>
                  <w:tcW w:w="2820" w:type="dxa"/>
                </w:tcPr>
                <w:p w14:paraId="23A4D8AE" w14:textId="77777777" w:rsidR="00EB5369" w:rsidRPr="003C3B82" w:rsidRDefault="003E5C14">
                  <w:pPr>
                    <w:tabs>
                      <w:tab w:val="left" w:pos="312"/>
                    </w:tabs>
                    <w:snapToGrid w:val="0"/>
                    <w:rPr>
                      <w:rFonts w:eastAsiaTheme="minorEastAsia"/>
                      <w:kern w:val="0"/>
                      <w:szCs w:val="21"/>
                    </w:rPr>
                  </w:pPr>
                  <w:r w:rsidRPr="003C3B82">
                    <w:rPr>
                      <w:rFonts w:eastAsiaTheme="minorEastAsia"/>
                      <w:kern w:val="0"/>
                      <w:szCs w:val="21"/>
                    </w:rPr>
                    <w:t>科研业务费</w:t>
                  </w:r>
                </w:p>
              </w:tc>
              <w:tc>
                <w:tcPr>
                  <w:tcW w:w="1559" w:type="dxa"/>
                </w:tcPr>
                <w:p w14:paraId="06195AF0" w14:textId="324851A8" w:rsidR="00EB5369" w:rsidRPr="003C3B82" w:rsidRDefault="00F6478A" w:rsidP="0039223E">
                  <w:pPr>
                    <w:tabs>
                      <w:tab w:val="left" w:pos="312"/>
                    </w:tabs>
                    <w:snapToGrid w:val="0"/>
                    <w:jc w:val="center"/>
                    <w:rPr>
                      <w:rFonts w:eastAsiaTheme="minorEastAsia"/>
                      <w:kern w:val="0"/>
                      <w:szCs w:val="21"/>
                    </w:rPr>
                  </w:pPr>
                  <w:r w:rsidRPr="003C3B82">
                    <w:rPr>
                      <w:rFonts w:eastAsiaTheme="minorEastAsia"/>
                      <w:kern w:val="0"/>
                      <w:szCs w:val="21"/>
                    </w:rPr>
                    <w:t>5</w:t>
                  </w:r>
                  <w:r w:rsidR="003E5C14" w:rsidRPr="003C3B82">
                    <w:rPr>
                      <w:rFonts w:eastAsiaTheme="minorEastAsia"/>
                      <w:kern w:val="0"/>
                      <w:szCs w:val="21"/>
                    </w:rPr>
                    <w:t>.00</w:t>
                  </w:r>
                </w:p>
              </w:tc>
              <w:tc>
                <w:tcPr>
                  <w:tcW w:w="4373" w:type="dxa"/>
                </w:tcPr>
                <w:p w14:paraId="15C266DB" w14:textId="77777777" w:rsidR="00EB5369" w:rsidRPr="003C3B82" w:rsidRDefault="003E5C14">
                  <w:pPr>
                    <w:tabs>
                      <w:tab w:val="left" w:pos="312"/>
                    </w:tabs>
                    <w:snapToGrid w:val="0"/>
                    <w:rPr>
                      <w:rFonts w:eastAsiaTheme="minorEastAsia"/>
                      <w:kern w:val="0"/>
                      <w:szCs w:val="21"/>
                    </w:rPr>
                  </w:pPr>
                  <w:r w:rsidRPr="003C3B82">
                    <w:rPr>
                      <w:rFonts w:eastAsiaTheme="minorEastAsia"/>
                      <w:kern w:val="0"/>
                      <w:szCs w:val="21"/>
                    </w:rPr>
                    <w:t>制作网页、课件、光碟等</w:t>
                  </w:r>
                </w:p>
              </w:tc>
            </w:tr>
            <w:tr w:rsidR="00C56686" w:rsidRPr="003C3B82" w14:paraId="5A3821AA" w14:textId="77777777">
              <w:tc>
                <w:tcPr>
                  <w:tcW w:w="2820" w:type="dxa"/>
                </w:tcPr>
                <w:p w14:paraId="7417117A" w14:textId="77777777" w:rsidR="00EB5369" w:rsidRPr="003C3B82" w:rsidRDefault="003E5C14">
                  <w:pPr>
                    <w:tabs>
                      <w:tab w:val="left" w:pos="312"/>
                    </w:tabs>
                    <w:snapToGrid w:val="0"/>
                    <w:rPr>
                      <w:rFonts w:eastAsiaTheme="minorEastAsia"/>
                      <w:kern w:val="0"/>
                      <w:szCs w:val="21"/>
                    </w:rPr>
                  </w:pPr>
                  <w:r w:rsidRPr="003C3B82">
                    <w:rPr>
                      <w:rFonts w:eastAsiaTheme="minorEastAsia"/>
                      <w:kern w:val="0"/>
                      <w:szCs w:val="21"/>
                    </w:rPr>
                    <w:t>创新创业训练项目启动费</w:t>
                  </w:r>
                </w:p>
              </w:tc>
              <w:tc>
                <w:tcPr>
                  <w:tcW w:w="1559" w:type="dxa"/>
                </w:tcPr>
                <w:p w14:paraId="3406767F" w14:textId="6CADDCBB" w:rsidR="00EB5369" w:rsidRPr="003C3B82" w:rsidRDefault="003E5C14" w:rsidP="008458DF">
                  <w:pPr>
                    <w:tabs>
                      <w:tab w:val="left" w:pos="312"/>
                    </w:tabs>
                    <w:snapToGrid w:val="0"/>
                    <w:jc w:val="center"/>
                    <w:rPr>
                      <w:rFonts w:eastAsiaTheme="minorEastAsia"/>
                      <w:kern w:val="0"/>
                      <w:szCs w:val="21"/>
                    </w:rPr>
                  </w:pPr>
                  <w:r w:rsidRPr="003C3B82">
                    <w:rPr>
                      <w:rFonts w:eastAsiaTheme="minorEastAsia"/>
                      <w:kern w:val="0"/>
                      <w:szCs w:val="21"/>
                    </w:rPr>
                    <w:t>1</w:t>
                  </w:r>
                  <w:r w:rsidR="008458DF" w:rsidRPr="003C3B82">
                    <w:rPr>
                      <w:rFonts w:eastAsiaTheme="minorEastAsia"/>
                      <w:kern w:val="0"/>
                      <w:szCs w:val="21"/>
                    </w:rPr>
                    <w:t>0</w:t>
                  </w:r>
                  <w:r w:rsidRPr="003C3B82">
                    <w:rPr>
                      <w:rFonts w:eastAsiaTheme="minorEastAsia"/>
                      <w:kern w:val="0"/>
                      <w:szCs w:val="21"/>
                    </w:rPr>
                    <w:t>.00</w:t>
                  </w:r>
                </w:p>
              </w:tc>
              <w:tc>
                <w:tcPr>
                  <w:tcW w:w="4373" w:type="dxa"/>
                </w:tcPr>
                <w:p w14:paraId="76FCC5AB" w14:textId="2CA7A871" w:rsidR="00EB5369" w:rsidRPr="003C3B82" w:rsidRDefault="003E5C14" w:rsidP="00251D4F">
                  <w:pPr>
                    <w:tabs>
                      <w:tab w:val="left" w:pos="312"/>
                    </w:tabs>
                    <w:snapToGrid w:val="0"/>
                    <w:rPr>
                      <w:rFonts w:eastAsiaTheme="minorEastAsia"/>
                      <w:kern w:val="0"/>
                      <w:szCs w:val="21"/>
                    </w:rPr>
                  </w:pPr>
                  <w:r w:rsidRPr="003C3B82">
                    <w:rPr>
                      <w:rFonts w:eastAsiaTheme="minorEastAsia"/>
                      <w:kern w:val="0"/>
                      <w:szCs w:val="21"/>
                    </w:rPr>
                    <w:t>20</w:t>
                  </w:r>
                  <w:r w:rsidRPr="003C3B82">
                    <w:rPr>
                      <w:rFonts w:eastAsiaTheme="minorEastAsia"/>
                      <w:kern w:val="0"/>
                      <w:szCs w:val="21"/>
                    </w:rPr>
                    <w:t>个创新训练、</w:t>
                  </w:r>
                  <w:r w:rsidRPr="003C3B82">
                    <w:rPr>
                      <w:rFonts w:eastAsiaTheme="minorEastAsia"/>
                      <w:kern w:val="0"/>
                      <w:szCs w:val="21"/>
                    </w:rPr>
                    <w:t>5</w:t>
                  </w:r>
                  <w:r w:rsidRPr="003C3B82">
                    <w:rPr>
                      <w:rFonts w:eastAsiaTheme="minorEastAsia"/>
                      <w:kern w:val="0"/>
                      <w:szCs w:val="21"/>
                    </w:rPr>
                    <w:t>个创业训练和</w:t>
                  </w:r>
                  <w:r w:rsidRPr="003C3B82">
                    <w:rPr>
                      <w:rFonts w:eastAsiaTheme="minorEastAsia"/>
                      <w:kern w:val="0"/>
                      <w:szCs w:val="21"/>
                    </w:rPr>
                    <w:t>2</w:t>
                  </w:r>
                  <w:r w:rsidRPr="003C3B82">
                    <w:rPr>
                      <w:rFonts w:eastAsiaTheme="minorEastAsia"/>
                      <w:kern w:val="0"/>
                      <w:szCs w:val="21"/>
                    </w:rPr>
                    <w:t>个创业实践项目的启动费，</w:t>
                  </w:r>
                  <w:r w:rsidRPr="003C3B82">
                    <w:rPr>
                      <w:rFonts w:eastAsiaTheme="minorEastAsia"/>
                      <w:kern w:val="0"/>
                      <w:szCs w:val="21"/>
                    </w:rPr>
                    <w:t>20</w:t>
                  </w:r>
                  <w:r w:rsidRPr="003C3B82">
                    <w:rPr>
                      <w:rFonts w:eastAsiaTheme="minorEastAsia"/>
                      <w:kern w:val="0"/>
                      <w:szCs w:val="21"/>
                    </w:rPr>
                    <w:t>个</w:t>
                  </w:r>
                  <w:r w:rsidRPr="003C3B82">
                    <w:rPr>
                      <w:rFonts w:eastAsiaTheme="minorEastAsia"/>
                      <w:kern w:val="0"/>
                      <w:szCs w:val="21"/>
                    </w:rPr>
                    <w:t>*3000</w:t>
                  </w:r>
                  <w:r w:rsidRPr="003C3B82">
                    <w:rPr>
                      <w:rFonts w:eastAsiaTheme="minorEastAsia"/>
                      <w:kern w:val="0"/>
                      <w:szCs w:val="21"/>
                    </w:rPr>
                    <w:t>元</w:t>
                  </w:r>
                  <w:r w:rsidRPr="003C3B82">
                    <w:rPr>
                      <w:rFonts w:eastAsiaTheme="minorEastAsia"/>
                      <w:kern w:val="0"/>
                      <w:szCs w:val="21"/>
                    </w:rPr>
                    <w:t>/</w:t>
                  </w:r>
                  <w:proofErr w:type="gramStart"/>
                  <w:r w:rsidRPr="003C3B82">
                    <w:rPr>
                      <w:rFonts w:eastAsiaTheme="minorEastAsia"/>
                      <w:kern w:val="0"/>
                      <w:szCs w:val="21"/>
                    </w:rPr>
                    <w:t>个</w:t>
                  </w:r>
                  <w:proofErr w:type="gramEnd"/>
                  <w:r w:rsidRPr="003C3B82">
                    <w:rPr>
                      <w:rFonts w:eastAsiaTheme="minorEastAsia"/>
                      <w:kern w:val="0"/>
                      <w:szCs w:val="21"/>
                    </w:rPr>
                    <w:t>+5</w:t>
                  </w:r>
                  <w:r w:rsidRPr="003C3B82">
                    <w:rPr>
                      <w:rFonts w:eastAsiaTheme="minorEastAsia"/>
                      <w:kern w:val="0"/>
                      <w:szCs w:val="21"/>
                    </w:rPr>
                    <w:t>个</w:t>
                  </w:r>
                  <w:r w:rsidRPr="003C3B82">
                    <w:rPr>
                      <w:rFonts w:eastAsiaTheme="minorEastAsia"/>
                      <w:kern w:val="0"/>
                      <w:szCs w:val="21"/>
                    </w:rPr>
                    <w:t>*2000</w:t>
                  </w:r>
                  <w:r w:rsidRPr="003C3B82">
                    <w:rPr>
                      <w:rFonts w:eastAsiaTheme="minorEastAsia"/>
                      <w:kern w:val="0"/>
                      <w:szCs w:val="21"/>
                    </w:rPr>
                    <w:t>元</w:t>
                  </w:r>
                  <w:r w:rsidRPr="003C3B82">
                    <w:rPr>
                      <w:rFonts w:eastAsiaTheme="minorEastAsia"/>
                      <w:kern w:val="0"/>
                      <w:szCs w:val="21"/>
                    </w:rPr>
                    <w:t>/</w:t>
                  </w:r>
                  <w:proofErr w:type="gramStart"/>
                  <w:r w:rsidRPr="003C3B82">
                    <w:rPr>
                      <w:rFonts w:eastAsiaTheme="minorEastAsia"/>
                      <w:kern w:val="0"/>
                      <w:szCs w:val="21"/>
                    </w:rPr>
                    <w:t>个</w:t>
                  </w:r>
                  <w:proofErr w:type="gramEnd"/>
                  <w:r w:rsidRPr="003C3B82">
                    <w:rPr>
                      <w:rFonts w:eastAsiaTheme="minorEastAsia"/>
                      <w:kern w:val="0"/>
                      <w:szCs w:val="21"/>
                    </w:rPr>
                    <w:t>+</w:t>
                  </w:r>
                  <w:r w:rsidR="00251D4F" w:rsidRPr="003C3B82">
                    <w:rPr>
                      <w:rFonts w:eastAsiaTheme="minorEastAsia"/>
                      <w:kern w:val="0"/>
                      <w:szCs w:val="21"/>
                    </w:rPr>
                    <w:t>2</w:t>
                  </w:r>
                  <w:r w:rsidRPr="003C3B82">
                    <w:rPr>
                      <w:rFonts w:eastAsiaTheme="minorEastAsia"/>
                      <w:kern w:val="0"/>
                      <w:szCs w:val="21"/>
                    </w:rPr>
                    <w:t>个</w:t>
                  </w:r>
                  <w:r w:rsidRPr="003C3B82">
                    <w:rPr>
                      <w:rFonts w:eastAsiaTheme="minorEastAsia"/>
                      <w:kern w:val="0"/>
                      <w:szCs w:val="21"/>
                    </w:rPr>
                    <w:t>*20000</w:t>
                  </w:r>
                  <w:r w:rsidRPr="003C3B82">
                    <w:rPr>
                      <w:rFonts w:eastAsiaTheme="minorEastAsia"/>
                      <w:kern w:val="0"/>
                      <w:szCs w:val="21"/>
                    </w:rPr>
                    <w:t>元</w:t>
                  </w:r>
                  <w:r w:rsidRPr="003C3B82">
                    <w:rPr>
                      <w:rFonts w:eastAsiaTheme="minorEastAsia"/>
                      <w:kern w:val="0"/>
                      <w:szCs w:val="21"/>
                    </w:rPr>
                    <w:t>/</w:t>
                  </w:r>
                  <w:proofErr w:type="gramStart"/>
                  <w:r w:rsidRPr="003C3B82">
                    <w:rPr>
                      <w:rFonts w:eastAsiaTheme="minorEastAsia"/>
                      <w:kern w:val="0"/>
                      <w:szCs w:val="21"/>
                    </w:rPr>
                    <w:t>个</w:t>
                  </w:r>
                  <w:proofErr w:type="gramEnd"/>
                  <w:r w:rsidRPr="003C3B82">
                    <w:rPr>
                      <w:rFonts w:eastAsiaTheme="minorEastAsia"/>
                      <w:kern w:val="0"/>
                      <w:szCs w:val="21"/>
                    </w:rPr>
                    <w:t>=</w:t>
                  </w:r>
                  <w:r w:rsidR="00B152A7" w:rsidRPr="003C3B82">
                    <w:rPr>
                      <w:rFonts w:eastAsiaTheme="minorEastAsia"/>
                      <w:kern w:val="0"/>
                      <w:szCs w:val="21"/>
                    </w:rPr>
                    <w:t>1</w:t>
                  </w:r>
                  <w:r w:rsidR="008458DF" w:rsidRPr="003C3B82">
                    <w:rPr>
                      <w:rFonts w:eastAsiaTheme="minorEastAsia"/>
                      <w:kern w:val="0"/>
                      <w:szCs w:val="21"/>
                    </w:rPr>
                    <w:t>0</w:t>
                  </w:r>
                  <w:r w:rsidRPr="003C3B82">
                    <w:rPr>
                      <w:rFonts w:eastAsiaTheme="minorEastAsia"/>
                      <w:kern w:val="0"/>
                      <w:szCs w:val="21"/>
                    </w:rPr>
                    <w:t>万元</w:t>
                  </w:r>
                </w:p>
              </w:tc>
            </w:tr>
            <w:tr w:rsidR="00C56686" w:rsidRPr="003C3B82" w14:paraId="1D35C4BF" w14:textId="77777777">
              <w:tc>
                <w:tcPr>
                  <w:tcW w:w="2820" w:type="dxa"/>
                </w:tcPr>
                <w:p w14:paraId="36704A01" w14:textId="77777777" w:rsidR="00EB5369" w:rsidRPr="003C3B82" w:rsidRDefault="003E5C14">
                  <w:pPr>
                    <w:tabs>
                      <w:tab w:val="left" w:pos="312"/>
                    </w:tabs>
                    <w:snapToGrid w:val="0"/>
                    <w:rPr>
                      <w:rFonts w:eastAsiaTheme="minorEastAsia"/>
                      <w:kern w:val="0"/>
                      <w:szCs w:val="21"/>
                    </w:rPr>
                  </w:pPr>
                  <w:r w:rsidRPr="003C3B82">
                    <w:rPr>
                      <w:rFonts w:eastAsiaTheme="minorEastAsia"/>
                      <w:kern w:val="0"/>
                      <w:szCs w:val="21"/>
                    </w:rPr>
                    <w:t>专家咨询费</w:t>
                  </w:r>
                </w:p>
              </w:tc>
              <w:tc>
                <w:tcPr>
                  <w:tcW w:w="1559" w:type="dxa"/>
                </w:tcPr>
                <w:p w14:paraId="0CD3DAA3" w14:textId="06B9B678" w:rsidR="00EB5369" w:rsidRPr="003C3B82" w:rsidRDefault="00F6478A" w:rsidP="0039223E">
                  <w:pPr>
                    <w:tabs>
                      <w:tab w:val="left" w:pos="312"/>
                    </w:tabs>
                    <w:snapToGrid w:val="0"/>
                    <w:jc w:val="center"/>
                    <w:rPr>
                      <w:rFonts w:eastAsiaTheme="minorEastAsia"/>
                      <w:kern w:val="0"/>
                      <w:szCs w:val="21"/>
                    </w:rPr>
                  </w:pPr>
                  <w:r w:rsidRPr="003C3B82">
                    <w:rPr>
                      <w:rFonts w:eastAsiaTheme="minorEastAsia"/>
                      <w:kern w:val="0"/>
                      <w:szCs w:val="21"/>
                    </w:rPr>
                    <w:t>5</w:t>
                  </w:r>
                  <w:r w:rsidR="003E5C14" w:rsidRPr="003C3B82">
                    <w:rPr>
                      <w:rFonts w:eastAsiaTheme="minorEastAsia"/>
                      <w:kern w:val="0"/>
                      <w:szCs w:val="21"/>
                    </w:rPr>
                    <w:t>.00</w:t>
                  </w:r>
                </w:p>
              </w:tc>
              <w:tc>
                <w:tcPr>
                  <w:tcW w:w="4373" w:type="dxa"/>
                </w:tcPr>
                <w:p w14:paraId="367763A0" w14:textId="77777777" w:rsidR="00EB5369" w:rsidRPr="003C3B82" w:rsidRDefault="003E5C14">
                  <w:pPr>
                    <w:tabs>
                      <w:tab w:val="left" w:pos="312"/>
                    </w:tabs>
                    <w:snapToGrid w:val="0"/>
                    <w:rPr>
                      <w:rFonts w:eastAsiaTheme="minorEastAsia"/>
                      <w:kern w:val="0"/>
                      <w:szCs w:val="21"/>
                    </w:rPr>
                  </w:pPr>
                  <w:r w:rsidRPr="003C3B82">
                    <w:rPr>
                      <w:rFonts w:eastAsiaTheme="minorEastAsia"/>
                      <w:kern w:val="0"/>
                      <w:szCs w:val="21"/>
                    </w:rPr>
                    <w:t>外请专家指导费用</w:t>
                  </w:r>
                </w:p>
              </w:tc>
            </w:tr>
            <w:tr w:rsidR="00C56686" w:rsidRPr="003C3B82" w14:paraId="7A228FCC" w14:textId="77777777">
              <w:tc>
                <w:tcPr>
                  <w:tcW w:w="2820" w:type="dxa"/>
                </w:tcPr>
                <w:p w14:paraId="32C9A223" w14:textId="77777777" w:rsidR="00EB5369" w:rsidRPr="003C3B82" w:rsidRDefault="003E5C14">
                  <w:pPr>
                    <w:tabs>
                      <w:tab w:val="left" w:pos="312"/>
                    </w:tabs>
                    <w:snapToGrid w:val="0"/>
                    <w:rPr>
                      <w:rFonts w:eastAsiaTheme="minorEastAsia"/>
                      <w:kern w:val="0"/>
                      <w:szCs w:val="21"/>
                    </w:rPr>
                  </w:pPr>
                  <w:r w:rsidRPr="003C3B82">
                    <w:rPr>
                      <w:rFonts w:eastAsiaTheme="minorEastAsia"/>
                      <w:kern w:val="0"/>
                      <w:szCs w:val="21"/>
                    </w:rPr>
                    <w:t>其他</w:t>
                  </w:r>
                </w:p>
              </w:tc>
              <w:tc>
                <w:tcPr>
                  <w:tcW w:w="1559" w:type="dxa"/>
                </w:tcPr>
                <w:p w14:paraId="7C5DEEE1" w14:textId="301AE030" w:rsidR="00EB5369" w:rsidRPr="003C3B82" w:rsidRDefault="00F6478A" w:rsidP="0039223E">
                  <w:pPr>
                    <w:tabs>
                      <w:tab w:val="left" w:pos="312"/>
                    </w:tabs>
                    <w:snapToGrid w:val="0"/>
                    <w:jc w:val="center"/>
                    <w:rPr>
                      <w:rFonts w:eastAsiaTheme="minorEastAsia"/>
                      <w:kern w:val="0"/>
                      <w:szCs w:val="21"/>
                    </w:rPr>
                  </w:pPr>
                  <w:r w:rsidRPr="003C3B82">
                    <w:rPr>
                      <w:rFonts w:eastAsiaTheme="minorEastAsia"/>
                      <w:kern w:val="0"/>
                      <w:szCs w:val="21"/>
                    </w:rPr>
                    <w:t>5</w:t>
                  </w:r>
                  <w:r w:rsidR="003E5C14" w:rsidRPr="003C3B82">
                    <w:rPr>
                      <w:rFonts w:eastAsiaTheme="minorEastAsia"/>
                      <w:kern w:val="0"/>
                      <w:szCs w:val="21"/>
                    </w:rPr>
                    <w:t>.00</w:t>
                  </w:r>
                </w:p>
              </w:tc>
              <w:tc>
                <w:tcPr>
                  <w:tcW w:w="4373" w:type="dxa"/>
                </w:tcPr>
                <w:p w14:paraId="3AA22998" w14:textId="77777777" w:rsidR="00EB5369" w:rsidRPr="003C3B82" w:rsidRDefault="003E5C14">
                  <w:pPr>
                    <w:tabs>
                      <w:tab w:val="left" w:pos="312"/>
                    </w:tabs>
                    <w:snapToGrid w:val="0"/>
                    <w:rPr>
                      <w:rFonts w:eastAsiaTheme="minorEastAsia"/>
                      <w:kern w:val="0"/>
                      <w:szCs w:val="21"/>
                    </w:rPr>
                  </w:pPr>
                  <w:r w:rsidRPr="003C3B82">
                    <w:rPr>
                      <w:rFonts w:eastAsiaTheme="minorEastAsia"/>
                      <w:kern w:val="0"/>
                      <w:szCs w:val="21"/>
                    </w:rPr>
                    <w:t>其他不可预见费用</w:t>
                  </w:r>
                </w:p>
              </w:tc>
            </w:tr>
            <w:tr w:rsidR="00C56686" w:rsidRPr="003C3B82" w14:paraId="498127EA" w14:textId="77777777">
              <w:tc>
                <w:tcPr>
                  <w:tcW w:w="2820" w:type="dxa"/>
                </w:tcPr>
                <w:p w14:paraId="1AF36E50" w14:textId="77777777" w:rsidR="00EB5369" w:rsidRPr="003C3B82" w:rsidRDefault="003E5C14">
                  <w:pPr>
                    <w:tabs>
                      <w:tab w:val="left" w:pos="312"/>
                    </w:tabs>
                    <w:snapToGrid w:val="0"/>
                    <w:rPr>
                      <w:rFonts w:eastAsiaTheme="minorEastAsia"/>
                      <w:kern w:val="0"/>
                      <w:szCs w:val="21"/>
                    </w:rPr>
                  </w:pPr>
                  <w:r w:rsidRPr="003C3B82">
                    <w:rPr>
                      <w:rFonts w:eastAsiaTheme="minorEastAsia"/>
                      <w:kern w:val="0"/>
                      <w:szCs w:val="21"/>
                    </w:rPr>
                    <w:t>合计</w:t>
                  </w:r>
                </w:p>
              </w:tc>
              <w:tc>
                <w:tcPr>
                  <w:tcW w:w="1559" w:type="dxa"/>
                </w:tcPr>
                <w:p w14:paraId="07DBA771" w14:textId="39033089" w:rsidR="00EB5369" w:rsidRPr="003C3B82" w:rsidRDefault="0040576F" w:rsidP="0039223E">
                  <w:pPr>
                    <w:tabs>
                      <w:tab w:val="left" w:pos="312"/>
                    </w:tabs>
                    <w:snapToGrid w:val="0"/>
                    <w:jc w:val="center"/>
                    <w:rPr>
                      <w:rFonts w:eastAsiaTheme="minorEastAsia"/>
                      <w:kern w:val="0"/>
                      <w:szCs w:val="21"/>
                    </w:rPr>
                  </w:pPr>
                  <w:r w:rsidRPr="003C3B82">
                    <w:rPr>
                      <w:rFonts w:eastAsiaTheme="minorEastAsia"/>
                      <w:kern w:val="0"/>
                      <w:szCs w:val="21"/>
                    </w:rPr>
                    <w:t>5</w:t>
                  </w:r>
                  <w:r w:rsidR="008D76E1" w:rsidRPr="003C3B82">
                    <w:rPr>
                      <w:rFonts w:eastAsiaTheme="minorEastAsia"/>
                      <w:kern w:val="0"/>
                      <w:szCs w:val="21"/>
                    </w:rPr>
                    <w:t>0</w:t>
                  </w:r>
                  <w:r w:rsidR="003E5C14" w:rsidRPr="003C3B82">
                    <w:rPr>
                      <w:rFonts w:eastAsiaTheme="minorEastAsia"/>
                      <w:kern w:val="0"/>
                      <w:szCs w:val="21"/>
                    </w:rPr>
                    <w:t>.00</w:t>
                  </w:r>
                </w:p>
              </w:tc>
              <w:tc>
                <w:tcPr>
                  <w:tcW w:w="4373" w:type="dxa"/>
                </w:tcPr>
                <w:p w14:paraId="10B34C42" w14:textId="77777777" w:rsidR="00EB5369" w:rsidRPr="003C3B82" w:rsidRDefault="00EB5369">
                  <w:pPr>
                    <w:tabs>
                      <w:tab w:val="left" w:pos="312"/>
                    </w:tabs>
                    <w:snapToGrid w:val="0"/>
                    <w:rPr>
                      <w:rFonts w:eastAsiaTheme="minorEastAsia"/>
                      <w:kern w:val="0"/>
                      <w:szCs w:val="21"/>
                    </w:rPr>
                  </w:pPr>
                </w:p>
              </w:tc>
            </w:tr>
          </w:tbl>
          <w:p w14:paraId="5721962F" w14:textId="77777777" w:rsidR="00763AD9" w:rsidRDefault="00763AD9">
            <w:pPr>
              <w:snapToGrid w:val="0"/>
              <w:rPr>
                <w:rFonts w:ascii="宋体"/>
                <w:kern w:val="0"/>
                <w:sz w:val="24"/>
                <w:szCs w:val="20"/>
              </w:rPr>
            </w:pPr>
          </w:p>
          <w:p w14:paraId="3E8B60D1" w14:textId="77777777" w:rsidR="0067180D" w:rsidRDefault="0067180D">
            <w:pPr>
              <w:snapToGrid w:val="0"/>
              <w:rPr>
                <w:rFonts w:ascii="宋体"/>
                <w:kern w:val="0"/>
                <w:sz w:val="24"/>
                <w:szCs w:val="20"/>
              </w:rPr>
            </w:pPr>
          </w:p>
          <w:p w14:paraId="040E004E" w14:textId="77777777" w:rsidR="0067180D" w:rsidRDefault="0067180D">
            <w:pPr>
              <w:snapToGrid w:val="0"/>
              <w:rPr>
                <w:rFonts w:ascii="宋体"/>
                <w:kern w:val="0"/>
                <w:sz w:val="24"/>
                <w:szCs w:val="20"/>
              </w:rPr>
            </w:pPr>
          </w:p>
          <w:p w14:paraId="282E63AA" w14:textId="77777777" w:rsidR="0067180D" w:rsidRDefault="0067180D">
            <w:pPr>
              <w:snapToGrid w:val="0"/>
              <w:rPr>
                <w:rFonts w:ascii="宋体"/>
                <w:kern w:val="0"/>
                <w:sz w:val="24"/>
                <w:szCs w:val="20"/>
              </w:rPr>
            </w:pPr>
          </w:p>
          <w:p w14:paraId="16B2347F" w14:textId="77777777" w:rsidR="0067180D" w:rsidRDefault="0067180D">
            <w:pPr>
              <w:snapToGrid w:val="0"/>
              <w:rPr>
                <w:rFonts w:ascii="宋体"/>
                <w:kern w:val="0"/>
                <w:sz w:val="24"/>
                <w:szCs w:val="20"/>
              </w:rPr>
            </w:pPr>
          </w:p>
          <w:p w14:paraId="4D94A768" w14:textId="77777777" w:rsidR="0067180D" w:rsidRDefault="0067180D">
            <w:pPr>
              <w:snapToGrid w:val="0"/>
              <w:rPr>
                <w:rFonts w:ascii="宋体"/>
                <w:kern w:val="0"/>
                <w:sz w:val="24"/>
                <w:szCs w:val="20"/>
              </w:rPr>
            </w:pPr>
            <w:bookmarkStart w:id="4" w:name="_GoBack"/>
            <w:bookmarkEnd w:id="4"/>
          </w:p>
          <w:p w14:paraId="5AE70E41" w14:textId="77777777" w:rsidR="0067180D" w:rsidRDefault="0067180D">
            <w:pPr>
              <w:snapToGrid w:val="0"/>
              <w:rPr>
                <w:rFonts w:ascii="宋体"/>
                <w:kern w:val="0"/>
                <w:sz w:val="24"/>
                <w:szCs w:val="20"/>
              </w:rPr>
            </w:pPr>
          </w:p>
          <w:p w14:paraId="6D1ACCC5" w14:textId="77777777" w:rsidR="0067180D" w:rsidRDefault="0067180D">
            <w:pPr>
              <w:snapToGrid w:val="0"/>
              <w:rPr>
                <w:rFonts w:ascii="宋体"/>
                <w:kern w:val="0"/>
                <w:sz w:val="24"/>
                <w:szCs w:val="20"/>
              </w:rPr>
            </w:pPr>
          </w:p>
          <w:p w14:paraId="382E96C1" w14:textId="77777777" w:rsidR="0067180D" w:rsidRDefault="0067180D">
            <w:pPr>
              <w:snapToGrid w:val="0"/>
              <w:rPr>
                <w:rFonts w:ascii="宋体"/>
                <w:kern w:val="0"/>
                <w:sz w:val="24"/>
                <w:szCs w:val="20"/>
              </w:rPr>
            </w:pPr>
          </w:p>
          <w:p w14:paraId="6E5A473F" w14:textId="77777777" w:rsidR="0067180D" w:rsidRDefault="0067180D">
            <w:pPr>
              <w:snapToGrid w:val="0"/>
              <w:rPr>
                <w:rFonts w:ascii="宋体"/>
                <w:kern w:val="0"/>
                <w:sz w:val="24"/>
                <w:szCs w:val="20"/>
              </w:rPr>
            </w:pPr>
          </w:p>
          <w:p w14:paraId="186C33A0" w14:textId="77777777" w:rsidR="0067180D" w:rsidRDefault="0067180D">
            <w:pPr>
              <w:snapToGrid w:val="0"/>
              <w:rPr>
                <w:rFonts w:ascii="宋体"/>
                <w:kern w:val="0"/>
                <w:sz w:val="24"/>
                <w:szCs w:val="20"/>
              </w:rPr>
            </w:pPr>
          </w:p>
          <w:p w14:paraId="0A053ECB" w14:textId="77777777" w:rsidR="0067180D" w:rsidRDefault="0067180D">
            <w:pPr>
              <w:snapToGrid w:val="0"/>
              <w:rPr>
                <w:rFonts w:ascii="宋体"/>
                <w:kern w:val="0"/>
                <w:sz w:val="24"/>
                <w:szCs w:val="20"/>
              </w:rPr>
            </w:pPr>
          </w:p>
          <w:p w14:paraId="0646B808" w14:textId="77777777" w:rsidR="0067180D" w:rsidRDefault="0067180D">
            <w:pPr>
              <w:snapToGrid w:val="0"/>
              <w:rPr>
                <w:rFonts w:ascii="宋体"/>
                <w:kern w:val="0"/>
                <w:sz w:val="24"/>
                <w:szCs w:val="20"/>
              </w:rPr>
            </w:pPr>
          </w:p>
          <w:p w14:paraId="620ECCEB" w14:textId="77777777" w:rsidR="0067180D" w:rsidRDefault="0067180D">
            <w:pPr>
              <w:snapToGrid w:val="0"/>
              <w:rPr>
                <w:rFonts w:ascii="宋体"/>
                <w:kern w:val="0"/>
                <w:sz w:val="24"/>
                <w:szCs w:val="20"/>
              </w:rPr>
            </w:pPr>
          </w:p>
          <w:p w14:paraId="6CD82E2F" w14:textId="77777777" w:rsidR="0067180D" w:rsidRDefault="0067180D">
            <w:pPr>
              <w:snapToGrid w:val="0"/>
              <w:rPr>
                <w:rFonts w:ascii="宋体"/>
                <w:kern w:val="0"/>
                <w:sz w:val="24"/>
                <w:szCs w:val="20"/>
              </w:rPr>
            </w:pPr>
          </w:p>
          <w:p w14:paraId="3C70A09C" w14:textId="77777777" w:rsidR="0067180D" w:rsidRDefault="0067180D">
            <w:pPr>
              <w:snapToGrid w:val="0"/>
              <w:rPr>
                <w:rFonts w:ascii="宋体"/>
                <w:kern w:val="0"/>
                <w:sz w:val="24"/>
                <w:szCs w:val="20"/>
              </w:rPr>
            </w:pPr>
          </w:p>
          <w:p w14:paraId="47CE4AED" w14:textId="77777777" w:rsidR="0067180D" w:rsidRDefault="0067180D">
            <w:pPr>
              <w:snapToGrid w:val="0"/>
              <w:rPr>
                <w:rFonts w:ascii="宋体"/>
                <w:kern w:val="0"/>
                <w:sz w:val="24"/>
                <w:szCs w:val="20"/>
              </w:rPr>
            </w:pPr>
          </w:p>
          <w:p w14:paraId="501D4029" w14:textId="77777777" w:rsidR="0067180D" w:rsidRDefault="0067180D">
            <w:pPr>
              <w:snapToGrid w:val="0"/>
              <w:rPr>
                <w:rFonts w:ascii="宋体"/>
                <w:kern w:val="0"/>
                <w:sz w:val="24"/>
                <w:szCs w:val="20"/>
              </w:rPr>
            </w:pPr>
          </w:p>
          <w:p w14:paraId="0D334B7A" w14:textId="77777777" w:rsidR="0067180D" w:rsidRDefault="0067180D">
            <w:pPr>
              <w:snapToGrid w:val="0"/>
              <w:rPr>
                <w:rFonts w:ascii="宋体"/>
                <w:kern w:val="0"/>
                <w:sz w:val="24"/>
                <w:szCs w:val="20"/>
              </w:rPr>
            </w:pPr>
          </w:p>
          <w:p w14:paraId="03E32DFD" w14:textId="77777777" w:rsidR="0067180D" w:rsidRDefault="0067180D">
            <w:pPr>
              <w:snapToGrid w:val="0"/>
              <w:rPr>
                <w:rFonts w:ascii="宋体"/>
                <w:kern w:val="0"/>
                <w:sz w:val="24"/>
                <w:szCs w:val="20"/>
              </w:rPr>
            </w:pPr>
          </w:p>
          <w:p w14:paraId="3D67EBE5" w14:textId="77777777" w:rsidR="0067180D" w:rsidRDefault="0067180D">
            <w:pPr>
              <w:snapToGrid w:val="0"/>
              <w:rPr>
                <w:rFonts w:ascii="宋体"/>
                <w:kern w:val="0"/>
                <w:sz w:val="24"/>
                <w:szCs w:val="20"/>
              </w:rPr>
            </w:pPr>
          </w:p>
          <w:p w14:paraId="56D197BE" w14:textId="77777777" w:rsidR="0067180D" w:rsidRDefault="0067180D">
            <w:pPr>
              <w:snapToGrid w:val="0"/>
              <w:rPr>
                <w:rFonts w:ascii="宋体"/>
                <w:kern w:val="0"/>
                <w:sz w:val="24"/>
                <w:szCs w:val="20"/>
              </w:rPr>
            </w:pPr>
          </w:p>
          <w:p w14:paraId="41B72EE9" w14:textId="77777777" w:rsidR="0067180D" w:rsidRDefault="0067180D">
            <w:pPr>
              <w:snapToGrid w:val="0"/>
              <w:rPr>
                <w:rFonts w:ascii="宋体"/>
                <w:kern w:val="0"/>
                <w:sz w:val="24"/>
                <w:szCs w:val="20"/>
              </w:rPr>
            </w:pPr>
          </w:p>
          <w:p w14:paraId="2B8F8726" w14:textId="77777777" w:rsidR="0067180D" w:rsidRDefault="0067180D">
            <w:pPr>
              <w:snapToGrid w:val="0"/>
              <w:rPr>
                <w:rFonts w:ascii="宋体"/>
                <w:kern w:val="0"/>
                <w:sz w:val="24"/>
                <w:szCs w:val="20"/>
              </w:rPr>
            </w:pPr>
          </w:p>
          <w:p w14:paraId="3C4082DD" w14:textId="77777777" w:rsidR="0067180D" w:rsidRDefault="0067180D">
            <w:pPr>
              <w:snapToGrid w:val="0"/>
              <w:rPr>
                <w:rFonts w:ascii="宋体"/>
                <w:kern w:val="0"/>
                <w:sz w:val="24"/>
                <w:szCs w:val="20"/>
              </w:rPr>
            </w:pPr>
          </w:p>
          <w:p w14:paraId="11E92BC2" w14:textId="77777777" w:rsidR="0067180D" w:rsidRDefault="0067180D">
            <w:pPr>
              <w:snapToGrid w:val="0"/>
              <w:rPr>
                <w:rFonts w:ascii="宋体"/>
                <w:kern w:val="0"/>
                <w:sz w:val="24"/>
                <w:szCs w:val="20"/>
              </w:rPr>
            </w:pPr>
          </w:p>
          <w:p w14:paraId="3940724A" w14:textId="77777777" w:rsidR="0067180D" w:rsidRDefault="0067180D">
            <w:pPr>
              <w:snapToGrid w:val="0"/>
              <w:rPr>
                <w:rFonts w:ascii="宋体"/>
                <w:kern w:val="0"/>
                <w:sz w:val="24"/>
                <w:szCs w:val="20"/>
              </w:rPr>
            </w:pPr>
          </w:p>
          <w:p w14:paraId="786D5F4A" w14:textId="77777777" w:rsidR="0067180D" w:rsidRDefault="0067180D">
            <w:pPr>
              <w:snapToGrid w:val="0"/>
              <w:rPr>
                <w:rFonts w:ascii="宋体"/>
                <w:kern w:val="0"/>
                <w:sz w:val="24"/>
                <w:szCs w:val="20"/>
              </w:rPr>
            </w:pPr>
          </w:p>
          <w:p w14:paraId="16ED94FE" w14:textId="77777777" w:rsidR="0067180D" w:rsidRDefault="0067180D">
            <w:pPr>
              <w:snapToGrid w:val="0"/>
              <w:rPr>
                <w:rFonts w:ascii="宋体"/>
                <w:kern w:val="0"/>
                <w:sz w:val="24"/>
                <w:szCs w:val="20"/>
              </w:rPr>
            </w:pPr>
          </w:p>
          <w:p w14:paraId="33799889" w14:textId="77777777" w:rsidR="0067180D" w:rsidRDefault="0067180D">
            <w:pPr>
              <w:snapToGrid w:val="0"/>
              <w:rPr>
                <w:rFonts w:ascii="宋体"/>
                <w:kern w:val="0"/>
                <w:sz w:val="24"/>
                <w:szCs w:val="20"/>
              </w:rPr>
            </w:pPr>
          </w:p>
          <w:p w14:paraId="5ADD8574" w14:textId="77777777" w:rsidR="0067180D" w:rsidRDefault="0067180D">
            <w:pPr>
              <w:snapToGrid w:val="0"/>
              <w:rPr>
                <w:rFonts w:ascii="宋体"/>
                <w:kern w:val="0"/>
                <w:sz w:val="24"/>
                <w:szCs w:val="20"/>
              </w:rPr>
            </w:pPr>
          </w:p>
          <w:p w14:paraId="7AE50EBA" w14:textId="77777777" w:rsidR="0067180D" w:rsidRPr="00C56686" w:rsidRDefault="0067180D">
            <w:pPr>
              <w:snapToGrid w:val="0"/>
              <w:rPr>
                <w:rFonts w:ascii="宋体"/>
                <w:kern w:val="0"/>
                <w:sz w:val="24"/>
                <w:szCs w:val="20"/>
              </w:rPr>
            </w:pPr>
          </w:p>
        </w:tc>
      </w:tr>
      <w:tr w:rsidR="00C56686" w:rsidRPr="00C56686" w14:paraId="583D0E49" w14:textId="77777777" w:rsidTr="001C709E">
        <w:trPr>
          <w:gridAfter w:val="1"/>
          <w:wAfter w:w="57" w:type="dxa"/>
          <w:trHeight w:val="5500"/>
          <w:jc w:val="center"/>
        </w:trPr>
        <w:tc>
          <w:tcPr>
            <w:tcW w:w="666" w:type="dxa"/>
            <w:vAlign w:val="center"/>
          </w:tcPr>
          <w:p w14:paraId="12999DB8" w14:textId="77777777" w:rsidR="00EB5369" w:rsidRPr="00C56686" w:rsidRDefault="003E5C14">
            <w:pPr>
              <w:snapToGrid w:val="0"/>
              <w:jc w:val="center"/>
              <w:rPr>
                <w:rFonts w:ascii="宋体"/>
                <w:kern w:val="0"/>
                <w:sz w:val="24"/>
              </w:rPr>
            </w:pPr>
            <w:r w:rsidRPr="00C56686">
              <w:lastRenderedPageBreak/>
              <w:br w:type="page"/>
            </w:r>
            <w:r w:rsidRPr="00C56686">
              <w:rPr>
                <w:rFonts w:ascii="宋体" w:hAnsi="宋体" w:hint="eastAsia"/>
                <w:kern w:val="0"/>
                <w:sz w:val="24"/>
              </w:rPr>
              <w:t>学校</w:t>
            </w:r>
          </w:p>
          <w:p w14:paraId="2A444D73" w14:textId="77777777" w:rsidR="00EB5369" w:rsidRPr="00C56686" w:rsidRDefault="00EB5369">
            <w:pPr>
              <w:snapToGrid w:val="0"/>
              <w:jc w:val="center"/>
              <w:rPr>
                <w:rFonts w:ascii="宋体"/>
                <w:kern w:val="0"/>
                <w:sz w:val="24"/>
              </w:rPr>
            </w:pPr>
          </w:p>
          <w:p w14:paraId="195BF1B2" w14:textId="77777777" w:rsidR="00EB5369" w:rsidRPr="00C56686" w:rsidRDefault="00EB5369">
            <w:pPr>
              <w:snapToGrid w:val="0"/>
              <w:jc w:val="center"/>
              <w:rPr>
                <w:rFonts w:ascii="宋体"/>
                <w:kern w:val="0"/>
                <w:sz w:val="24"/>
              </w:rPr>
            </w:pPr>
          </w:p>
          <w:p w14:paraId="775406FD" w14:textId="77777777" w:rsidR="00EB5369" w:rsidRPr="00C56686" w:rsidRDefault="003E5C14">
            <w:pPr>
              <w:snapToGrid w:val="0"/>
              <w:jc w:val="center"/>
              <w:rPr>
                <w:rFonts w:ascii="宋体"/>
                <w:kern w:val="0"/>
                <w:sz w:val="24"/>
              </w:rPr>
            </w:pPr>
            <w:r w:rsidRPr="00C56686">
              <w:rPr>
                <w:rFonts w:ascii="宋体" w:hAnsi="宋体" w:hint="eastAsia"/>
                <w:kern w:val="0"/>
                <w:sz w:val="24"/>
              </w:rPr>
              <w:t>推荐</w:t>
            </w:r>
          </w:p>
          <w:p w14:paraId="6D9D0321" w14:textId="77777777" w:rsidR="00EB5369" w:rsidRPr="00C56686" w:rsidRDefault="00EB5369">
            <w:pPr>
              <w:snapToGrid w:val="0"/>
              <w:jc w:val="center"/>
              <w:rPr>
                <w:rFonts w:ascii="宋体"/>
                <w:kern w:val="0"/>
                <w:sz w:val="24"/>
              </w:rPr>
            </w:pPr>
          </w:p>
          <w:p w14:paraId="3B8E067E" w14:textId="77777777" w:rsidR="00EB5369" w:rsidRPr="00C56686" w:rsidRDefault="00EB5369">
            <w:pPr>
              <w:snapToGrid w:val="0"/>
              <w:jc w:val="center"/>
              <w:rPr>
                <w:rFonts w:ascii="宋体"/>
                <w:kern w:val="0"/>
                <w:sz w:val="24"/>
              </w:rPr>
            </w:pPr>
          </w:p>
          <w:p w14:paraId="529BF334" w14:textId="77777777" w:rsidR="00EB5369" w:rsidRPr="00C56686" w:rsidRDefault="003E5C14">
            <w:pPr>
              <w:snapToGrid w:val="0"/>
              <w:jc w:val="center"/>
              <w:rPr>
                <w:rFonts w:ascii="宋体"/>
                <w:kern w:val="0"/>
                <w:sz w:val="24"/>
              </w:rPr>
            </w:pPr>
            <w:r w:rsidRPr="00C56686">
              <w:rPr>
                <w:rFonts w:ascii="宋体" w:hAnsi="宋体" w:hint="eastAsia"/>
                <w:kern w:val="0"/>
                <w:sz w:val="24"/>
              </w:rPr>
              <w:t>意见</w:t>
            </w:r>
          </w:p>
        </w:tc>
        <w:tc>
          <w:tcPr>
            <w:tcW w:w="8260" w:type="dxa"/>
            <w:gridSpan w:val="4"/>
          </w:tcPr>
          <w:p w14:paraId="3019FB61" w14:textId="1FBF5633" w:rsidR="004A19C3" w:rsidRDefault="008D52EC" w:rsidP="006A2024">
            <w:pPr>
              <w:adjustRightInd w:val="0"/>
              <w:snapToGrid w:val="0"/>
              <w:spacing w:line="440" w:lineRule="exact"/>
              <w:ind w:firstLineChars="200" w:firstLine="455"/>
              <w:rPr>
                <w:rFonts w:ascii="宋体"/>
                <w:kern w:val="0"/>
                <w:sz w:val="24"/>
              </w:rPr>
            </w:pPr>
            <w:r w:rsidRPr="00C56686">
              <w:rPr>
                <w:rFonts w:ascii="宋体" w:hint="eastAsia"/>
                <w:kern w:val="0"/>
                <w:sz w:val="24"/>
              </w:rPr>
              <w:t>龙牌食品股份有限公司成立于2011年3月，是湘潭市唯一从事农副产品深加工、研发、销售于一体的大型调味品企业，生产的“龙牌”、“凤牌”等品牌系列酱油类、食醋类产品畅销全国。生产基地目前采用传统小缸</w:t>
            </w:r>
            <w:proofErr w:type="gramStart"/>
            <w:r w:rsidRPr="00C56686">
              <w:rPr>
                <w:rFonts w:ascii="宋体" w:hint="eastAsia"/>
                <w:kern w:val="0"/>
                <w:sz w:val="24"/>
              </w:rPr>
              <w:t>天然晒露工艺</w:t>
            </w:r>
            <w:proofErr w:type="gramEnd"/>
            <w:r w:rsidRPr="00C56686">
              <w:rPr>
                <w:rFonts w:ascii="宋体" w:hint="eastAsia"/>
                <w:kern w:val="0"/>
                <w:sz w:val="24"/>
              </w:rPr>
              <w:t>，原料精选东北非转基因黄豆、帅牌面粉、雪天盐，酿造周期长达8个月以上，</w:t>
            </w:r>
            <w:proofErr w:type="gramStart"/>
            <w:r w:rsidRPr="00C56686">
              <w:rPr>
                <w:rFonts w:ascii="宋体" w:hint="eastAsia"/>
                <w:kern w:val="0"/>
                <w:sz w:val="24"/>
              </w:rPr>
              <w:t>小缸晒露工艺</w:t>
            </w:r>
            <w:proofErr w:type="gramEnd"/>
            <w:r w:rsidRPr="00C56686">
              <w:rPr>
                <w:rFonts w:ascii="宋体" w:hint="eastAsia"/>
                <w:kern w:val="0"/>
                <w:sz w:val="24"/>
              </w:rPr>
              <w:t>以酿造</w:t>
            </w:r>
            <w:proofErr w:type="gramStart"/>
            <w:r w:rsidRPr="00C56686">
              <w:rPr>
                <w:rFonts w:ascii="宋体" w:hint="eastAsia"/>
                <w:kern w:val="0"/>
                <w:sz w:val="24"/>
              </w:rPr>
              <w:t>老抽类酱油</w:t>
            </w:r>
            <w:proofErr w:type="gramEnd"/>
            <w:r w:rsidRPr="00C56686">
              <w:rPr>
                <w:rFonts w:ascii="宋体" w:hint="eastAsia"/>
                <w:kern w:val="0"/>
                <w:sz w:val="24"/>
              </w:rPr>
              <w:t>为主。新引进的日式酱油发酵工艺，其酿造周期为120天，原料为东北非转基因豆</w:t>
            </w:r>
            <w:proofErr w:type="gramStart"/>
            <w:r w:rsidRPr="00C56686">
              <w:rPr>
                <w:rFonts w:ascii="宋体" w:hint="eastAsia"/>
                <w:kern w:val="0"/>
                <w:sz w:val="24"/>
              </w:rPr>
              <w:t>粕</w:t>
            </w:r>
            <w:proofErr w:type="gramEnd"/>
            <w:r w:rsidRPr="00C56686">
              <w:rPr>
                <w:rFonts w:ascii="宋体" w:hint="eastAsia"/>
                <w:kern w:val="0"/>
                <w:sz w:val="24"/>
              </w:rPr>
              <w:t>、河北小麦粉、雪天盐，以保温发酵工艺酿造</w:t>
            </w:r>
            <w:proofErr w:type="gramStart"/>
            <w:r w:rsidRPr="00C56686">
              <w:rPr>
                <w:rFonts w:ascii="宋体" w:hint="eastAsia"/>
                <w:kern w:val="0"/>
                <w:sz w:val="24"/>
              </w:rPr>
              <w:t>生抽类酱油</w:t>
            </w:r>
            <w:proofErr w:type="gramEnd"/>
            <w:r w:rsidRPr="00C56686">
              <w:rPr>
                <w:rFonts w:ascii="宋体" w:hint="eastAsia"/>
                <w:kern w:val="0"/>
                <w:sz w:val="24"/>
              </w:rPr>
              <w:t>。为提升和优化产品品质，公司与华南理工大学技术团队联合进行新品研发，推出了以主攻湘菜餐饮的特色产品“龙牌小炒肉酱油”和“龙牌瓦缸原酿特级生抽”；以“天然健康、零添加”为概念，研发了“龙牌原酿4.5度米醋”“龙牌原酿9度米醋”等调味品。</w:t>
            </w:r>
            <w:r w:rsidR="00BD0ACC" w:rsidRPr="00C56686">
              <w:rPr>
                <w:rFonts w:ascii="宋体" w:hint="eastAsia"/>
                <w:kern w:val="0"/>
                <w:sz w:val="24"/>
              </w:rPr>
              <w:t>湘潭大学与该公司开展长期合作，在人才培养和科学研究方面取得较好的成绩</w:t>
            </w:r>
            <w:r w:rsidR="004A19C3" w:rsidRPr="00C56686">
              <w:rPr>
                <w:rFonts w:ascii="宋体" w:hint="eastAsia"/>
                <w:kern w:val="0"/>
                <w:sz w:val="24"/>
              </w:rPr>
              <w:t>。鉴于双方优良的前期</w:t>
            </w:r>
            <w:r w:rsidR="00BD0ACC" w:rsidRPr="00C56686">
              <w:rPr>
                <w:rFonts w:ascii="宋体" w:hint="eastAsia"/>
                <w:kern w:val="0"/>
                <w:sz w:val="24"/>
              </w:rPr>
              <w:t>合作基础和互信</w:t>
            </w:r>
            <w:r w:rsidR="004A19C3" w:rsidRPr="00C56686">
              <w:rPr>
                <w:rFonts w:ascii="宋体" w:hint="eastAsia"/>
                <w:kern w:val="0"/>
                <w:sz w:val="24"/>
              </w:rPr>
              <w:t>共赢</w:t>
            </w:r>
            <w:r w:rsidR="00BD0ACC" w:rsidRPr="00C56686">
              <w:rPr>
                <w:rFonts w:ascii="宋体" w:hint="eastAsia"/>
                <w:kern w:val="0"/>
                <w:sz w:val="24"/>
              </w:rPr>
              <w:t>关系，</w:t>
            </w:r>
            <w:r w:rsidR="004A19C3" w:rsidRPr="00C56686">
              <w:rPr>
                <w:rFonts w:ascii="宋体" w:hint="eastAsia"/>
                <w:kern w:val="0"/>
                <w:sz w:val="24"/>
              </w:rPr>
              <w:t>为进一步加强双方在创新创业人才培养方面的合作、积极探讨校企合作培养的新模式和新机制，</w:t>
            </w:r>
            <w:r w:rsidR="00BD0ACC" w:rsidRPr="00C56686">
              <w:rPr>
                <w:rFonts w:ascii="宋体" w:hint="eastAsia"/>
                <w:kern w:val="0"/>
                <w:sz w:val="24"/>
              </w:rPr>
              <w:t>学校</w:t>
            </w:r>
            <w:r w:rsidR="004A19C3" w:rsidRPr="00C56686">
              <w:rPr>
                <w:rFonts w:ascii="宋体" w:hint="eastAsia"/>
                <w:kern w:val="0"/>
                <w:sz w:val="24"/>
              </w:rPr>
              <w:t>郑重</w:t>
            </w:r>
            <w:r w:rsidR="00BD0ACC" w:rsidRPr="00C56686">
              <w:rPr>
                <w:rFonts w:ascii="宋体" w:hint="eastAsia"/>
                <w:kern w:val="0"/>
                <w:sz w:val="24"/>
              </w:rPr>
              <w:t>推荐</w:t>
            </w:r>
            <w:r w:rsidR="004A19C3" w:rsidRPr="00C56686">
              <w:rPr>
                <w:rFonts w:ascii="宋体" w:hint="eastAsia"/>
                <w:kern w:val="0"/>
                <w:sz w:val="24"/>
              </w:rPr>
              <w:t>“湘潭大学–</w:t>
            </w:r>
            <w:r w:rsidR="00E85AB9" w:rsidRPr="00E85AB9">
              <w:rPr>
                <w:rFonts w:ascii="宋体" w:hint="eastAsia"/>
                <w:kern w:val="0"/>
                <w:sz w:val="24"/>
              </w:rPr>
              <w:t>龙牌食品股份有限公司</w:t>
            </w:r>
            <w:r w:rsidR="004A19C3" w:rsidRPr="00C56686">
              <w:rPr>
                <w:rFonts w:ascii="宋体" w:hint="eastAsia"/>
                <w:kern w:val="0"/>
                <w:sz w:val="24"/>
              </w:rPr>
              <w:t>创新创业教育基地”申报校企合作创新创业教育基地。</w:t>
            </w:r>
          </w:p>
          <w:p w14:paraId="5385F0E1" w14:textId="77777777" w:rsidR="00725B34" w:rsidRDefault="00725B34" w:rsidP="006A2024">
            <w:pPr>
              <w:adjustRightInd w:val="0"/>
              <w:snapToGrid w:val="0"/>
              <w:spacing w:line="440" w:lineRule="exact"/>
              <w:ind w:firstLineChars="200" w:firstLine="455"/>
              <w:rPr>
                <w:rFonts w:ascii="宋体"/>
                <w:kern w:val="0"/>
                <w:sz w:val="24"/>
              </w:rPr>
            </w:pPr>
          </w:p>
          <w:p w14:paraId="5AB4AD83" w14:textId="77777777" w:rsidR="00725B34" w:rsidRDefault="00725B34" w:rsidP="006A2024">
            <w:pPr>
              <w:adjustRightInd w:val="0"/>
              <w:snapToGrid w:val="0"/>
              <w:spacing w:line="440" w:lineRule="exact"/>
              <w:ind w:firstLineChars="200" w:firstLine="455"/>
              <w:rPr>
                <w:rFonts w:ascii="宋体"/>
                <w:kern w:val="0"/>
                <w:sz w:val="24"/>
              </w:rPr>
            </w:pPr>
          </w:p>
          <w:p w14:paraId="607155B3" w14:textId="77777777" w:rsidR="00725B34" w:rsidRPr="00725B34" w:rsidRDefault="00725B34" w:rsidP="006A2024">
            <w:pPr>
              <w:adjustRightInd w:val="0"/>
              <w:snapToGrid w:val="0"/>
              <w:spacing w:line="440" w:lineRule="exact"/>
              <w:ind w:firstLineChars="200" w:firstLine="455"/>
              <w:rPr>
                <w:rFonts w:ascii="宋体"/>
                <w:kern w:val="0"/>
                <w:sz w:val="24"/>
              </w:rPr>
            </w:pPr>
          </w:p>
          <w:p w14:paraId="6FCD7C58" w14:textId="77777777" w:rsidR="00EB5369" w:rsidRPr="00C56686" w:rsidRDefault="003E5C14">
            <w:pPr>
              <w:ind w:firstLineChars="1300" w:firstLine="2961"/>
              <w:rPr>
                <w:rFonts w:ascii="宋体"/>
                <w:kern w:val="0"/>
                <w:sz w:val="24"/>
              </w:rPr>
            </w:pPr>
            <w:r w:rsidRPr="00C56686">
              <w:rPr>
                <w:rFonts w:ascii="宋体" w:hAnsi="宋体" w:hint="eastAsia"/>
                <w:kern w:val="0"/>
                <w:sz w:val="24"/>
              </w:rPr>
              <w:t>学校法人代表签名：（公章）</w:t>
            </w:r>
          </w:p>
          <w:p w14:paraId="39284071" w14:textId="77777777" w:rsidR="00EB5369" w:rsidRPr="00C56686" w:rsidRDefault="003E5C14">
            <w:pPr>
              <w:ind w:firstLineChars="2300" w:firstLine="5238"/>
              <w:rPr>
                <w:rFonts w:ascii="宋体"/>
                <w:kern w:val="0"/>
                <w:sz w:val="24"/>
              </w:rPr>
            </w:pPr>
            <w:r w:rsidRPr="00C56686">
              <w:rPr>
                <w:rFonts w:ascii="宋体" w:hAnsi="宋体" w:hint="eastAsia"/>
                <w:kern w:val="0"/>
                <w:sz w:val="24"/>
              </w:rPr>
              <w:t>年</w:t>
            </w:r>
            <w:r w:rsidRPr="00C56686">
              <w:rPr>
                <w:rFonts w:ascii="宋体" w:hAnsi="宋体"/>
                <w:kern w:val="0"/>
                <w:sz w:val="24"/>
              </w:rPr>
              <w:t xml:space="preserve">   </w:t>
            </w:r>
            <w:r w:rsidRPr="00C56686">
              <w:rPr>
                <w:rFonts w:ascii="宋体" w:hAnsi="宋体" w:hint="eastAsia"/>
                <w:kern w:val="0"/>
                <w:sz w:val="24"/>
              </w:rPr>
              <w:t>月</w:t>
            </w:r>
            <w:r w:rsidRPr="00C56686">
              <w:rPr>
                <w:rFonts w:ascii="宋体" w:hAnsi="宋体"/>
                <w:kern w:val="0"/>
                <w:sz w:val="24"/>
              </w:rPr>
              <w:t xml:space="preserve">   </w:t>
            </w:r>
            <w:r w:rsidRPr="00C56686">
              <w:rPr>
                <w:rFonts w:ascii="宋体" w:hAnsi="宋体" w:hint="eastAsia"/>
                <w:kern w:val="0"/>
                <w:sz w:val="24"/>
              </w:rPr>
              <w:t>日</w:t>
            </w:r>
          </w:p>
        </w:tc>
      </w:tr>
      <w:tr w:rsidR="00176407" w:rsidRPr="00C56686" w14:paraId="2FD05502" w14:textId="77777777" w:rsidTr="00B73F93">
        <w:trPr>
          <w:gridAfter w:val="1"/>
          <w:wAfter w:w="57" w:type="dxa"/>
          <w:trHeight w:val="5315"/>
          <w:jc w:val="center"/>
        </w:trPr>
        <w:tc>
          <w:tcPr>
            <w:tcW w:w="666" w:type="dxa"/>
            <w:vAlign w:val="center"/>
          </w:tcPr>
          <w:p w14:paraId="3959DB30" w14:textId="77777777" w:rsidR="00EB5369" w:rsidRPr="00C56686" w:rsidRDefault="003E5C14">
            <w:pPr>
              <w:snapToGrid w:val="0"/>
              <w:jc w:val="center"/>
              <w:rPr>
                <w:rFonts w:ascii="宋体"/>
                <w:kern w:val="0"/>
                <w:sz w:val="24"/>
              </w:rPr>
            </w:pPr>
            <w:r w:rsidRPr="00C56686">
              <w:rPr>
                <w:rFonts w:ascii="宋体" w:hAnsi="宋体" w:hint="eastAsia"/>
                <w:kern w:val="0"/>
                <w:sz w:val="24"/>
              </w:rPr>
              <w:t>企业</w:t>
            </w:r>
          </w:p>
          <w:p w14:paraId="473AA404" w14:textId="77777777" w:rsidR="00EB5369" w:rsidRPr="00C56686" w:rsidRDefault="00EB5369">
            <w:pPr>
              <w:snapToGrid w:val="0"/>
              <w:jc w:val="center"/>
              <w:rPr>
                <w:rFonts w:ascii="宋体"/>
                <w:kern w:val="0"/>
                <w:sz w:val="24"/>
              </w:rPr>
            </w:pPr>
          </w:p>
          <w:p w14:paraId="2FB316A7" w14:textId="77777777" w:rsidR="00EB5369" w:rsidRPr="00C56686" w:rsidRDefault="00EB5369">
            <w:pPr>
              <w:snapToGrid w:val="0"/>
              <w:jc w:val="center"/>
              <w:rPr>
                <w:rFonts w:ascii="宋体"/>
                <w:kern w:val="0"/>
                <w:sz w:val="24"/>
              </w:rPr>
            </w:pPr>
          </w:p>
          <w:p w14:paraId="0478DF69" w14:textId="77777777" w:rsidR="00EB5369" w:rsidRPr="00C56686" w:rsidRDefault="003E5C14">
            <w:pPr>
              <w:snapToGrid w:val="0"/>
              <w:jc w:val="center"/>
              <w:rPr>
                <w:rFonts w:ascii="宋体"/>
                <w:kern w:val="0"/>
                <w:sz w:val="24"/>
              </w:rPr>
            </w:pPr>
            <w:r w:rsidRPr="00C56686">
              <w:rPr>
                <w:rFonts w:ascii="宋体" w:hAnsi="宋体" w:hint="eastAsia"/>
                <w:kern w:val="0"/>
                <w:sz w:val="24"/>
              </w:rPr>
              <w:t>推荐</w:t>
            </w:r>
          </w:p>
          <w:p w14:paraId="2C1F7159" w14:textId="77777777" w:rsidR="00EB5369" w:rsidRPr="00C56686" w:rsidRDefault="00EB5369">
            <w:pPr>
              <w:snapToGrid w:val="0"/>
              <w:jc w:val="center"/>
              <w:rPr>
                <w:rFonts w:ascii="宋体"/>
                <w:kern w:val="0"/>
                <w:sz w:val="24"/>
              </w:rPr>
            </w:pPr>
          </w:p>
          <w:p w14:paraId="4D4C31A2" w14:textId="77777777" w:rsidR="00EB5369" w:rsidRPr="00C56686" w:rsidRDefault="00EB5369">
            <w:pPr>
              <w:snapToGrid w:val="0"/>
              <w:jc w:val="center"/>
              <w:rPr>
                <w:rFonts w:ascii="宋体"/>
                <w:kern w:val="0"/>
                <w:sz w:val="24"/>
              </w:rPr>
            </w:pPr>
          </w:p>
          <w:p w14:paraId="7F18E692" w14:textId="77777777" w:rsidR="00EB5369" w:rsidRPr="00C56686" w:rsidRDefault="003E5C14">
            <w:pPr>
              <w:snapToGrid w:val="0"/>
              <w:jc w:val="center"/>
              <w:rPr>
                <w:rFonts w:ascii="宋体"/>
                <w:kern w:val="0"/>
                <w:sz w:val="24"/>
              </w:rPr>
            </w:pPr>
            <w:r w:rsidRPr="00C56686">
              <w:rPr>
                <w:rFonts w:ascii="宋体" w:hAnsi="宋体" w:hint="eastAsia"/>
                <w:kern w:val="0"/>
                <w:sz w:val="24"/>
              </w:rPr>
              <w:t>意见</w:t>
            </w:r>
          </w:p>
        </w:tc>
        <w:tc>
          <w:tcPr>
            <w:tcW w:w="8260" w:type="dxa"/>
            <w:gridSpan w:val="4"/>
            <w:vAlign w:val="bottom"/>
          </w:tcPr>
          <w:p w14:paraId="68EBE3D9" w14:textId="249D002A" w:rsidR="00763AD9" w:rsidRDefault="0080557A" w:rsidP="000E725E">
            <w:pPr>
              <w:adjustRightInd w:val="0"/>
              <w:snapToGrid w:val="0"/>
              <w:spacing w:line="440" w:lineRule="exact"/>
              <w:ind w:firstLineChars="200" w:firstLine="455"/>
              <w:rPr>
                <w:rFonts w:ascii="宋体"/>
                <w:kern w:val="0"/>
                <w:sz w:val="24"/>
              </w:rPr>
            </w:pPr>
            <w:r w:rsidRPr="00C56686">
              <w:rPr>
                <w:rFonts w:ascii="宋体" w:hint="eastAsia"/>
                <w:kern w:val="0"/>
                <w:sz w:val="24"/>
              </w:rPr>
              <w:t>湘潭大学是湖南省人民政府与教育部、国防科技工业局重点共建的综合性全国重点大学，湘潭大学化工学院的</w:t>
            </w:r>
            <w:r w:rsidR="00357712" w:rsidRPr="00C56686">
              <w:rPr>
                <w:rFonts w:ascii="宋体" w:hint="eastAsia"/>
                <w:kern w:val="0"/>
                <w:sz w:val="24"/>
              </w:rPr>
              <w:t>食品科学与工程</w:t>
            </w:r>
            <w:r w:rsidRPr="00C56686">
              <w:rPr>
                <w:rFonts w:ascii="宋体" w:hint="eastAsia"/>
                <w:kern w:val="0"/>
                <w:sz w:val="24"/>
              </w:rPr>
              <w:t>专业</w:t>
            </w:r>
            <w:r w:rsidR="00357712" w:rsidRPr="00C56686">
              <w:rPr>
                <w:rFonts w:ascii="宋体" w:hint="eastAsia"/>
                <w:kern w:val="0"/>
                <w:sz w:val="24"/>
              </w:rPr>
              <w:t>已</w:t>
            </w:r>
            <w:r w:rsidRPr="00C56686">
              <w:rPr>
                <w:rFonts w:ascii="宋体" w:hint="eastAsia"/>
                <w:kern w:val="0"/>
                <w:sz w:val="24"/>
              </w:rPr>
              <w:t>通过全国工程教育专业认证</w:t>
            </w:r>
            <w:r w:rsidR="00357712" w:rsidRPr="00C56686">
              <w:rPr>
                <w:rFonts w:ascii="宋体" w:hint="eastAsia"/>
                <w:kern w:val="0"/>
                <w:sz w:val="24"/>
              </w:rPr>
              <w:t>专家现场考察</w:t>
            </w:r>
            <w:r w:rsidRPr="00C56686">
              <w:rPr>
                <w:rFonts w:ascii="宋体" w:hint="eastAsia"/>
                <w:kern w:val="0"/>
                <w:sz w:val="24"/>
              </w:rPr>
              <w:t>，在</w:t>
            </w:r>
            <w:r w:rsidR="00357712" w:rsidRPr="00C56686">
              <w:rPr>
                <w:rFonts w:ascii="宋体" w:hint="eastAsia"/>
                <w:kern w:val="0"/>
                <w:sz w:val="24"/>
              </w:rPr>
              <w:t>食品科学与工程</w:t>
            </w:r>
            <w:r w:rsidRPr="00C56686">
              <w:rPr>
                <w:rFonts w:ascii="宋体" w:hint="eastAsia"/>
                <w:kern w:val="0"/>
                <w:sz w:val="24"/>
              </w:rPr>
              <w:t>等领域具有雄厚的科研实力和优良的教学环境。</w:t>
            </w:r>
            <w:r w:rsidR="00E85AB9" w:rsidRPr="00E85AB9">
              <w:rPr>
                <w:rFonts w:ascii="宋体" w:hint="eastAsia"/>
                <w:kern w:val="0"/>
                <w:sz w:val="24"/>
              </w:rPr>
              <w:t>龙牌食品股份有限公司</w:t>
            </w:r>
            <w:r w:rsidRPr="00C56686">
              <w:rPr>
                <w:rFonts w:ascii="宋体" w:hint="eastAsia"/>
                <w:kern w:val="0"/>
                <w:sz w:val="24"/>
              </w:rPr>
              <w:t>与湘潭大学进行长期合作，在人才培养、科学研究和技术开发等领域取得较好的成果。为进一步</w:t>
            </w:r>
            <w:r w:rsidR="000319DD" w:rsidRPr="00C56686">
              <w:rPr>
                <w:rFonts w:ascii="宋体" w:hint="eastAsia"/>
                <w:kern w:val="0"/>
                <w:sz w:val="24"/>
              </w:rPr>
              <w:t>加强企业与高校的合作，推进</w:t>
            </w:r>
            <w:r w:rsidR="000E725E" w:rsidRPr="00C56686">
              <w:rPr>
                <w:rFonts w:ascii="宋体" w:hint="eastAsia"/>
                <w:kern w:val="0"/>
                <w:sz w:val="24"/>
              </w:rPr>
              <w:t>食品科学与工程</w:t>
            </w:r>
            <w:r w:rsidR="000319DD" w:rsidRPr="00C56686">
              <w:rPr>
                <w:rFonts w:ascii="宋体" w:hint="eastAsia"/>
                <w:kern w:val="0"/>
                <w:sz w:val="24"/>
              </w:rPr>
              <w:t>专业创新创业人才的培养，我公司郑重推荐“</w:t>
            </w:r>
            <w:r w:rsidR="000E725E" w:rsidRPr="00C56686">
              <w:rPr>
                <w:rFonts w:ascii="宋体" w:hint="eastAsia"/>
                <w:kern w:val="0"/>
                <w:sz w:val="24"/>
              </w:rPr>
              <w:t>湘潭大学–</w:t>
            </w:r>
            <w:r w:rsidR="00E85AB9" w:rsidRPr="00E85AB9">
              <w:rPr>
                <w:rFonts w:ascii="宋体" w:hint="eastAsia"/>
                <w:kern w:val="0"/>
                <w:sz w:val="24"/>
              </w:rPr>
              <w:t>龙牌食品股份有限公司</w:t>
            </w:r>
            <w:r w:rsidR="000E725E" w:rsidRPr="00C56686">
              <w:rPr>
                <w:rFonts w:ascii="宋体" w:hint="eastAsia"/>
                <w:kern w:val="0"/>
                <w:sz w:val="24"/>
              </w:rPr>
              <w:t>创新创业教育基地</w:t>
            </w:r>
            <w:r w:rsidR="000319DD" w:rsidRPr="00C56686">
              <w:rPr>
                <w:rFonts w:ascii="宋体" w:hint="eastAsia"/>
                <w:kern w:val="0"/>
                <w:sz w:val="24"/>
              </w:rPr>
              <w:t>”申报校企合作创新创业教育基地。</w:t>
            </w:r>
            <w:r w:rsidR="000E725E" w:rsidRPr="00C56686">
              <w:rPr>
                <w:rFonts w:ascii="宋体" w:hint="eastAsia"/>
                <w:kern w:val="0"/>
                <w:sz w:val="24"/>
              </w:rPr>
              <w:t xml:space="preserve"> </w:t>
            </w:r>
          </w:p>
          <w:p w14:paraId="5476BC7B" w14:textId="77777777" w:rsidR="00725B34" w:rsidRDefault="00725B34" w:rsidP="000E725E">
            <w:pPr>
              <w:adjustRightInd w:val="0"/>
              <w:snapToGrid w:val="0"/>
              <w:spacing w:line="440" w:lineRule="exact"/>
              <w:ind w:firstLineChars="200" w:firstLine="455"/>
              <w:rPr>
                <w:rFonts w:ascii="宋体"/>
                <w:kern w:val="0"/>
                <w:sz w:val="24"/>
              </w:rPr>
            </w:pPr>
          </w:p>
          <w:p w14:paraId="76F1AF6E" w14:textId="77777777" w:rsidR="00725B34" w:rsidRPr="00C56686" w:rsidRDefault="00725B34" w:rsidP="00B73F93">
            <w:pPr>
              <w:adjustRightInd w:val="0"/>
              <w:snapToGrid w:val="0"/>
              <w:spacing w:line="440" w:lineRule="exact"/>
              <w:rPr>
                <w:rFonts w:ascii="宋体"/>
                <w:kern w:val="0"/>
                <w:sz w:val="24"/>
              </w:rPr>
            </w:pPr>
          </w:p>
          <w:p w14:paraId="3C90E76E" w14:textId="77777777" w:rsidR="00EB5369" w:rsidRPr="00C56686" w:rsidRDefault="003E5C14">
            <w:pPr>
              <w:rPr>
                <w:rFonts w:ascii="宋体"/>
                <w:kern w:val="0"/>
                <w:sz w:val="24"/>
              </w:rPr>
            </w:pPr>
            <w:r w:rsidRPr="00C56686">
              <w:rPr>
                <w:rFonts w:ascii="宋体" w:hAnsi="宋体"/>
                <w:kern w:val="0"/>
                <w:sz w:val="24"/>
              </w:rPr>
              <w:t xml:space="preserve">                          </w:t>
            </w:r>
            <w:r w:rsidRPr="00C56686">
              <w:rPr>
                <w:rFonts w:ascii="宋体" w:hAnsi="宋体" w:hint="eastAsia"/>
                <w:kern w:val="0"/>
                <w:sz w:val="24"/>
              </w:rPr>
              <w:t>企业法人代表签名：（公章）</w:t>
            </w:r>
          </w:p>
          <w:p w14:paraId="1E0B3A82" w14:textId="77777777" w:rsidR="00EB5369" w:rsidRPr="00C56686" w:rsidRDefault="003E5C14">
            <w:pPr>
              <w:rPr>
                <w:rFonts w:ascii="宋体"/>
                <w:kern w:val="0"/>
                <w:sz w:val="24"/>
              </w:rPr>
            </w:pPr>
            <w:r w:rsidRPr="00C56686">
              <w:rPr>
                <w:rFonts w:ascii="宋体" w:hAnsi="宋体"/>
                <w:kern w:val="0"/>
                <w:sz w:val="24"/>
              </w:rPr>
              <w:t xml:space="preserve">                                               </w:t>
            </w:r>
            <w:r w:rsidRPr="00C56686">
              <w:rPr>
                <w:rFonts w:ascii="宋体" w:hAnsi="宋体" w:hint="eastAsia"/>
                <w:kern w:val="0"/>
                <w:sz w:val="24"/>
              </w:rPr>
              <w:t>年</w:t>
            </w:r>
            <w:r w:rsidRPr="00C56686">
              <w:rPr>
                <w:rFonts w:ascii="宋体" w:hAnsi="宋体"/>
                <w:kern w:val="0"/>
                <w:sz w:val="24"/>
              </w:rPr>
              <w:t xml:space="preserve">   </w:t>
            </w:r>
            <w:r w:rsidRPr="00C56686">
              <w:rPr>
                <w:rFonts w:ascii="宋体" w:hAnsi="宋体" w:hint="eastAsia"/>
                <w:kern w:val="0"/>
                <w:sz w:val="24"/>
              </w:rPr>
              <w:t>月</w:t>
            </w:r>
            <w:r w:rsidRPr="00C56686">
              <w:rPr>
                <w:rFonts w:ascii="宋体" w:hAnsi="宋体"/>
                <w:kern w:val="0"/>
                <w:sz w:val="24"/>
              </w:rPr>
              <w:t xml:space="preserve">    </w:t>
            </w:r>
            <w:r w:rsidRPr="00C56686">
              <w:rPr>
                <w:rFonts w:ascii="宋体" w:hAnsi="宋体" w:hint="eastAsia"/>
                <w:kern w:val="0"/>
                <w:sz w:val="24"/>
              </w:rPr>
              <w:t>日</w:t>
            </w:r>
          </w:p>
        </w:tc>
      </w:tr>
    </w:tbl>
    <w:p w14:paraId="665A0803" w14:textId="016488D1" w:rsidR="00EB5369" w:rsidRPr="00C56686" w:rsidRDefault="00EB5369" w:rsidP="00725B34">
      <w:pPr>
        <w:widowControl/>
        <w:jc w:val="left"/>
        <w:rPr>
          <w:rFonts w:ascii="仿宋_GB2312" w:eastAsia="仿宋_GB2312" w:hAnsi="宋体"/>
          <w:sz w:val="24"/>
        </w:rPr>
      </w:pPr>
    </w:p>
    <w:sectPr w:rsidR="00EB5369" w:rsidRPr="00C56686" w:rsidSect="009F0A19">
      <w:footerReference w:type="even" r:id="rId11"/>
      <w:footerReference w:type="default" r:id="rId12"/>
      <w:pgSz w:w="11906" w:h="16838"/>
      <w:pgMar w:top="1134" w:right="1134" w:bottom="964" w:left="1701" w:header="0" w:footer="0" w:gutter="0"/>
      <w:cols w:space="425"/>
      <w:docGrid w:type="linesAndChars" w:linePitch="606" w:charSpace="-250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3703AE" w16cid:durableId="209A2E35"/>
  <w16cid:commentId w16cid:paraId="2D951655" w16cid:durableId="209A2E3D"/>
  <w16cid:commentId w16cid:paraId="4B8698D7" w16cid:durableId="209A2E73"/>
  <w16cid:commentId w16cid:paraId="05A24168" w16cid:durableId="209A2E80"/>
  <w16cid:commentId w16cid:paraId="3CB3E954" w16cid:durableId="209A2EA5"/>
  <w16cid:commentId w16cid:paraId="5D0B1E58" w16cid:durableId="209A2EB4"/>
  <w16cid:commentId w16cid:paraId="0E980637" w16cid:durableId="209A2ED2"/>
  <w16cid:commentId w16cid:paraId="79332333" w16cid:durableId="209A2EFB"/>
  <w16cid:commentId w16cid:paraId="39DA56B6" w16cid:durableId="209A2F07"/>
  <w16cid:commentId w16cid:paraId="083D4F46" w16cid:durableId="209A2F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2935E" w14:textId="77777777" w:rsidR="00407D0C" w:rsidRDefault="00407D0C">
      <w:r>
        <w:separator/>
      </w:r>
    </w:p>
  </w:endnote>
  <w:endnote w:type="continuationSeparator" w:id="0">
    <w:p w14:paraId="0ADD6CD7" w14:textId="77777777" w:rsidR="00407D0C" w:rsidRDefault="00407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楷体_GB2312">
    <w:altName w:val="楷体"/>
    <w:charset w:val="86"/>
    <w:family w:val="modern"/>
    <w:pitch w:val="fixed"/>
    <w:sig w:usb0="00000001" w:usb1="080E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63E1E" w14:textId="77777777" w:rsidR="00E25FA1" w:rsidRDefault="00E25FA1">
    <w:pPr>
      <w:pStyle w:val="a8"/>
      <w:framePr w:wrap="around" w:vAnchor="text" w:hAnchor="margin" w:xAlign="outside" w:y="1"/>
      <w:rPr>
        <w:rStyle w:val="ab"/>
      </w:rPr>
    </w:pPr>
    <w:r>
      <w:rPr>
        <w:rStyle w:val="ab"/>
      </w:rPr>
      <w:fldChar w:fldCharType="begin"/>
    </w:r>
    <w:r>
      <w:rPr>
        <w:rStyle w:val="ab"/>
      </w:rPr>
      <w:instrText xml:space="preserve">PAGE  </w:instrText>
    </w:r>
    <w:r>
      <w:rPr>
        <w:rStyle w:val="ab"/>
      </w:rPr>
      <w:fldChar w:fldCharType="end"/>
    </w:r>
  </w:p>
  <w:p w14:paraId="412A0494" w14:textId="77777777" w:rsidR="00E25FA1" w:rsidRDefault="00E25FA1">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FDB0D" w14:textId="77777777" w:rsidR="00E25FA1" w:rsidRDefault="00E25FA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0CBC4" w14:textId="77777777" w:rsidR="00407D0C" w:rsidRDefault="00407D0C">
      <w:r>
        <w:separator/>
      </w:r>
    </w:p>
  </w:footnote>
  <w:footnote w:type="continuationSeparator" w:id="0">
    <w:p w14:paraId="17FE1C7E" w14:textId="77777777" w:rsidR="00407D0C" w:rsidRDefault="00407D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1.4pt;height:11.4pt" o:bullet="t">
        <v:imagedata r:id="rId1" o:title="msoF44C"/>
      </v:shape>
    </w:pict>
  </w:numPicBullet>
  <w:abstractNum w:abstractNumId="0">
    <w:nsid w:val="03852D64"/>
    <w:multiLevelType w:val="hybridMultilevel"/>
    <w:tmpl w:val="674EBC9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11A4E8"/>
    <w:multiLevelType w:val="singleLevel"/>
    <w:tmpl w:val="1B11A4E8"/>
    <w:lvl w:ilvl="0">
      <w:start w:val="2"/>
      <w:numFmt w:val="decimal"/>
      <w:lvlText w:val="%1."/>
      <w:lvlJc w:val="left"/>
      <w:pPr>
        <w:tabs>
          <w:tab w:val="left" w:pos="312"/>
        </w:tabs>
      </w:pPr>
      <w:rPr>
        <w:rFonts w:cs="Times New Roman"/>
      </w:rPr>
    </w:lvl>
  </w:abstractNum>
  <w:abstractNum w:abstractNumId="2">
    <w:nsid w:val="23CC0145"/>
    <w:multiLevelType w:val="hybridMultilevel"/>
    <w:tmpl w:val="F2A8D016"/>
    <w:lvl w:ilvl="0" w:tplc="97AC3E50">
      <w:start w:val="1"/>
      <w:numFmt w:val="decimal"/>
      <w:lvlText w:val="%1)"/>
      <w:lvlJc w:val="left"/>
      <w:pPr>
        <w:ind w:left="817" w:hanging="360"/>
      </w:pPr>
      <w:rPr>
        <w:rFonts w:ascii="Times New Roman" w:hint="default"/>
        <w:b/>
      </w:rPr>
    </w:lvl>
    <w:lvl w:ilvl="1" w:tplc="04090019" w:tentative="1">
      <w:start w:val="1"/>
      <w:numFmt w:val="lowerLetter"/>
      <w:lvlText w:val="%2)"/>
      <w:lvlJc w:val="left"/>
      <w:pPr>
        <w:ind w:left="1297" w:hanging="420"/>
      </w:pPr>
    </w:lvl>
    <w:lvl w:ilvl="2" w:tplc="0409001B" w:tentative="1">
      <w:start w:val="1"/>
      <w:numFmt w:val="lowerRoman"/>
      <w:lvlText w:val="%3."/>
      <w:lvlJc w:val="right"/>
      <w:pPr>
        <w:ind w:left="1717" w:hanging="420"/>
      </w:pPr>
    </w:lvl>
    <w:lvl w:ilvl="3" w:tplc="0409000F" w:tentative="1">
      <w:start w:val="1"/>
      <w:numFmt w:val="decimal"/>
      <w:lvlText w:val="%4."/>
      <w:lvlJc w:val="left"/>
      <w:pPr>
        <w:ind w:left="2137" w:hanging="420"/>
      </w:pPr>
    </w:lvl>
    <w:lvl w:ilvl="4" w:tplc="04090019" w:tentative="1">
      <w:start w:val="1"/>
      <w:numFmt w:val="lowerLetter"/>
      <w:lvlText w:val="%5)"/>
      <w:lvlJc w:val="left"/>
      <w:pPr>
        <w:ind w:left="2557" w:hanging="420"/>
      </w:pPr>
    </w:lvl>
    <w:lvl w:ilvl="5" w:tplc="0409001B" w:tentative="1">
      <w:start w:val="1"/>
      <w:numFmt w:val="lowerRoman"/>
      <w:lvlText w:val="%6."/>
      <w:lvlJc w:val="right"/>
      <w:pPr>
        <w:ind w:left="2977" w:hanging="420"/>
      </w:pPr>
    </w:lvl>
    <w:lvl w:ilvl="6" w:tplc="0409000F" w:tentative="1">
      <w:start w:val="1"/>
      <w:numFmt w:val="decimal"/>
      <w:lvlText w:val="%7."/>
      <w:lvlJc w:val="left"/>
      <w:pPr>
        <w:ind w:left="3397" w:hanging="420"/>
      </w:pPr>
    </w:lvl>
    <w:lvl w:ilvl="7" w:tplc="04090019" w:tentative="1">
      <w:start w:val="1"/>
      <w:numFmt w:val="lowerLetter"/>
      <w:lvlText w:val="%8)"/>
      <w:lvlJc w:val="left"/>
      <w:pPr>
        <w:ind w:left="3817" w:hanging="420"/>
      </w:pPr>
    </w:lvl>
    <w:lvl w:ilvl="8" w:tplc="0409001B" w:tentative="1">
      <w:start w:val="1"/>
      <w:numFmt w:val="lowerRoman"/>
      <w:lvlText w:val="%9."/>
      <w:lvlJc w:val="right"/>
      <w:pPr>
        <w:ind w:left="4237" w:hanging="420"/>
      </w:pPr>
    </w:lvl>
  </w:abstractNum>
  <w:abstractNum w:abstractNumId="3">
    <w:nsid w:val="44EA7BF7"/>
    <w:multiLevelType w:val="hybridMultilevel"/>
    <w:tmpl w:val="DA384306"/>
    <w:lvl w:ilvl="0" w:tplc="89621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A620F25"/>
    <w:multiLevelType w:val="hybridMultilevel"/>
    <w:tmpl w:val="73F4E302"/>
    <w:lvl w:ilvl="0" w:tplc="1F92A752">
      <w:start w:val="1"/>
      <w:numFmt w:val="decimal"/>
      <w:lvlText w:val="%1)"/>
      <w:lvlJc w:val="left"/>
      <w:pPr>
        <w:ind w:left="897" w:hanging="360"/>
      </w:pPr>
      <w:rPr>
        <w:rFonts w:hint="default"/>
      </w:rPr>
    </w:lvl>
    <w:lvl w:ilvl="1" w:tplc="04090019" w:tentative="1">
      <w:start w:val="1"/>
      <w:numFmt w:val="lowerLetter"/>
      <w:lvlText w:val="%2)"/>
      <w:lvlJc w:val="left"/>
      <w:pPr>
        <w:ind w:left="1377" w:hanging="420"/>
      </w:pPr>
    </w:lvl>
    <w:lvl w:ilvl="2" w:tplc="0409001B" w:tentative="1">
      <w:start w:val="1"/>
      <w:numFmt w:val="lowerRoman"/>
      <w:lvlText w:val="%3."/>
      <w:lvlJc w:val="right"/>
      <w:pPr>
        <w:ind w:left="1797" w:hanging="420"/>
      </w:pPr>
    </w:lvl>
    <w:lvl w:ilvl="3" w:tplc="0409000F" w:tentative="1">
      <w:start w:val="1"/>
      <w:numFmt w:val="decimal"/>
      <w:lvlText w:val="%4."/>
      <w:lvlJc w:val="left"/>
      <w:pPr>
        <w:ind w:left="2217" w:hanging="420"/>
      </w:pPr>
    </w:lvl>
    <w:lvl w:ilvl="4" w:tplc="04090019" w:tentative="1">
      <w:start w:val="1"/>
      <w:numFmt w:val="lowerLetter"/>
      <w:lvlText w:val="%5)"/>
      <w:lvlJc w:val="left"/>
      <w:pPr>
        <w:ind w:left="2637" w:hanging="420"/>
      </w:pPr>
    </w:lvl>
    <w:lvl w:ilvl="5" w:tplc="0409001B" w:tentative="1">
      <w:start w:val="1"/>
      <w:numFmt w:val="lowerRoman"/>
      <w:lvlText w:val="%6."/>
      <w:lvlJc w:val="right"/>
      <w:pPr>
        <w:ind w:left="3057" w:hanging="420"/>
      </w:pPr>
    </w:lvl>
    <w:lvl w:ilvl="6" w:tplc="0409000F" w:tentative="1">
      <w:start w:val="1"/>
      <w:numFmt w:val="decimal"/>
      <w:lvlText w:val="%7."/>
      <w:lvlJc w:val="left"/>
      <w:pPr>
        <w:ind w:left="3477" w:hanging="420"/>
      </w:pPr>
    </w:lvl>
    <w:lvl w:ilvl="7" w:tplc="04090019" w:tentative="1">
      <w:start w:val="1"/>
      <w:numFmt w:val="lowerLetter"/>
      <w:lvlText w:val="%8)"/>
      <w:lvlJc w:val="left"/>
      <w:pPr>
        <w:ind w:left="3897" w:hanging="420"/>
      </w:pPr>
    </w:lvl>
    <w:lvl w:ilvl="8" w:tplc="0409001B" w:tentative="1">
      <w:start w:val="1"/>
      <w:numFmt w:val="lowerRoman"/>
      <w:lvlText w:val="%9."/>
      <w:lvlJc w:val="right"/>
      <w:pPr>
        <w:ind w:left="4317" w:hanging="4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1B9"/>
    <w:rsid w:val="00000182"/>
    <w:rsid w:val="00000DA8"/>
    <w:rsid w:val="00001CCC"/>
    <w:rsid w:val="00005418"/>
    <w:rsid w:val="00023DCE"/>
    <w:rsid w:val="000319DD"/>
    <w:rsid w:val="000351DF"/>
    <w:rsid w:val="00036306"/>
    <w:rsid w:val="000617D3"/>
    <w:rsid w:val="000642E5"/>
    <w:rsid w:val="00066830"/>
    <w:rsid w:val="000674F5"/>
    <w:rsid w:val="000707A6"/>
    <w:rsid w:val="0007324C"/>
    <w:rsid w:val="000732C4"/>
    <w:rsid w:val="000739BE"/>
    <w:rsid w:val="0007603D"/>
    <w:rsid w:val="00077C08"/>
    <w:rsid w:val="00087F5A"/>
    <w:rsid w:val="0009363A"/>
    <w:rsid w:val="00093F17"/>
    <w:rsid w:val="0009576D"/>
    <w:rsid w:val="000A143E"/>
    <w:rsid w:val="000A633D"/>
    <w:rsid w:val="000B3943"/>
    <w:rsid w:val="000B7B56"/>
    <w:rsid w:val="000C526E"/>
    <w:rsid w:val="000E3C02"/>
    <w:rsid w:val="000E4F04"/>
    <w:rsid w:val="000E5887"/>
    <w:rsid w:val="000E725E"/>
    <w:rsid w:val="000F2538"/>
    <w:rsid w:val="000F4DE8"/>
    <w:rsid w:val="000F67C4"/>
    <w:rsid w:val="001023FF"/>
    <w:rsid w:val="00112D88"/>
    <w:rsid w:val="00114D64"/>
    <w:rsid w:val="0012050C"/>
    <w:rsid w:val="001310AA"/>
    <w:rsid w:val="00134FBB"/>
    <w:rsid w:val="0013592B"/>
    <w:rsid w:val="00142036"/>
    <w:rsid w:val="00151778"/>
    <w:rsid w:val="00154602"/>
    <w:rsid w:val="00154F61"/>
    <w:rsid w:val="00160103"/>
    <w:rsid w:val="0016226A"/>
    <w:rsid w:val="0017147C"/>
    <w:rsid w:val="00176407"/>
    <w:rsid w:val="0017645B"/>
    <w:rsid w:val="00182816"/>
    <w:rsid w:val="001A2DA1"/>
    <w:rsid w:val="001A6B6B"/>
    <w:rsid w:val="001B7626"/>
    <w:rsid w:val="001C709E"/>
    <w:rsid w:val="001C7B86"/>
    <w:rsid w:val="001D3453"/>
    <w:rsid w:val="001D6C87"/>
    <w:rsid w:val="001E182B"/>
    <w:rsid w:val="001E21E5"/>
    <w:rsid w:val="001F1FC0"/>
    <w:rsid w:val="001F222B"/>
    <w:rsid w:val="001F3452"/>
    <w:rsid w:val="001F41F9"/>
    <w:rsid w:val="002008C4"/>
    <w:rsid w:val="00203E52"/>
    <w:rsid w:val="00222408"/>
    <w:rsid w:val="00232B2E"/>
    <w:rsid w:val="002349C7"/>
    <w:rsid w:val="00237458"/>
    <w:rsid w:val="00251315"/>
    <w:rsid w:val="00251D4F"/>
    <w:rsid w:val="002554C4"/>
    <w:rsid w:val="00257175"/>
    <w:rsid w:val="002571FE"/>
    <w:rsid w:val="002678DC"/>
    <w:rsid w:val="00276915"/>
    <w:rsid w:val="00280643"/>
    <w:rsid w:val="0028633D"/>
    <w:rsid w:val="00291007"/>
    <w:rsid w:val="00295691"/>
    <w:rsid w:val="00295E32"/>
    <w:rsid w:val="002B15B8"/>
    <w:rsid w:val="002B32FB"/>
    <w:rsid w:val="002B70DF"/>
    <w:rsid w:val="002D1A64"/>
    <w:rsid w:val="002D672F"/>
    <w:rsid w:val="002D7AFF"/>
    <w:rsid w:val="002E2FF1"/>
    <w:rsid w:val="002F0264"/>
    <w:rsid w:val="002F2182"/>
    <w:rsid w:val="002F2B49"/>
    <w:rsid w:val="002F55D6"/>
    <w:rsid w:val="00302822"/>
    <w:rsid w:val="00303808"/>
    <w:rsid w:val="00310B15"/>
    <w:rsid w:val="00321159"/>
    <w:rsid w:val="003249E0"/>
    <w:rsid w:val="003264F0"/>
    <w:rsid w:val="00327C5F"/>
    <w:rsid w:val="00331661"/>
    <w:rsid w:val="003332F2"/>
    <w:rsid w:val="00335F41"/>
    <w:rsid w:val="00337CFB"/>
    <w:rsid w:val="003461E5"/>
    <w:rsid w:val="00357712"/>
    <w:rsid w:val="00373FB0"/>
    <w:rsid w:val="00374EF8"/>
    <w:rsid w:val="0037552B"/>
    <w:rsid w:val="00381211"/>
    <w:rsid w:val="003851A5"/>
    <w:rsid w:val="00390499"/>
    <w:rsid w:val="0039223E"/>
    <w:rsid w:val="00392772"/>
    <w:rsid w:val="00393F8D"/>
    <w:rsid w:val="003A0B11"/>
    <w:rsid w:val="003A7E33"/>
    <w:rsid w:val="003B4C2C"/>
    <w:rsid w:val="003B5562"/>
    <w:rsid w:val="003C2130"/>
    <w:rsid w:val="003C2599"/>
    <w:rsid w:val="003C2A7B"/>
    <w:rsid w:val="003C3B82"/>
    <w:rsid w:val="003C4D02"/>
    <w:rsid w:val="003E240B"/>
    <w:rsid w:val="003E5C14"/>
    <w:rsid w:val="003F3699"/>
    <w:rsid w:val="003F5749"/>
    <w:rsid w:val="003F754E"/>
    <w:rsid w:val="0040146D"/>
    <w:rsid w:val="0040576F"/>
    <w:rsid w:val="00407D0C"/>
    <w:rsid w:val="00421A11"/>
    <w:rsid w:val="0042525E"/>
    <w:rsid w:val="00426ECD"/>
    <w:rsid w:val="00432890"/>
    <w:rsid w:val="00432C45"/>
    <w:rsid w:val="00433633"/>
    <w:rsid w:val="0043458F"/>
    <w:rsid w:val="004408C6"/>
    <w:rsid w:val="00441992"/>
    <w:rsid w:val="0044437E"/>
    <w:rsid w:val="00446663"/>
    <w:rsid w:val="00446A21"/>
    <w:rsid w:val="00454839"/>
    <w:rsid w:val="004573C1"/>
    <w:rsid w:val="00464C73"/>
    <w:rsid w:val="0047141D"/>
    <w:rsid w:val="00475304"/>
    <w:rsid w:val="00477E58"/>
    <w:rsid w:val="00480694"/>
    <w:rsid w:val="004862D4"/>
    <w:rsid w:val="00486916"/>
    <w:rsid w:val="00486BE2"/>
    <w:rsid w:val="0048750F"/>
    <w:rsid w:val="00487577"/>
    <w:rsid w:val="00487C77"/>
    <w:rsid w:val="0049412A"/>
    <w:rsid w:val="00496095"/>
    <w:rsid w:val="004A0C57"/>
    <w:rsid w:val="004A19C3"/>
    <w:rsid w:val="004B2C22"/>
    <w:rsid w:val="004B45F4"/>
    <w:rsid w:val="004C24FF"/>
    <w:rsid w:val="004C5012"/>
    <w:rsid w:val="004D36FD"/>
    <w:rsid w:val="004D4489"/>
    <w:rsid w:val="004E0140"/>
    <w:rsid w:val="004E0B17"/>
    <w:rsid w:val="004E3033"/>
    <w:rsid w:val="005008AE"/>
    <w:rsid w:val="00501DDE"/>
    <w:rsid w:val="00503BE1"/>
    <w:rsid w:val="00504CE8"/>
    <w:rsid w:val="00506CFC"/>
    <w:rsid w:val="00512575"/>
    <w:rsid w:val="00514664"/>
    <w:rsid w:val="005149EA"/>
    <w:rsid w:val="005162E5"/>
    <w:rsid w:val="005205B1"/>
    <w:rsid w:val="005262E0"/>
    <w:rsid w:val="00531439"/>
    <w:rsid w:val="005320FF"/>
    <w:rsid w:val="00537506"/>
    <w:rsid w:val="0054378C"/>
    <w:rsid w:val="00550E22"/>
    <w:rsid w:val="005547C5"/>
    <w:rsid w:val="00556816"/>
    <w:rsid w:val="00570723"/>
    <w:rsid w:val="00572ED0"/>
    <w:rsid w:val="00572FA8"/>
    <w:rsid w:val="005767E3"/>
    <w:rsid w:val="00580B41"/>
    <w:rsid w:val="005846AF"/>
    <w:rsid w:val="005906DD"/>
    <w:rsid w:val="00596DCE"/>
    <w:rsid w:val="005A43A3"/>
    <w:rsid w:val="005A644B"/>
    <w:rsid w:val="005B04AF"/>
    <w:rsid w:val="005C4F57"/>
    <w:rsid w:val="005C5DA1"/>
    <w:rsid w:val="005C7114"/>
    <w:rsid w:val="005D02A8"/>
    <w:rsid w:val="005D0429"/>
    <w:rsid w:val="005D12D8"/>
    <w:rsid w:val="005D606E"/>
    <w:rsid w:val="005E703F"/>
    <w:rsid w:val="006232E8"/>
    <w:rsid w:val="00631E92"/>
    <w:rsid w:val="006407B5"/>
    <w:rsid w:val="006555B3"/>
    <w:rsid w:val="00655813"/>
    <w:rsid w:val="00661C9E"/>
    <w:rsid w:val="00663E95"/>
    <w:rsid w:val="00666C3D"/>
    <w:rsid w:val="0067180D"/>
    <w:rsid w:val="006731A7"/>
    <w:rsid w:val="00687C8F"/>
    <w:rsid w:val="00691752"/>
    <w:rsid w:val="00692168"/>
    <w:rsid w:val="00695C71"/>
    <w:rsid w:val="006A2024"/>
    <w:rsid w:val="006A22B2"/>
    <w:rsid w:val="006A543A"/>
    <w:rsid w:val="006B19D5"/>
    <w:rsid w:val="006B69F2"/>
    <w:rsid w:val="006C34BD"/>
    <w:rsid w:val="006C55A9"/>
    <w:rsid w:val="006C6464"/>
    <w:rsid w:val="006D0ED3"/>
    <w:rsid w:val="006D4416"/>
    <w:rsid w:val="006E363E"/>
    <w:rsid w:val="006E6428"/>
    <w:rsid w:val="006E7BD6"/>
    <w:rsid w:val="006F0E23"/>
    <w:rsid w:val="006F6C41"/>
    <w:rsid w:val="00707FB8"/>
    <w:rsid w:val="00712D58"/>
    <w:rsid w:val="0071552E"/>
    <w:rsid w:val="00715CF5"/>
    <w:rsid w:val="0071725A"/>
    <w:rsid w:val="0071745F"/>
    <w:rsid w:val="007205BD"/>
    <w:rsid w:val="007224AC"/>
    <w:rsid w:val="00724E21"/>
    <w:rsid w:val="00725B34"/>
    <w:rsid w:val="007270BD"/>
    <w:rsid w:val="0073144F"/>
    <w:rsid w:val="007327DA"/>
    <w:rsid w:val="007329E7"/>
    <w:rsid w:val="007336E9"/>
    <w:rsid w:val="00733E36"/>
    <w:rsid w:val="0073622E"/>
    <w:rsid w:val="0073664B"/>
    <w:rsid w:val="0074059F"/>
    <w:rsid w:val="00747F22"/>
    <w:rsid w:val="007519F7"/>
    <w:rsid w:val="00751F80"/>
    <w:rsid w:val="00760EFE"/>
    <w:rsid w:val="00762F1E"/>
    <w:rsid w:val="00763AD9"/>
    <w:rsid w:val="00774300"/>
    <w:rsid w:val="00780340"/>
    <w:rsid w:val="00786A55"/>
    <w:rsid w:val="00787553"/>
    <w:rsid w:val="0079082C"/>
    <w:rsid w:val="007914D1"/>
    <w:rsid w:val="00792B6A"/>
    <w:rsid w:val="007938A0"/>
    <w:rsid w:val="007957E0"/>
    <w:rsid w:val="007A1FE1"/>
    <w:rsid w:val="007A21FC"/>
    <w:rsid w:val="007A2E32"/>
    <w:rsid w:val="007A4120"/>
    <w:rsid w:val="007B0592"/>
    <w:rsid w:val="007C3421"/>
    <w:rsid w:val="007C7674"/>
    <w:rsid w:val="007D53EA"/>
    <w:rsid w:val="007E4890"/>
    <w:rsid w:val="007E4DCA"/>
    <w:rsid w:val="007E7038"/>
    <w:rsid w:val="007F3B0E"/>
    <w:rsid w:val="0080098D"/>
    <w:rsid w:val="00800B12"/>
    <w:rsid w:val="0080557A"/>
    <w:rsid w:val="008059CD"/>
    <w:rsid w:val="00813319"/>
    <w:rsid w:val="0081675D"/>
    <w:rsid w:val="00820F77"/>
    <w:rsid w:val="00824178"/>
    <w:rsid w:val="00830C2A"/>
    <w:rsid w:val="00834395"/>
    <w:rsid w:val="00835F1F"/>
    <w:rsid w:val="008458DF"/>
    <w:rsid w:val="00854C9C"/>
    <w:rsid w:val="00856202"/>
    <w:rsid w:val="00857D1E"/>
    <w:rsid w:val="008606A9"/>
    <w:rsid w:val="00867E28"/>
    <w:rsid w:val="008755B1"/>
    <w:rsid w:val="00890019"/>
    <w:rsid w:val="0089227B"/>
    <w:rsid w:val="008928E0"/>
    <w:rsid w:val="0089699C"/>
    <w:rsid w:val="008A61B5"/>
    <w:rsid w:val="008B0890"/>
    <w:rsid w:val="008B3164"/>
    <w:rsid w:val="008B6D46"/>
    <w:rsid w:val="008B7270"/>
    <w:rsid w:val="008C04FF"/>
    <w:rsid w:val="008C0777"/>
    <w:rsid w:val="008C19C2"/>
    <w:rsid w:val="008C50F3"/>
    <w:rsid w:val="008D1BF5"/>
    <w:rsid w:val="008D2F9A"/>
    <w:rsid w:val="008D2FF4"/>
    <w:rsid w:val="008D52EC"/>
    <w:rsid w:val="008D5DB8"/>
    <w:rsid w:val="008D76E1"/>
    <w:rsid w:val="008E0AAD"/>
    <w:rsid w:val="008E59D0"/>
    <w:rsid w:val="008F3ADA"/>
    <w:rsid w:val="008F4D69"/>
    <w:rsid w:val="00905C91"/>
    <w:rsid w:val="0090740F"/>
    <w:rsid w:val="0091341F"/>
    <w:rsid w:val="0092113B"/>
    <w:rsid w:val="00924D1F"/>
    <w:rsid w:val="00930E19"/>
    <w:rsid w:val="00941ADF"/>
    <w:rsid w:val="009512F0"/>
    <w:rsid w:val="009609E0"/>
    <w:rsid w:val="00967995"/>
    <w:rsid w:val="00971303"/>
    <w:rsid w:val="00973200"/>
    <w:rsid w:val="009754C4"/>
    <w:rsid w:val="00976E5A"/>
    <w:rsid w:val="00980A2D"/>
    <w:rsid w:val="00987B45"/>
    <w:rsid w:val="0099477A"/>
    <w:rsid w:val="009A07F6"/>
    <w:rsid w:val="009B282A"/>
    <w:rsid w:val="009C3540"/>
    <w:rsid w:val="009D049D"/>
    <w:rsid w:val="009D65D1"/>
    <w:rsid w:val="009E05C4"/>
    <w:rsid w:val="009E1281"/>
    <w:rsid w:val="009E21EE"/>
    <w:rsid w:val="009E3B28"/>
    <w:rsid w:val="009E41A0"/>
    <w:rsid w:val="009E615B"/>
    <w:rsid w:val="009F0248"/>
    <w:rsid w:val="009F0A19"/>
    <w:rsid w:val="009F14C1"/>
    <w:rsid w:val="009F33D2"/>
    <w:rsid w:val="009F355D"/>
    <w:rsid w:val="00A01CA8"/>
    <w:rsid w:val="00A144EC"/>
    <w:rsid w:val="00A14BD6"/>
    <w:rsid w:val="00A1650F"/>
    <w:rsid w:val="00A24453"/>
    <w:rsid w:val="00A24B75"/>
    <w:rsid w:val="00A3072B"/>
    <w:rsid w:val="00A33A47"/>
    <w:rsid w:val="00A343C0"/>
    <w:rsid w:val="00A47E68"/>
    <w:rsid w:val="00A514ED"/>
    <w:rsid w:val="00A55531"/>
    <w:rsid w:val="00A6022A"/>
    <w:rsid w:val="00A62284"/>
    <w:rsid w:val="00A634F5"/>
    <w:rsid w:val="00A72AAF"/>
    <w:rsid w:val="00A7782B"/>
    <w:rsid w:val="00A84A17"/>
    <w:rsid w:val="00A8717B"/>
    <w:rsid w:val="00A92C47"/>
    <w:rsid w:val="00A9538F"/>
    <w:rsid w:val="00AA27F6"/>
    <w:rsid w:val="00AA6CCB"/>
    <w:rsid w:val="00AA7230"/>
    <w:rsid w:val="00AB2011"/>
    <w:rsid w:val="00AB7162"/>
    <w:rsid w:val="00AC1D3F"/>
    <w:rsid w:val="00AC35C3"/>
    <w:rsid w:val="00AC6A5F"/>
    <w:rsid w:val="00AC6FA5"/>
    <w:rsid w:val="00AD04DF"/>
    <w:rsid w:val="00AD0907"/>
    <w:rsid w:val="00AE6D80"/>
    <w:rsid w:val="00AF49E3"/>
    <w:rsid w:val="00AF5C29"/>
    <w:rsid w:val="00B00318"/>
    <w:rsid w:val="00B01780"/>
    <w:rsid w:val="00B026DB"/>
    <w:rsid w:val="00B10E47"/>
    <w:rsid w:val="00B1285E"/>
    <w:rsid w:val="00B14D41"/>
    <w:rsid w:val="00B152A7"/>
    <w:rsid w:val="00B236E3"/>
    <w:rsid w:val="00B2549F"/>
    <w:rsid w:val="00B30A03"/>
    <w:rsid w:val="00B40E3E"/>
    <w:rsid w:val="00B43C45"/>
    <w:rsid w:val="00B45E60"/>
    <w:rsid w:val="00B47514"/>
    <w:rsid w:val="00B479F9"/>
    <w:rsid w:val="00B51967"/>
    <w:rsid w:val="00B55C7E"/>
    <w:rsid w:val="00B55E61"/>
    <w:rsid w:val="00B57459"/>
    <w:rsid w:val="00B621D0"/>
    <w:rsid w:val="00B62BB5"/>
    <w:rsid w:val="00B67961"/>
    <w:rsid w:val="00B702EE"/>
    <w:rsid w:val="00B717AA"/>
    <w:rsid w:val="00B73F93"/>
    <w:rsid w:val="00B742DC"/>
    <w:rsid w:val="00B8269D"/>
    <w:rsid w:val="00B838A9"/>
    <w:rsid w:val="00B96E1A"/>
    <w:rsid w:val="00BB2A90"/>
    <w:rsid w:val="00BB74F3"/>
    <w:rsid w:val="00BC2BDA"/>
    <w:rsid w:val="00BD0ACC"/>
    <w:rsid w:val="00BD4B5A"/>
    <w:rsid w:val="00BD5FE1"/>
    <w:rsid w:val="00BE09A1"/>
    <w:rsid w:val="00BE29F2"/>
    <w:rsid w:val="00BF0743"/>
    <w:rsid w:val="00BF0B5D"/>
    <w:rsid w:val="00BF2A82"/>
    <w:rsid w:val="00C0328A"/>
    <w:rsid w:val="00C13E43"/>
    <w:rsid w:val="00C159A6"/>
    <w:rsid w:val="00C173CB"/>
    <w:rsid w:val="00C17CFA"/>
    <w:rsid w:val="00C213DD"/>
    <w:rsid w:val="00C267B3"/>
    <w:rsid w:val="00C3205B"/>
    <w:rsid w:val="00C32062"/>
    <w:rsid w:val="00C36FB0"/>
    <w:rsid w:val="00C4110D"/>
    <w:rsid w:val="00C41318"/>
    <w:rsid w:val="00C41A4D"/>
    <w:rsid w:val="00C44456"/>
    <w:rsid w:val="00C52D4A"/>
    <w:rsid w:val="00C5576F"/>
    <w:rsid w:val="00C56686"/>
    <w:rsid w:val="00C568E3"/>
    <w:rsid w:val="00C600AA"/>
    <w:rsid w:val="00C67E04"/>
    <w:rsid w:val="00C74D67"/>
    <w:rsid w:val="00C75712"/>
    <w:rsid w:val="00C76BE8"/>
    <w:rsid w:val="00C8072C"/>
    <w:rsid w:val="00C82AEF"/>
    <w:rsid w:val="00C87D8F"/>
    <w:rsid w:val="00CA1272"/>
    <w:rsid w:val="00CA3191"/>
    <w:rsid w:val="00CA665C"/>
    <w:rsid w:val="00CB32DF"/>
    <w:rsid w:val="00CC25A0"/>
    <w:rsid w:val="00CC75FE"/>
    <w:rsid w:val="00CD4139"/>
    <w:rsid w:val="00CE0D32"/>
    <w:rsid w:val="00CE5A4C"/>
    <w:rsid w:val="00CE71B9"/>
    <w:rsid w:val="00CF052D"/>
    <w:rsid w:val="00D07219"/>
    <w:rsid w:val="00D14399"/>
    <w:rsid w:val="00D149D5"/>
    <w:rsid w:val="00D14D0D"/>
    <w:rsid w:val="00D255AE"/>
    <w:rsid w:val="00D26E58"/>
    <w:rsid w:val="00D26FEC"/>
    <w:rsid w:val="00D310C2"/>
    <w:rsid w:val="00D330A8"/>
    <w:rsid w:val="00D34366"/>
    <w:rsid w:val="00D4200E"/>
    <w:rsid w:val="00D43845"/>
    <w:rsid w:val="00D47DE9"/>
    <w:rsid w:val="00D52998"/>
    <w:rsid w:val="00D53C35"/>
    <w:rsid w:val="00D56E99"/>
    <w:rsid w:val="00D576CE"/>
    <w:rsid w:val="00D76A5E"/>
    <w:rsid w:val="00D81B27"/>
    <w:rsid w:val="00D909A5"/>
    <w:rsid w:val="00D91758"/>
    <w:rsid w:val="00D9230B"/>
    <w:rsid w:val="00D9295A"/>
    <w:rsid w:val="00D93A01"/>
    <w:rsid w:val="00D95C7E"/>
    <w:rsid w:val="00DA0D5D"/>
    <w:rsid w:val="00DA394F"/>
    <w:rsid w:val="00DB1664"/>
    <w:rsid w:val="00DB3521"/>
    <w:rsid w:val="00DC78A3"/>
    <w:rsid w:val="00DC7B14"/>
    <w:rsid w:val="00DD172A"/>
    <w:rsid w:val="00DD2977"/>
    <w:rsid w:val="00DD6993"/>
    <w:rsid w:val="00DE00CD"/>
    <w:rsid w:val="00DE3905"/>
    <w:rsid w:val="00E032E4"/>
    <w:rsid w:val="00E061E6"/>
    <w:rsid w:val="00E126A2"/>
    <w:rsid w:val="00E20DC9"/>
    <w:rsid w:val="00E25FA1"/>
    <w:rsid w:val="00E27E40"/>
    <w:rsid w:val="00E36B3A"/>
    <w:rsid w:val="00E36FB7"/>
    <w:rsid w:val="00E413AE"/>
    <w:rsid w:val="00E449DB"/>
    <w:rsid w:val="00E514F9"/>
    <w:rsid w:val="00E52BE5"/>
    <w:rsid w:val="00E54DA5"/>
    <w:rsid w:val="00E575AD"/>
    <w:rsid w:val="00E60E2E"/>
    <w:rsid w:val="00E6254B"/>
    <w:rsid w:val="00E63220"/>
    <w:rsid w:val="00E728C7"/>
    <w:rsid w:val="00E77DEF"/>
    <w:rsid w:val="00E8045C"/>
    <w:rsid w:val="00E8339B"/>
    <w:rsid w:val="00E85AB9"/>
    <w:rsid w:val="00EA776C"/>
    <w:rsid w:val="00EB5369"/>
    <w:rsid w:val="00EC2FF2"/>
    <w:rsid w:val="00EC37DC"/>
    <w:rsid w:val="00EC611A"/>
    <w:rsid w:val="00ED16E3"/>
    <w:rsid w:val="00ED1C2E"/>
    <w:rsid w:val="00ED2A2D"/>
    <w:rsid w:val="00ED6698"/>
    <w:rsid w:val="00EE3694"/>
    <w:rsid w:val="00EE428F"/>
    <w:rsid w:val="00EF1A21"/>
    <w:rsid w:val="00EF2FC7"/>
    <w:rsid w:val="00EF3E8D"/>
    <w:rsid w:val="00F011BF"/>
    <w:rsid w:val="00F11B7F"/>
    <w:rsid w:val="00F13EE8"/>
    <w:rsid w:val="00F14424"/>
    <w:rsid w:val="00F2794D"/>
    <w:rsid w:val="00F27E32"/>
    <w:rsid w:val="00F27E55"/>
    <w:rsid w:val="00F350B7"/>
    <w:rsid w:val="00F40A03"/>
    <w:rsid w:val="00F42DD8"/>
    <w:rsid w:val="00F437D6"/>
    <w:rsid w:val="00F46F3E"/>
    <w:rsid w:val="00F500B1"/>
    <w:rsid w:val="00F54D14"/>
    <w:rsid w:val="00F577B4"/>
    <w:rsid w:val="00F61006"/>
    <w:rsid w:val="00F6478A"/>
    <w:rsid w:val="00F8573C"/>
    <w:rsid w:val="00F966B7"/>
    <w:rsid w:val="00FA01BD"/>
    <w:rsid w:val="00FA4D8F"/>
    <w:rsid w:val="00FA6519"/>
    <w:rsid w:val="00FB3BDF"/>
    <w:rsid w:val="00FB7041"/>
    <w:rsid w:val="00FC053F"/>
    <w:rsid w:val="00FC34B2"/>
    <w:rsid w:val="00FC6AEE"/>
    <w:rsid w:val="00FC6CDA"/>
    <w:rsid w:val="00FD453D"/>
    <w:rsid w:val="00FD5613"/>
    <w:rsid w:val="00FE7D4A"/>
    <w:rsid w:val="00FF15E6"/>
    <w:rsid w:val="00FF5F93"/>
    <w:rsid w:val="17983325"/>
    <w:rsid w:val="19337274"/>
    <w:rsid w:val="1E8C6B37"/>
    <w:rsid w:val="1EDE2165"/>
    <w:rsid w:val="35A36609"/>
    <w:rsid w:val="382B5918"/>
    <w:rsid w:val="4083745E"/>
    <w:rsid w:val="42B06FAD"/>
    <w:rsid w:val="475D0FFD"/>
    <w:rsid w:val="514F63C6"/>
    <w:rsid w:val="59824F58"/>
    <w:rsid w:val="63984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0366B4"/>
  <w15:docId w15:val="{702717F7-C40F-4409-AE1F-6B1E5372D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0A1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9F0A19"/>
    <w:rPr>
      <w:b/>
      <w:bCs/>
    </w:rPr>
  </w:style>
  <w:style w:type="paragraph" w:styleId="a4">
    <w:name w:val="annotation text"/>
    <w:basedOn w:val="a"/>
    <w:link w:val="Char0"/>
    <w:uiPriority w:val="99"/>
    <w:semiHidden/>
    <w:unhideWhenUsed/>
    <w:rsid w:val="009F0A19"/>
    <w:pPr>
      <w:jc w:val="left"/>
    </w:pPr>
  </w:style>
  <w:style w:type="paragraph" w:styleId="a5">
    <w:name w:val="Body Text Indent"/>
    <w:basedOn w:val="a"/>
    <w:link w:val="Char1"/>
    <w:uiPriority w:val="99"/>
    <w:rsid w:val="009F0A19"/>
    <w:pPr>
      <w:spacing w:after="120"/>
      <w:ind w:leftChars="200" w:left="420"/>
    </w:pPr>
  </w:style>
  <w:style w:type="paragraph" w:styleId="a6">
    <w:name w:val="Date"/>
    <w:basedOn w:val="a"/>
    <w:next w:val="a"/>
    <w:link w:val="Char2"/>
    <w:uiPriority w:val="99"/>
    <w:semiHidden/>
    <w:rsid w:val="009F0A19"/>
    <w:pPr>
      <w:ind w:leftChars="2500" w:left="100"/>
    </w:pPr>
  </w:style>
  <w:style w:type="paragraph" w:styleId="2">
    <w:name w:val="Body Text Indent 2"/>
    <w:basedOn w:val="a"/>
    <w:link w:val="2Char"/>
    <w:uiPriority w:val="99"/>
    <w:qFormat/>
    <w:rsid w:val="009F0A19"/>
    <w:pPr>
      <w:spacing w:line="400" w:lineRule="exact"/>
      <w:ind w:leftChars="1" w:left="2"/>
    </w:pPr>
    <w:rPr>
      <w:sz w:val="24"/>
      <w:szCs w:val="20"/>
    </w:rPr>
  </w:style>
  <w:style w:type="paragraph" w:styleId="a7">
    <w:name w:val="Balloon Text"/>
    <w:basedOn w:val="a"/>
    <w:link w:val="Char3"/>
    <w:uiPriority w:val="99"/>
    <w:semiHidden/>
    <w:unhideWhenUsed/>
    <w:qFormat/>
    <w:rsid w:val="009F0A19"/>
    <w:rPr>
      <w:sz w:val="18"/>
      <w:szCs w:val="18"/>
    </w:rPr>
  </w:style>
  <w:style w:type="paragraph" w:styleId="a8">
    <w:name w:val="footer"/>
    <w:basedOn w:val="a"/>
    <w:link w:val="Char4"/>
    <w:uiPriority w:val="99"/>
    <w:rsid w:val="009F0A19"/>
    <w:pPr>
      <w:tabs>
        <w:tab w:val="center" w:pos="4153"/>
        <w:tab w:val="right" w:pos="8306"/>
      </w:tabs>
      <w:snapToGrid w:val="0"/>
      <w:jc w:val="left"/>
    </w:pPr>
    <w:rPr>
      <w:rFonts w:ascii="Calibri" w:hAnsi="Calibri"/>
      <w:sz w:val="18"/>
      <w:szCs w:val="18"/>
    </w:rPr>
  </w:style>
  <w:style w:type="paragraph" w:styleId="a9">
    <w:name w:val="header"/>
    <w:basedOn w:val="a"/>
    <w:link w:val="Char5"/>
    <w:uiPriority w:val="99"/>
    <w:semiHidden/>
    <w:rsid w:val="009F0A19"/>
    <w:pPr>
      <w:pBdr>
        <w:bottom w:val="single" w:sz="6" w:space="1" w:color="auto"/>
      </w:pBdr>
      <w:tabs>
        <w:tab w:val="center" w:pos="4153"/>
        <w:tab w:val="right" w:pos="8306"/>
      </w:tabs>
      <w:snapToGrid w:val="0"/>
      <w:jc w:val="center"/>
    </w:pPr>
    <w:rPr>
      <w:rFonts w:ascii="Calibri" w:hAnsi="Calibri"/>
      <w:sz w:val="18"/>
      <w:szCs w:val="18"/>
    </w:rPr>
  </w:style>
  <w:style w:type="character" w:styleId="aa">
    <w:name w:val="Strong"/>
    <w:basedOn w:val="a0"/>
    <w:uiPriority w:val="99"/>
    <w:qFormat/>
    <w:rsid w:val="009F0A19"/>
    <w:rPr>
      <w:rFonts w:cs="Times New Roman"/>
      <w:b/>
      <w:bCs/>
    </w:rPr>
  </w:style>
  <w:style w:type="character" w:styleId="ab">
    <w:name w:val="page number"/>
    <w:basedOn w:val="a0"/>
    <w:uiPriority w:val="99"/>
    <w:rsid w:val="009F0A19"/>
    <w:rPr>
      <w:rFonts w:cs="Times New Roman"/>
    </w:rPr>
  </w:style>
  <w:style w:type="character" w:styleId="ac">
    <w:name w:val="Hyperlink"/>
    <w:basedOn w:val="a0"/>
    <w:uiPriority w:val="99"/>
    <w:rsid w:val="009F0A19"/>
    <w:rPr>
      <w:rFonts w:cs="Times New Roman"/>
      <w:color w:val="0000FF"/>
      <w:u w:val="single"/>
    </w:rPr>
  </w:style>
  <w:style w:type="character" w:styleId="ad">
    <w:name w:val="annotation reference"/>
    <w:basedOn w:val="a0"/>
    <w:uiPriority w:val="99"/>
    <w:semiHidden/>
    <w:unhideWhenUsed/>
    <w:rsid w:val="009F0A19"/>
    <w:rPr>
      <w:sz w:val="21"/>
      <w:szCs w:val="21"/>
    </w:rPr>
  </w:style>
  <w:style w:type="table" w:styleId="ae">
    <w:name w:val="Table Grid"/>
    <w:basedOn w:val="a1"/>
    <w:rsid w:val="009F0A1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日期 Char"/>
    <w:basedOn w:val="a0"/>
    <w:link w:val="a6"/>
    <w:uiPriority w:val="99"/>
    <w:semiHidden/>
    <w:locked/>
    <w:rsid w:val="009F0A19"/>
    <w:rPr>
      <w:rFonts w:ascii="Times New Roman" w:eastAsia="宋体" w:hAnsi="Times New Roman" w:cs="Times New Roman"/>
      <w:sz w:val="24"/>
      <w:szCs w:val="24"/>
    </w:rPr>
  </w:style>
  <w:style w:type="character" w:customStyle="1" w:styleId="2Char">
    <w:name w:val="正文文本缩进 2 Char"/>
    <w:basedOn w:val="a0"/>
    <w:link w:val="2"/>
    <w:uiPriority w:val="99"/>
    <w:locked/>
    <w:rsid w:val="009F0A19"/>
    <w:rPr>
      <w:rFonts w:ascii="Times New Roman" w:eastAsia="宋体" w:hAnsi="Times New Roman" w:cs="Times New Roman"/>
      <w:sz w:val="20"/>
      <w:szCs w:val="20"/>
    </w:rPr>
  </w:style>
  <w:style w:type="character" w:customStyle="1" w:styleId="Char4">
    <w:name w:val="页脚 Char"/>
    <w:basedOn w:val="a0"/>
    <w:link w:val="a8"/>
    <w:uiPriority w:val="99"/>
    <w:locked/>
    <w:rsid w:val="009F0A19"/>
    <w:rPr>
      <w:rFonts w:cs="Times New Roman"/>
      <w:sz w:val="18"/>
      <w:szCs w:val="18"/>
    </w:rPr>
  </w:style>
  <w:style w:type="character" w:customStyle="1" w:styleId="Char5">
    <w:name w:val="页眉 Char"/>
    <w:basedOn w:val="a0"/>
    <w:link w:val="a9"/>
    <w:uiPriority w:val="99"/>
    <w:semiHidden/>
    <w:locked/>
    <w:rsid w:val="009F0A19"/>
    <w:rPr>
      <w:rFonts w:cs="Times New Roman"/>
      <w:sz w:val="18"/>
      <w:szCs w:val="18"/>
    </w:rPr>
  </w:style>
  <w:style w:type="paragraph" w:styleId="af">
    <w:name w:val="List Paragraph"/>
    <w:basedOn w:val="a"/>
    <w:uiPriority w:val="99"/>
    <w:qFormat/>
    <w:rsid w:val="009F0A19"/>
    <w:pPr>
      <w:ind w:firstLineChars="200" w:firstLine="420"/>
    </w:pPr>
  </w:style>
  <w:style w:type="character" w:customStyle="1" w:styleId="Char1">
    <w:name w:val="正文文本缩进 Char"/>
    <w:basedOn w:val="a0"/>
    <w:link w:val="a5"/>
    <w:uiPriority w:val="99"/>
    <w:semiHidden/>
    <w:rsid w:val="009F0A19"/>
    <w:rPr>
      <w:szCs w:val="24"/>
    </w:rPr>
  </w:style>
  <w:style w:type="character" w:customStyle="1" w:styleId="Char0">
    <w:name w:val="批注文字 Char"/>
    <w:basedOn w:val="a0"/>
    <w:link w:val="a4"/>
    <w:uiPriority w:val="99"/>
    <w:semiHidden/>
    <w:qFormat/>
    <w:rsid w:val="009F0A19"/>
    <w:rPr>
      <w:szCs w:val="24"/>
    </w:rPr>
  </w:style>
  <w:style w:type="character" w:customStyle="1" w:styleId="Char">
    <w:name w:val="批注主题 Char"/>
    <w:basedOn w:val="Char0"/>
    <w:link w:val="a3"/>
    <w:uiPriority w:val="99"/>
    <w:semiHidden/>
    <w:rsid w:val="009F0A19"/>
    <w:rPr>
      <w:b/>
      <w:bCs/>
      <w:szCs w:val="24"/>
    </w:rPr>
  </w:style>
  <w:style w:type="character" w:customStyle="1" w:styleId="Char3">
    <w:name w:val="批注框文本 Char"/>
    <w:basedOn w:val="a0"/>
    <w:link w:val="a7"/>
    <w:uiPriority w:val="99"/>
    <w:semiHidden/>
    <w:rsid w:val="009F0A19"/>
    <w:rPr>
      <w:sz w:val="18"/>
      <w:szCs w:val="18"/>
    </w:rPr>
  </w:style>
  <w:style w:type="paragraph" w:styleId="af0">
    <w:name w:val="Revision"/>
    <w:hidden/>
    <w:uiPriority w:val="99"/>
    <w:semiHidden/>
    <w:rsid w:val="00E36FB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99106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uda.net/dangdai/"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tuda.net/Economic/" TargetMode="External"/><Relationship Id="rId4" Type="http://schemas.openxmlformats.org/officeDocument/2006/relationships/settings" Target="settings.xml"/><Relationship Id="rId9" Type="http://schemas.openxmlformats.org/officeDocument/2006/relationships/hyperlink" Target="http://www.studa.net/gongxue/"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22</Pages>
  <Words>3075</Words>
  <Characters>17532</Characters>
  <Application>Microsoft Office Word</Application>
  <DocSecurity>0</DocSecurity>
  <Lines>146</Lines>
  <Paragraphs>41</Paragraphs>
  <ScaleCrop>false</ScaleCrop>
  <Company>Sky123.Org</Company>
  <LinksUpToDate>false</LinksUpToDate>
  <CharactersWithSpaces>20566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li yuqin</cp:lastModifiedBy>
  <cp:revision>188</cp:revision>
  <dcterms:created xsi:type="dcterms:W3CDTF">2019-05-30T02:30:00Z</dcterms:created>
  <dcterms:modified xsi:type="dcterms:W3CDTF">2019-06-06T09:24:00Z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